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LENGUAJE Y COMUNICACIÓN</w:t>
      </w:r>
      <w:r w:rsidR="006A2211">
        <w:rPr>
          <w:rFonts w:ascii="Arial" w:hAnsi="Arial" w:cs="Arial"/>
          <w:b/>
          <w:sz w:val="24"/>
          <w:szCs w:val="24"/>
        </w:rPr>
        <w:t xml:space="preserve"> (SEMANA DEL 23 AL 27 DE MARZO)</w:t>
      </w:r>
    </w:p>
    <w:p w:rsidR="00BB3715" w:rsidRPr="00CD11E3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237D1" w:rsidRDefault="002237D1" w:rsidP="002237D1">
      <w:pPr>
        <w:spacing w:after="0"/>
        <w:rPr>
          <w:rFonts w:ascii="Arial" w:hAnsi="Arial" w:cs="Arial"/>
          <w:b/>
          <w:color w:val="222222"/>
          <w:sz w:val="20"/>
          <w:szCs w:val="24"/>
        </w:rPr>
      </w:pPr>
    </w:p>
    <w:p w:rsidR="00EB4EC2" w:rsidRPr="00541440" w:rsidRDefault="00BB3715" w:rsidP="00541440">
      <w:pPr>
        <w:spacing w:after="0"/>
        <w:rPr>
          <w:b/>
          <w:sz w:val="20"/>
          <w:szCs w:val="20"/>
          <w:lang w:eastAsia="es-CL"/>
        </w:rPr>
      </w:pPr>
      <w:r w:rsidRPr="00541440">
        <w:rPr>
          <w:b/>
          <w:sz w:val="20"/>
          <w:szCs w:val="20"/>
          <w:lang w:eastAsia="es-CL"/>
        </w:rPr>
        <w:t>OA: Profundizar su comprensión a través de las narraciones leídas.</w:t>
      </w:r>
    </w:p>
    <w:p w:rsidR="00541440" w:rsidRPr="00541440" w:rsidRDefault="00541440" w:rsidP="00EB4EC2">
      <w:pPr>
        <w:rPr>
          <w:b/>
          <w:sz w:val="20"/>
          <w:szCs w:val="20"/>
          <w:lang w:eastAsia="es-CL"/>
        </w:rPr>
      </w:pPr>
      <w:r w:rsidRPr="00541440">
        <w:rPr>
          <w:b/>
          <w:sz w:val="20"/>
          <w:szCs w:val="20"/>
          <w:lang w:eastAsia="es-CL"/>
        </w:rPr>
        <w:t xml:space="preserve">        Leer y familiarizarse con un amplio repertorio de literatura para aumentar su conocimiento del mundo y desarrollar su imaginación.</w:t>
      </w:r>
    </w:p>
    <w:p w:rsidR="00BB3715" w:rsidRDefault="006A2211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PRIMERA CLASE: </w:t>
      </w:r>
      <w:proofErr w:type="gramStart"/>
      <w:r>
        <w:rPr>
          <w:sz w:val="28"/>
          <w:szCs w:val="28"/>
          <w:lang w:eastAsia="es-CL"/>
        </w:rPr>
        <w:t>Lunes</w:t>
      </w:r>
      <w:proofErr w:type="gramEnd"/>
      <w:r>
        <w:rPr>
          <w:sz w:val="28"/>
          <w:szCs w:val="28"/>
          <w:lang w:eastAsia="es-CL"/>
        </w:rPr>
        <w:t xml:space="preserve"> 23 de marzo</w:t>
      </w:r>
    </w:p>
    <w:p w:rsidR="006A2211" w:rsidRDefault="00E3696F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1.- Lee el s</w:t>
      </w:r>
      <w:r w:rsidR="006412D2">
        <w:rPr>
          <w:sz w:val="28"/>
          <w:szCs w:val="28"/>
          <w:lang w:eastAsia="es-CL"/>
        </w:rPr>
        <w:t xml:space="preserve">iguiente texto </w:t>
      </w:r>
      <w:r w:rsidR="00541440">
        <w:rPr>
          <w:sz w:val="28"/>
          <w:szCs w:val="28"/>
          <w:lang w:eastAsia="es-CL"/>
        </w:rPr>
        <w:t>siguiendo las</w:t>
      </w:r>
      <w:r>
        <w:rPr>
          <w:sz w:val="28"/>
          <w:szCs w:val="28"/>
          <w:lang w:eastAsia="es-CL"/>
        </w:rPr>
        <w:t xml:space="preserve"> instrucciones.</w:t>
      </w:r>
    </w:p>
    <w:p w:rsidR="006412D2" w:rsidRPr="00AE5D15" w:rsidRDefault="006412D2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AE5D15">
        <w:rPr>
          <w:sz w:val="24"/>
          <w:szCs w:val="24"/>
          <w:lang w:eastAsia="es-CL"/>
        </w:rPr>
        <w:t>Lee en silencio el texto completo.</w:t>
      </w:r>
      <w:r w:rsidRPr="00AE5D15">
        <w:rPr>
          <w:noProof/>
          <w:sz w:val="24"/>
          <w:szCs w:val="24"/>
          <w:lang w:eastAsia="es-CL"/>
        </w:rPr>
        <w:t xml:space="preserve"> </w:t>
      </w:r>
    </w:p>
    <w:p w:rsidR="006412D2" w:rsidRPr="00AE5D15" w:rsidRDefault="006412D2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AE5D15">
        <w:rPr>
          <w:noProof/>
          <w:sz w:val="24"/>
          <w:szCs w:val="24"/>
          <w:lang w:eastAsia="es-CL"/>
        </w:rPr>
        <w:t>Lee en voz alta, respetando las comas y los p</w:t>
      </w:r>
      <w:r w:rsidR="00AE5D15" w:rsidRPr="00AE5D15">
        <w:rPr>
          <w:noProof/>
          <w:sz w:val="24"/>
          <w:szCs w:val="24"/>
          <w:lang w:eastAsia="es-CL"/>
        </w:rPr>
        <w:t>untos. Detente en cada  párrafo y repite en voz alta con tus palabras lo que has leído.</w:t>
      </w:r>
    </w:p>
    <w:p w:rsidR="00AE5D15" w:rsidRDefault="00AE5D15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 w:rsidRPr="00AE5D15">
        <w:rPr>
          <w:noProof/>
          <w:sz w:val="24"/>
          <w:szCs w:val="24"/>
          <w:lang w:eastAsia="es-CL"/>
        </w:rPr>
        <w:t xml:space="preserve">Lee </w:t>
      </w:r>
      <w:r w:rsidRPr="00AE5D15">
        <w:rPr>
          <w:sz w:val="24"/>
          <w:szCs w:val="24"/>
          <w:lang w:eastAsia="es-CL"/>
        </w:rPr>
        <w:t>de izquierda a derecha, mencionando la primera y la última palabra de cada línea.</w:t>
      </w:r>
    </w:p>
    <w:p w:rsidR="00AE5D15" w:rsidRDefault="00541440" w:rsidP="006412D2">
      <w:pPr>
        <w:pStyle w:val="Prrafodelista"/>
        <w:numPr>
          <w:ilvl w:val="0"/>
          <w:numId w:val="2"/>
        </w:numPr>
        <w:rPr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FC244" wp14:editId="714C8CEE">
                <wp:simplePos x="0" y="0"/>
                <wp:positionH relativeFrom="column">
                  <wp:posOffset>4991100</wp:posOffset>
                </wp:positionH>
                <wp:positionV relativeFrom="paragraph">
                  <wp:posOffset>314960</wp:posOffset>
                </wp:positionV>
                <wp:extent cx="885825" cy="28003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Viejo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Luna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Sol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Ese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Una</w:t>
                            </w:r>
                          </w:p>
                          <w:p w:rsidR="00AE5D15" w:rsidRPr="00541440" w:rsidRDefault="00AE5D15" w:rsidP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Abundante</w:t>
                            </w:r>
                          </w:p>
                          <w:p w:rsidR="00AE5D15" w:rsidRDefault="00AE5D15" w:rsidP="00AE5D15"/>
                          <w:p w:rsidR="00AE5D15" w:rsidRDefault="00AE5D15" w:rsidP="00AE5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C24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93pt;margin-top:24.8pt;width:69.75pt;height:22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" fillcolor="window" strokeweight=".5pt">
                <v:textbox>
                  <w:txbxContent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De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Viejo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Luna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Se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Sol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Ese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Una</w:t>
                      </w:r>
                    </w:p>
                    <w:p w:rsidR="00AE5D15" w:rsidRPr="00541440" w:rsidRDefault="00AE5D15" w:rsidP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Abundante</w:t>
                      </w:r>
                    </w:p>
                    <w:p w:rsidR="00AE5D15" w:rsidRDefault="00AE5D15" w:rsidP="00AE5D15"/>
                    <w:p w:rsidR="00AE5D15" w:rsidRDefault="00AE5D15" w:rsidP="00AE5D15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E4F0C3" wp14:editId="36F527B5">
                <wp:simplePos x="0" y="0"/>
                <wp:positionH relativeFrom="column">
                  <wp:posOffset>190500</wp:posOffset>
                </wp:positionH>
                <wp:positionV relativeFrom="paragraph">
                  <wp:posOffset>305435</wp:posOffset>
                </wp:positionV>
                <wp:extent cx="885825" cy="27622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Cuenta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Luna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Puerto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Dirige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Cada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Día</w:t>
                            </w:r>
                          </w:p>
                          <w:p w:rsidR="00AE5D15" w:rsidRPr="00541440" w:rsidRDefault="00AE5D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1440">
                              <w:rPr>
                                <w:sz w:val="24"/>
                                <w:szCs w:val="24"/>
                              </w:rPr>
                              <w:t>Pesca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F0C3" id="Cuadro de texto 4" o:spid="_x0000_s1027" type="#_x0000_t202" style="position:absolute;left:0;text-align:left;margin-left:15pt;margin-top:24.05pt;width:69.75pt;height:217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" fillcolor="white [3201]" strokeweight=".5pt">
                <v:textbox>
                  <w:txbxContent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Cuenta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Luna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Puerto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Su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Dirige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Cada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Día</w:t>
                      </w:r>
                    </w:p>
                    <w:p w:rsidR="00AE5D15" w:rsidRPr="00541440" w:rsidRDefault="00AE5D15">
                      <w:pPr>
                        <w:rPr>
                          <w:sz w:val="24"/>
                          <w:szCs w:val="24"/>
                        </w:rPr>
                      </w:pPr>
                      <w:r w:rsidRPr="00541440">
                        <w:rPr>
                          <w:sz w:val="24"/>
                          <w:szCs w:val="24"/>
                        </w:rPr>
                        <w:t>Pesca</w:t>
                      </w:r>
                    </w:p>
                  </w:txbxContent>
                </v:textbox>
              </v:shape>
            </w:pict>
          </mc:Fallback>
        </mc:AlternateContent>
      </w:r>
      <w:r w:rsidR="00AE5D15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10D70" wp14:editId="216D74DB">
                <wp:simplePos x="0" y="0"/>
                <wp:positionH relativeFrom="column">
                  <wp:posOffset>6048375</wp:posOffset>
                </wp:positionH>
                <wp:positionV relativeFrom="paragraph">
                  <wp:posOffset>290830</wp:posOffset>
                </wp:positionV>
                <wp:extent cx="9525" cy="2038350"/>
                <wp:effectExtent l="76200" t="38100" r="66675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38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406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476.25pt;margin-top:22.9pt;width:.75pt;height:160.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AE5D15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8B013" wp14:editId="56F7C3C9">
                <wp:simplePos x="0" y="0"/>
                <wp:positionH relativeFrom="column">
                  <wp:posOffset>4819650</wp:posOffset>
                </wp:positionH>
                <wp:positionV relativeFrom="paragraph">
                  <wp:posOffset>286385</wp:posOffset>
                </wp:positionV>
                <wp:extent cx="0" cy="2047875"/>
                <wp:effectExtent l="76200" t="0" r="5715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AAEA9" id="Conector recto de flecha 8" o:spid="_x0000_s1026" type="#_x0000_t32" style="position:absolute;margin-left:379.5pt;margin-top:22.55pt;width:0;height:16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" strokecolor="#4472c4" strokeweight=".5pt">
                <v:stroke endarrow="block" joinstyle="miter"/>
              </v:shape>
            </w:pict>
          </mc:Fallback>
        </mc:AlternateContent>
      </w:r>
      <w:r w:rsidR="00AE5D15">
        <w:rPr>
          <w:sz w:val="24"/>
          <w:szCs w:val="24"/>
          <w:lang w:eastAsia="es-CL"/>
        </w:rPr>
        <w:t>Lee las siguientes palabras de arriba hacia abajo y de abajo hacia arriba.</w:t>
      </w:r>
    </w:p>
    <w:p w:rsidR="00AE5D15" w:rsidRDefault="00AE5D15" w:rsidP="00AE5D15">
      <w:pPr>
        <w:jc w:val="center"/>
        <w:rPr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ECBA9" wp14:editId="0A7803D7">
                <wp:simplePos x="0" y="0"/>
                <wp:positionH relativeFrom="column">
                  <wp:posOffset>1190625</wp:posOffset>
                </wp:positionH>
                <wp:positionV relativeFrom="paragraph">
                  <wp:posOffset>81915</wp:posOffset>
                </wp:positionV>
                <wp:extent cx="9525" cy="2038350"/>
                <wp:effectExtent l="76200" t="38100" r="66675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3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76C82" id="Conector recto de flecha 7" o:spid="_x0000_s1026" type="#_x0000_t32" style="position:absolute;margin-left:93.75pt;margin-top:6.45pt;width:.75pt;height:160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802E2" wp14:editId="34D35F49">
                <wp:simplePos x="0" y="0"/>
                <wp:positionH relativeFrom="column">
                  <wp:posOffset>28575</wp:posOffset>
                </wp:positionH>
                <wp:positionV relativeFrom="paragraph">
                  <wp:posOffset>15239</wp:posOffset>
                </wp:positionV>
                <wp:extent cx="0" cy="2047875"/>
                <wp:effectExtent l="76200" t="0" r="571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44400" id="Conector recto de flecha 6" o:spid="_x0000_s1026" type="#_x0000_t32" style="position:absolute;margin-left:2.25pt;margin-top:1.2pt;width:0;height:16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:rsidR="00AE5D15" w:rsidRDefault="00AE5D15" w:rsidP="00AE5D15">
      <w:pPr>
        <w:rPr>
          <w:sz w:val="24"/>
          <w:szCs w:val="24"/>
          <w:lang w:eastAsia="es-CL"/>
        </w:rPr>
      </w:pPr>
    </w:p>
    <w:p w:rsidR="00AE5D15" w:rsidRDefault="00AE5D15" w:rsidP="00AE5D15">
      <w:pPr>
        <w:rPr>
          <w:sz w:val="24"/>
          <w:szCs w:val="24"/>
          <w:lang w:eastAsia="es-CL"/>
        </w:rPr>
      </w:pPr>
    </w:p>
    <w:p w:rsidR="00AE5D15" w:rsidRDefault="00AE5D15" w:rsidP="00AE5D15">
      <w:pPr>
        <w:rPr>
          <w:sz w:val="24"/>
          <w:szCs w:val="24"/>
          <w:lang w:eastAsia="es-CL"/>
        </w:rPr>
      </w:pPr>
    </w:p>
    <w:p w:rsidR="00AE5D15" w:rsidRDefault="00AE5D15" w:rsidP="00AE5D15">
      <w:pPr>
        <w:rPr>
          <w:sz w:val="24"/>
          <w:szCs w:val="24"/>
          <w:lang w:eastAsia="es-CL"/>
        </w:rPr>
      </w:pPr>
    </w:p>
    <w:p w:rsidR="00AE5D15" w:rsidRDefault="00AE5D15" w:rsidP="00AE5D15">
      <w:pPr>
        <w:rPr>
          <w:sz w:val="24"/>
          <w:szCs w:val="24"/>
          <w:lang w:eastAsia="es-CL"/>
        </w:rPr>
      </w:pPr>
    </w:p>
    <w:p w:rsidR="00AE5D15" w:rsidRPr="00AE5D15" w:rsidRDefault="00AE5D15" w:rsidP="00AE5D15">
      <w:pPr>
        <w:rPr>
          <w:sz w:val="24"/>
          <w:szCs w:val="24"/>
          <w:lang w:eastAsia="es-CL"/>
        </w:rPr>
      </w:pPr>
    </w:p>
    <w:p w:rsidR="00AE5D15" w:rsidRDefault="00AE5D15" w:rsidP="00AE5D15">
      <w:pPr>
        <w:pStyle w:val="Prrafodelista"/>
        <w:rPr>
          <w:sz w:val="24"/>
          <w:szCs w:val="24"/>
          <w:lang w:eastAsia="es-CL"/>
        </w:rPr>
      </w:pPr>
    </w:p>
    <w:p w:rsidR="00541440" w:rsidRDefault="00541440" w:rsidP="00AE5D15">
      <w:pPr>
        <w:pStyle w:val="Prrafodelista"/>
        <w:rPr>
          <w:sz w:val="24"/>
          <w:szCs w:val="24"/>
          <w:lang w:eastAsia="es-CL"/>
        </w:rPr>
      </w:pPr>
    </w:p>
    <w:p w:rsidR="00541440" w:rsidRDefault="00541440" w:rsidP="00AE5D15">
      <w:pPr>
        <w:pStyle w:val="Prrafodelista"/>
        <w:rPr>
          <w:sz w:val="24"/>
          <w:szCs w:val="24"/>
          <w:lang w:eastAsia="es-CL"/>
        </w:rPr>
      </w:pPr>
    </w:p>
    <w:p w:rsidR="006A2211" w:rsidRPr="00AE5D15" w:rsidRDefault="006A2211" w:rsidP="00AE5D15">
      <w:pPr>
        <w:pStyle w:val="Prrafodelista"/>
        <w:rPr>
          <w:sz w:val="24"/>
          <w:szCs w:val="24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89234" wp14:editId="18FDC91B">
                <wp:simplePos x="0" y="0"/>
                <wp:positionH relativeFrom="column">
                  <wp:posOffset>-85725</wp:posOffset>
                </wp:positionH>
                <wp:positionV relativeFrom="paragraph">
                  <wp:posOffset>172086</wp:posOffset>
                </wp:positionV>
                <wp:extent cx="6858000" cy="32385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211" w:rsidRDefault="006A2211" w:rsidP="006A22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 vieja galera.</w:t>
                            </w:r>
                          </w:p>
                          <w:p w:rsidR="006A2211" w:rsidRDefault="006A2211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Cuenta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la leyenda que en la región de Valparaíso se puede observar, en las noches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de luna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llena, la imagen de una galera con hermosas velas blancas que zarpa desde el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viejo puerto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de la ciudad, siguiendo el reflejo de la luz de la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luna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A2211" w:rsidRDefault="006A2211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Su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movimiento en el mar es lento, no tiene tripulación, emite un destello brillante y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se dirige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mar adentro en busca del </w:t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sol.</w:t>
                            </w:r>
                          </w:p>
                          <w:p w:rsidR="006A2211" w:rsidRDefault="006A2211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412D2">
                              <w:rPr>
                                <w:b/>
                                <w:sz w:val="28"/>
                                <w:szCs w:val="28"/>
                              </w:rPr>
                              <w:t>Cada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vez 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que la vieja galera aparece, marca la suerte del trabajo de los pescadores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ese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día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, porque su dirección les va señalando hacia dónde deben dirigir las redes para lograr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una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pesca</w:t>
                            </w:r>
                            <w:r w:rsidR="00FC7B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7BAC" w:rsidRPr="006412D2">
                              <w:rPr>
                                <w:b/>
                                <w:sz w:val="28"/>
                                <w:szCs w:val="28"/>
                              </w:rPr>
                              <w:t>abundante.</w:t>
                            </w:r>
                          </w:p>
                          <w:p w:rsidR="00FC7BAC" w:rsidRDefault="00FC7BAC" w:rsidP="00E3696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69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69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369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La vieja galera. Leyenda.</w:t>
                            </w:r>
                          </w:p>
                          <w:p w:rsidR="00FC7BAC" w:rsidRDefault="00FC7BAC" w:rsidP="00E3696F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En </w:t>
                            </w:r>
                            <w:hyperlink r:id="rId7" w:history="1">
                              <w:r w:rsidRPr="009C3CD1">
                                <w:rPr>
                                  <w:rStyle w:val="Hipervnculo"/>
                                  <w:sz w:val="28"/>
                                  <w:szCs w:val="28"/>
                                </w:rPr>
                                <w:t>www.chileparaninos.cl-Biblioteca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Nacional de Chile.</w:t>
                            </w:r>
                          </w:p>
                          <w:p w:rsidR="00FC7BAC" w:rsidRDefault="00FC7BAC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7BAC" w:rsidRPr="006A2211" w:rsidRDefault="00FC7BAC" w:rsidP="006A22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9234" id="Cuadro de texto 2" o:spid="_x0000_s1028" type="#_x0000_t202" style="position:absolute;left:0;text-align:left;margin-left:-6.75pt;margin-top:13.55pt;width:540pt;height:2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" fillcolor="white [3201]" strokeweight=".5pt">
                <v:textbox>
                  <w:txbxContent>
                    <w:p w:rsidR="006A2211" w:rsidRDefault="006A2211" w:rsidP="006A22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 vieja galera.</w:t>
                      </w:r>
                    </w:p>
                    <w:p w:rsidR="006A2211" w:rsidRDefault="006A2211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Cuenta</w:t>
                      </w:r>
                      <w:r>
                        <w:rPr>
                          <w:sz w:val="28"/>
                          <w:szCs w:val="28"/>
                        </w:rPr>
                        <w:t xml:space="preserve"> la leyenda que en la región de Valparaíso se puede observar, en las noches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de luna</w:t>
                      </w:r>
                      <w:r>
                        <w:rPr>
                          <w:sz w:val="28"/>
                          <w:szCs w:val="28"/>
                        </w:rPr>
                        <w:t xml:space="preserve"> llena, la imagen de una galera con hermosas velas blancas que zarpa desde el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viejo puerto</w:t>
                      </w:r>
                      <w:r>
                        <w:rPr>
                          <w:sz w:val="28"/>
                          <w:szCs w:val="28"/>
                        </w:rPr>
                        <w:t xml:space="preserve"> de la ciudad, siguiendo el reflejo de la luz de la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luna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A2211" w:rsidRDefault="006A2211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Su</w:t>
                      </w:r>
                      <w:r>
                        <w:rPr>
                          <w:sz w:val="28"/>
                          <w:szCs w:val="28"/>
                        </w:rPr>
                        <w:t xml:space="preserve"> movimiento en el mar es lento, no tiene tripulación, emite un destello brillante y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se dirige</w:t>
                      </w:r>
                      <w:r>
                        <w:rPr>
                          <w:sz w:val="28"/>
                          <w:szCs w:val="28"/>
                        </w:rPr>
                        <w:t xml:space="preserve"> mar adentro en busca del </w:t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sol.</w:t>
                      </w:r>
                    </w:p>
                    <w:p w:rsidR="006A2211" w:rsidRDefault="006A2211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412D2">
                        <w:rPr>
                          <w:b/>
                          <w:sz w:val="28"/>
                          <w:szCs w:val="28"/>
                        </w:rPr>
                        <w:t>Cada</w:t>
                      </w:r>
                      <w:r>
                        <w:rPr>
                          <w:sz w:val="28"/>
                          <w:szCs w:val="28"/>
                        </w:rPr>
                        <w:t xml:space="preserve"> vez 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que la vieja galera aparece, marca la suerte del trabajo de los pescadores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ese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día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, porque su dirección les va señalando hacia dónde deben dirigir las redes para lograr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una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pesca</w:t>
                      </w:r>
                      <w:r w:rsidR="00FC7BA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7BAC" w:rsidRPr="006412D2">
                        <w:rPr>
                          <w:b/>
                          <w:sz w:val="28"/>
                          <w:szCs w:val="28"/>
                        </w:rPr>
                        <w:t>abundante.</w:t>
                      </w:r>
                    </w:p>
                    <w:p w:rsidR="00FC7BAC" w:rsidRDefault="00FC7BAC" w:rsidP="00E3696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3696F">
                        <w:rPr>
                          <w:sz w:val="28"/>
                          <w:szCs w:val="28"/>
                        </w:rPr>
                        <w:tab/>
                      </w:r>
                      <w:r w:rsidR="00E3696F">
                        <w:rPr>
                          <w:sz w:val="28"/>
                          <w:szCs w:val="28"/>
                        </w:rPr>
                        <w:tab/>
                      </w:r>
                      <w:r w:rsidR="00E3696F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La vieja galera. Leyenda.</w:t>
                      </w:r>
                    </w:p>
                    <w:p w:rsidR="00FC7BAC" w:rsidRDefault="00FC7BAC" w:rsidP="00E3696F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En </w:t>
                      </w:r>
                      <w:hyperlink r:id="rId8" w:history="1">
                        <w:r w:rsidRPr="009C3CD1">
                          <w:rPr>
                            <w:rStyle w:val="Hipervnculo"/>
                            <w:sz w:val="28"/>
                            <w:szCs w:val="28"/>
                          </w:rPr>
                          <w:t>www.chileparaninos.cl-Biblioteca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Nacional de Chile.</w:t>
                      </w:r>
                    </w:p>
                    <w:p w:rsidR="00FC7BAC" w:rsidRDefault="00FC7BAC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C7BAC" w:rsidRPr="006A2211" w:rsidRDefault="00FC7BAC" w:rsidP="006A22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211" w:rsidRDefault="006A2211" w:rsidP="00EB4EC2">
      <w:pPr>
        <w:rPr>
          <w:sz w:val="28"/>
          <w:szCs w:val="28"/>
          <w:lang w:eastAsia="es-CL"/>
        </w:rPr>
      </w:pPr>
    </w:p>
    <w:p w:rsidR="00BB3715" w:rsidRDefault="00BB3715" w:rsidP="00EB4EC2">
      <w:pPr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6B15A2" w:rsidRDefault="006B15A2" w:rsidP="006B15A2">
      <w:pPr>
        <w:ind w:firstLine="708"/>
        <w:rPr>
          <w:sz w:val="28"/>
          <w:szCs w:val="28"/>
          <w:lang w:eastAsia="es-CL"/>
        </w:rPr>
      </w:pPr>
    </w:p>
    <w:p w:rsidR="00541440" w:rsidRDefault="001D7446" w:rsidP="006B15A2">
      <w:pPr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Lee el </w:t>
      </w:r>
      <w:proofErr w:type="gramStart"/>
      <w:r>
        <w:rPr>
          <w:sz w:val="28"/>
          <w:szCs w:val="28"/>
          <w:lang w:eastAsia="es-CL"/>
        </w:rPr>
        <w:t>texto  y</w:t>
      </w:r>
      <w:proofErr w:type="gramEnd"/>
      <w:r>
        <w:rPr>
          <w:sz w:val="28"/>
          <w:szCs w:val="28"/>
          <w:lang w:eastAsia="es-CL"/>
        </w:rPr>
        <w:t xml:space="preserve"> cuenta las palabras que has leído en un minuto.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541440" w:rsidTr="00541440">
        <w:tc>
          <w:tcPr>
            <w:tcW w:w="2014" w:type="dxa"/>
          </w:tcPr>
          <w:p w:rsidR="001D7446" w:rsidRPr="001D7446" w:rsidRDefault="001D7446" w:rsidP="006B15A2">
            <w:pPr>
              <w:rPr>
                <w:sz w:val="20"/>
                <w:szCs w:val="20"/>
                <w:lang w:eastAsia="es-CL"/>
              </w:rPr>
            </w:pPr>
            <w:r w:rsidRPr="001D7446">
              <w:rPr>
                <w:sz w:val="20"/>
                <w:szCs w:val="20"/>
                <w:lang w:eastAsia="es-CL"/>
              </w:rPr>
              <w:t>Primer día:</w:t>
            </w:r>
          </w:p>
        </w:tc>
        <w:tc>
          <w:tcPr>
            <w:tcW w:w="2014" w:type="dxa"/>
          </w:tcPr>
          <w:p w:rsidR="00541440" w:rsidRPr="001D7446" w:rsidRDefault="001D7446" w:rsidP="006B15A2">
            <w:pPr>
              <w:rPr>
                <w:sz w:val="20"/>
                <w:szCs w:val="20"/>
                <w:lang w:eastAsia="es-CL"/>
              </w:rPr>
            </w:pPr>
            <w:r>
              <w:rPr>
                <w:sz w:val="20"/>
                <w:szCs w:val="20"/>
                <w:lang w:eastAsia="es-CL"/>
              </w:rPr>
              <w:t>Segundo día:</w:t>
            </w:r>
          </w:p>
        </w:tc>
        <w:tc>
          <w:tcPr>
            <w:tcW w:w="2014" w:type="dxa"/>
          </w:tcPr>
          <w:p w:rsidR="00541440" w:rsidRPr="001D7446" w:rsidRDefault="001D7446" w:rsidP="006B15A2">
            <w:pPr>
              <w:rPr>
                <w:lang w:eastAsia="es-CL"/>
              </w:rPr>
            </w:pPr>
            <w:r w:rsidRPr="001D7446">
              <w:rPr>
                <w:lang w:eastAsia="es-CL"/>
              </w:rPr>
              <w:t>Tercer día:</w:t>
            </w:r>
          </w:p>
        </w:tc>
        <w:tc>
          <w:tcPr>
            <w:tcW w:w="2014" w:type="dxa"/>
          </w:tcPr>
          <w:p w:rsidR="00541440" w:rsidRPr="001D7446" w:rsidRDefault="001D7446" w:rsidP="006B15A2">
            <w:pPr>
              <w:rPr>
                <w:lang w:eastAsia="es-CL"/>
              </w:rPr>
            </w:pPr>
            <w:r w:rsidRPr="001D7446">
              <w:rPr>
                <w:lang w:eastAsia="es-CL"/>
              </w:rPr>
              <w:t>Cuarto día:</w:t>
            </w:r>
          </w:p>
        </w:tc>
        <w:tc>
          <w:tcPr>
            <w:tcW w:w="2014" w:type="dxa"/>
          </w:tcPr>
          <w:p w:rsidR="00541440" w:rsidRPr="001D7446" w:rsidRDefault="001D7446" w:rsidP="006B15A2">
            <w:pPr>
              <w:rPr>
                <w:lang w:eastAsia="es-CL"/>
              </w:rPr>
            </w:pPr>
            <w:r w:rsidRPr="001D7446">
              <w:rPr>
                <w:lang w:eastAsia="es-CL"/>
              </w:rPr>
              <w:t>Quinto día:</w:t>
            </w:r>
          </w:p>
        </w:tc>
      </w:tr>
      <w:tr w:rsidR="001D7446" w:rsidTr="00541440">
        <w:tc>
          <w:tcPr>
            <w:tcW w:w="2014" w:type="dxa"/>
          </w:tcPr>
          <w:p w:rsidR="001D7446" w:rsidRPr="001D7446" w:rsidRDefault="001D7446" w:rsidP="006B15A2">
            <w:pPr>
              <w:rPr>
                <w:sz w:val="20"/>
                <w:szCs w:val="20"/>
                <w:lang w:eastAsia="es-CL"/>
              </w:rPr>
            </w:pPr>
            <w:r w:rsidRPr="001D7446">
              <w:rPr>
                <w:sz w:val="20"/>
                <w:szCs w:val="20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Pr="001D7446" w:rsidRDefault="001D7446" w:rsidP="006B15A2">
            <w:pPr>
              <w:rPr>
                <w:sz w:val="20"/>
                <w:szCs w:val="20"/>
                <w:lang w:eastAsia="es-CL"/>
              </w:rPr>
            </w:pPr>
            <w:r w:rsidRPr="001D7446">
              <w:rPr>
                <w:sz w:val="20"/>
                <w:szCs w:val="20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Default="001D7446" w:rsidP="006B15A2">
            <w:pPr>
              <w:rPr>
                <w:sz w:val="28"/>
                <w:szCs w:val="28"/>
                <w:lang w:eastAsia="es-CL"/>
              </w:rPr>
            </w:pPr>
            <w:r w:rsidRPr="001D7446">
              <w:rPr>
                <w:sz w:val="20"/>
                <w:szCs w:val="20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Default="001D7446" w:rsidP="006B15A2">
            <w:pPr>
              <w:rPr>
                <w:sz w:val="28"/>
                <w:szCs w:val="28"/>
                <w:lang w:eastAsia="es-CL"/>
              </w:rPr>
            </w:pPr>
            <w:r w:rsidRPr="001D7446">
              <w:rPr>
                <w:sz w:val="20"/>
                <w:szCs w:val="20"/>
                <w:lang w:eastAsia="es-CL"/>
              </w:rPr>
              <w:t>N° de palabras:</w:t>
            </w:r>
          </w:p>
        </w:tc>
        <w:tc>
          <w:tcPr>
            <w:tcW w:w="2014" w:type="dxa"/>
          </w:tcPr>
          <w:p w:rsidR="001D7446" w:rsidRDefault="001D7446" w:rsidP="006B15A2">
            <w:pPr>
              <w:rPr>
                <w:sz w:val="20"/>
                <w:szCs w:val="20"/>
                <w:lang w:eastAsia="es-CL"/>
              </w:rPr>
            </w:pPr>
            <w:r w:rsidRPr="001D7446">
              <w:rPr>
                <w:sz w:val="20"/>
                <w:szCs w:val="20"/>
                <w:lang w:eastAsia="es-CL"/>
              </w:rPr>
              <w:t>N° de palabras:</w:t>
            </w:r>
          </w:p>
          <w:p w:rsidR="003A0200" w:rsidRDefault="003A0200" w:rsidP="006B15A2">
            <w:pPr>
              <w:rPr>
                <w:sz w:val="28"/>
                <w:szCs w:val="28"/>
                <w:lang w:eastAsia="es-CL"/>
              </w:rPr>
            </w:pPr>
          </w:p>
        </w:tc>
        <w:bookmarkStart w:id="0" w:name="_GoBack"/>
        <w:bookmarkEnd w:id="0"/>
      </w:tr>
    </w:tbl>
    <w:p w:rsidR="00541440" w:rsidRDefault="00541440" w:rsidP="006B15A2">
      <w:pPr>
        <w:ind w:firstLine="708"/>
        <w:rPr>
          <w:sz w:val="28"/>
          <w:szCs w:val="28"/>
          <w:lang w:eastAsia="es-CL"/>
        </w:rPr>
      </w:pPr>
    </w:p>
    <w:p w:rsidR="00541440" w:rsidRDefault="00541440" w:rsidP="006B15A2">
      <w:pPr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lastRenderedPageBreak/>
        <w:t xml:space="preserve">SEGUNDA CLASE: </w:t>
      </w:r>
      <w:proofErr w:type="gramStart"/>
      <w:r>
        <w:rPr>
          <w:sz w:val="28"/>
          <w:szCs w:val="28"/>
          <w:lang w:eastAsia="es-CL"/>
        </w:rPr>
        <w:t>Martes  24</w:t>
      </w:r>
      <w:proofErr w:type="gramEnd"/>
      <w:r>
        <w:rPr>
          <w:sz w:val="28"/>
          <w:szCs w:val="28"/>
          <w:lang w:eastAsia="es-CL"/>
        </w:rPr>
        <w:t xml:space="preserve"> de marzo.</w:t>
      </w:r>
    </w:p>
    <w:p w:rsidR="00541440" w:rsidRDefault="001D7446" w:rsidP="001D7446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2.- Escribe la leyenda en el cuaderno. Respeta mayúsculas, ortografía puntual y literal. Dile a un adulto que te corrija el texto y encierre las palabras que están incorrectas.</w:t>
      </w:r>
    </w:p>
    <w:p w:rsidR="001D7446" w:rsidRDefault="001D7446" w:rsidP="001D7446">
      <w:pPr>
        <w:rPr>
          <w:sz w:val="28"/>
          <w:szCs w:val="28"/>
          <w:lang w:eastAsia="es-CL"/>
        </w:rPr>
      </w:pPr>
    </w:p>
    <w:p w:rsidR="00541440" w:rsidRDefault="001D7446" w:rsidP="001D7446">
      <w:pPr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A0C9A" wp14:editId="7EC26B46">
                <wp:simplePos x="0" y="0"/>
                <wp:positionH relativeFrom="column">
                  <wp:posOffset>-76200</wp:posOffset>
                </wp:positionH>
                <wp:positionV relativeFrom="paragraph">
                  <wp:posOffset>335280</wp:posOffset>
                </wp:positionV>
                <wp:extent cx="276225" cy="228600"/>
                <wp:effectExtent l="38100" t="19050" r="9525" b="38100"/>
                <wp:wrapNone/>
                <wp:docPr id="10" name="So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6E87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0" o:spid="_x0000_s1026" type="#_x0000_t183" style="position:absolute;margin-left:-6pt;margin-top:26.4pt;width:21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" fillcolor="#4472c4 [3204]" strokecolor="#1f3763 [1604]" strokeweight="1pt"/>
            </w:pict>
          </mc:Fallback>
        </mc:AlternateContent>
      </w:r>
      <w:r>
        <w:rPr>
          <w:sz w:val="28"/>
          <w:szCs w:val="28"/>
          <w:lang w:eastAsia="es-CL"/>
        </w:rPr>
        <w:t xml:space="preserve">3.- Lee el </w:t>
      </w:r>
      <w:r w:rsidR="000822EA">
        <w:rPr>
          <w:sz w:val="28"/>
          <w:szCs w:val="28"/>
          <w:lang w:eastAsia="es-CL"/>
        </w:rPr>
        <w:t>texto y luego escribe las preguntas y respuestas en el cuaderno.</w:t>
      </w:r>
    </w:p>
    <w:p w:rsidR="001D7446" w:rsidRDefault="000822EA" w:rsidP="000822EA">
      <w:pPr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¿En qué localidad se sitúa el relato? Marca con una X</w:t>
      </w:r>
    </w:p>
    <w:p w:rsidR="000822EA" w:rsidRDefault="000822EA" w:rsidP="000822EA">
      <w:pPr>
        <w:pStyle w:val="Prrafodelista"/>
        <w:numPr>
          <w:ilvl w:val="0"/>
          <w:numId w:val="3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Valparaíso.</w:t>
      </w:r>
    </w:p>
    <w:p w:rsidR="000822EA" w:rsidRDefault="000822EA" w:rsidP="000822EA">
      <w:pPr>
        <w:pStyle w:val="Prrafodelista"/>
        <w:numPr>
          <w:ilvl w:val="0"/>
          <w:numId w:val="3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Sur chileno.</w:t>
      </w:r>
    </w:p>
    <w:p w:rsidR="000822EA" w:rsidRDefault="000822EA" w:rsidP="000822EA">
      <w:pPr>
        <w:pStyle w:val="Prrafodelista"/>
        <w:numPr>
          <w:ilvl w:val="0"/>
          <w:numId w:val="3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Viña del mar.</w:t>
      </w:r>
    </w:p>
    <w:p w:rsidR="000822EA" w:rsidRDefault="000822EA" w:rsidP="000822EA">
      <w:pPr>
        <w:pStyle w:val="Prrafodelista"/>
        <w:numPr>
          <w:ilvl w:val="0"/>
          <w:numId w:val="3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Norte de Chile.</w:t>
      </w:r>
    </w:p>
    <w:p w:rsidR="000822EA" w:rsidRDefault="000822EA" w:rsidP="000822EA">
      <w:pPr>
        <w:rPr>
          <w:sz w:val="28"/>
          <w:szCs w:val="28"/>
          <w:lang w:eastAsia="es-CL"/>
        </w:rPr>
      </w:pPr>
    </w:p>
    <w:p w:rsidR="000822EA" w:rsidRDefault="000822EA" w:rsidP="000822EA">
      <w:pPr>
        <w:ind w:left="720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E89D5" wp14:editId="586A6DF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76225" cy="228600"/>
                <wp:effectExtent l="38100" t="19050" r="9525" b="38100"/>
                <wp:wrapNone/>
                <wp:docPr id="11" name="S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8D37F" id="Sol 11" o:spid="_x0000_s1026" type="#_x0000_t183" style="position:absolute;margin-left:0;margin-top:1.45pt;width:21.7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" fillcolor="#4472c4" strokecolor="#2f528f" strokeweight="1pt"/>
            </w:pict>
          </mc:Fallback>
        </mc:AlternateContent>
      </w:r>
      <w:r>
        <w:rPr>
          <w:sz w:val="28"/>
          <w:szCs w:val="28"/>
          <w:lang w:eastAsia="es-CL"/>
        </w:rPr>
        <w:t xml:space="preserve">¿Qué hecho intenta </w:t>
      </w:r>
      <w:r w:rsidRPr="000822EA">
        <w:rPr>
          <w:b/>
          <w:sz w:val="28"/>
          <w:szCs w:val="28"/>
          <w:lang w:eastAsia="es-CL"/>
        </w:rPr>
        <w:t>explicar</w:t>
      </w:r>
      <w:r>
        <w:rPr>
          <w:b/>
          <w:sz w:val="28"/>
          <w:szCs w:val="28"/>
          <w:lang w:eastAsia="es-CL"/>
        </w:rPr>
        <w:t xml:space="preserve"> </w:t>
      </w:r>
      <w:r w:rsidRPr="000822EA">
        <w:rPr>
          <w:sz w:val="28"/>
          <w:szCs w:val="28"/>
          <w:lang w:eastAsia="es-CL"/>
        </w:rPr>
        <w:t>el texto</w:t>
      </w:r>
      <w:r>
        <w:rPr>
          <w:b/>
          <w:sz w:val="28"/>
          <w:szCs w:val="28"/>
          <w:lang w:eastAsia="es-CL"/>
        </w:rPr>
        <w:t xml:space="preserve"> anterior</w:t>
      </w:r>
      <w:r>
        <w:rPr>
          <w:sz w:val="28"/>
          <w:szCs w:val="28"/>
          <w:lang w:eastAsia="es-CL"/>
        </w:rPr>
        <w:t>?  Marca con una X</w:t>
      </w:r>
    </w:p>
    <w:p w:rsidR="000822EA" w:rsidRDefault="000822EA" w:rsidP="000822EA">
      <w:pPr>
        <w:pStyle w:val="Prrafodelista"/>
        <w:numPr>
          <w:ilvl w:val="0"/>
          <w:numId w:val="4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El zarpe de los barcos desde el puerto.</w:t>
      </w:r>
    </w:p>
    <w:p w:rsidR="000822EA" w:rsidRDefault="000822EA" w:rsidP="000822EA">
      <w:pPr>
        <w:pStyle w:val="Prrafodelista"/>
        <w:numPr>
          <w:ilvl w:val="0"/>
          <w:numId w:val="4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La aparición de una galera en Valparaíso.</w:t>
      </w:r>
    </w:p>
    <w:p w:rsidR="000822EA" w:rsidRDefault="000822EA" w:rsidP="000822EA">
      <w:pPr>
        <w:pStyle w:val="Prrafodelista"/>
        <w:numPr>
          <w:ilvl w:val="0"/>
          <w:numId w:val="4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La abundancia de la pesca en Valparaíso.</w:t>
      </w:r>
    </w:p>
    <w:p w:rsidR="000822EA" w:rsidRPr="000822EA" w:rsidRDefault="000822EA" w:rsidP="000822EA">
      <w:pPr>
        <w:pStyle w:val="Prrafodelista"/>
        <w:numPr>
          <w:ilvl w:val="0"/>
          <w:numId w:val="4"/>
        </w:num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El trabajo de los pescadores de un puerto.</w:t>
      </w:r>
    </w:p>
    <w:p w:rsidR="000822EA" w:rsidRDefault="000822EA" w:rsidP="000822EA">
      <w:pPr>
        <w:rPr>
          <w:sz w:val="28"/>
          <w:szCs w:val="28"/>
          <w:lang w:eastAsia="es-CL"/>
        </w:rPr>
      </w:pPr>
    </w:p>
    <w:p w:rsidR="001D7446" w:rsidRDefault="000822EA" w:rsidP="000822EA">
      <w:pPr>
        <w:ind w:left="735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DBA620" wp14:editId="1580FE7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76225" cy="228600"/>
                <wp:effectExtent l="38100" t="19050" r="9525" b="38100"/>
                <wp:wrapNone/>
                <wp:docPr id="12" name="S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F3061" id="Sol 12" o:spid="_x0000_s1026" type="#_x0000_t183" style="position:absolute;margin-left:0;margin-top:1.5pt;width:21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" fillcolor="#4472c4" strokecolor="#2f528f" strokeweight="1pt"/>
            </w:pict>
          </mc:Fallback>
        </mc:AlternateContent>
      </w:r>
      <w:r>
        <w:rPr>
          <w:sz w:val="28"/>
          <w:szCs w:val="28"/>
          <w:lang w:eastAsia="es-CL"/>
        </w:rPr>
        <w:t>¿Por qué se puede decir que el texto anterior es una leyenda?</w:t>
      </w:r>
    </w:p>
    <w:p w:rsidR="00541440" w:rsidRDefault="000822EA" w:rsidP="006B15A2">
      <w:pPr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0822EA" w:rsidRDefault="000822EA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lastRenderedPageBreak/>
        <w:t xml:space="preserve">TERCERA CLASE: </w:t>
      </w:r>
      <w:r>
        <w:rPr>
          <w:sz w:val="24"/>
          <w:szCs w:val="24"/>
          <w:lang w:eastAsia="es-CL"/>
        </w:rPr>
        <w:tab/>
      </w:r>
      <w:proofErr w:type="gramStart"/>
      <w:r>
        <w:rPr>
          <w:sz w:val="24"/>
          <w:szCs w:val="24"/>
          <w:lang w:eastAsia="es-CL"/>
        </w:rPr>
        <w:t>Miércoles  25</w:t>
      </w:r>
      <w:proofErr w:type="gramEnd"/>
      <w:r>
        <w:rPr>
          <w:sz w:val="24"/>
          <w:szCs w:val="24"/>
          <w:lang w:eastAsia="es-CL"/>
        </w:rPr>
        <w:t xml:space="preserve"> de marzo.</w:t>
      </w:r>
    </w:p>
    <w:p w:rsidR="002208F8" w:rsidRDefault="002208F8" w:rsidP="000822EA">
      <w:pPr>
        <w:pStyle w:val="Prrafodelista"/>
        <w:rPr>
          <w:sz w:val="24"/>
          <w:szCs w:val="24"/>
          <w:lang w:eastAsia="es-CL"/>
        </w:rPr>
      </w:pPr>
    </w:p>
    <w:p w:rsidR="002208F8" w:rsidRDefault="002208F8" w:rsidP="00B458F7">
      <w:pPr>
        <w:rPr>
          <w:sz w:val="28"/>
          <w:szCs w:val="28"/>
          <w:lang w:eastAsia="es-CL"/>
        </w:rPr>
      </w:pPr>
      <w:r>
        <w:rPr>
          <w:sz w:val="24"/>
          <w:szCs w:val="24"/>
          <w:lang w:eastAsia="es-CL"/>
        </w:rPr>
        <w:t xml:space="preserve">3.- </w:t>
      </w:r>
      <w:r w:rsidRPr="002208F8">
        <w:rPr>
          <w:sz w:val="24"/>
          <w:szCs w:val="24"/>
          <w:lang w:eastAsia="es-CL"/>
        </w:rPr>
        <w:t xml:space="preserve">  </w:t>
      </w:r>
      <w:r w:rsidRPr="002208F8">
        <w:rPr>
          <w:sz w:val="28"/>
          <w:szCs w:val="28"/>
          <w:lang w:eastAsia="es-CL"/>
        </w:rPr>
        <w:t xml:space="preserve"> </w:t>
      </w:r>
      <w:r w:rsidR="00AE5D15" w:rsidRPr="002208F8">
        <w:rPr>
          <w:sz w:val="28"/>
          <w:szCs w:val="28"/>
          <w:lang w:eastAsia="es-CL"/>
        </w:rPr>
        <w:t xml:space="preserve">Lee </w:t>
      </w:r>
      <w:r>
        <w:rPr>
          <w:sz w:val="28"/>
          <w:szCs w:val="28"/>
          <w:lang w:eastAsia="es-CL"/>
        </w:rPr>
        <w:t>los siguientes conceptos y luego crea una oración con cada una de ellas.</w:t>
      </w:r>
      <w:r w:rsidR="00B458F7">
        <w:rPr>
          <w:sz w:val="28"/>
          <w:szCs w:val="28"/>
          <w:lang w:eastAsia="es-CL"/>
        </w:rPr>
        <w:t xml:space="preserve"> R</w:t>
      </w:r>
      <w:r>
        <w:rPr>
          <w:sz w:val="28"/>
          <w:szCs w:val="28"/>
          <w:lang w:eastAsia="es-CL"/>
        </w:rPr>
        <w:t>espeta mayúsculas y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458F7" w:rsidTr="00B458F7">
        <w:tc>
          <w:tcPr>
            <w:tcW w:w="10070" w:type="dxa"/>
          </w:tcPr>
          <w:p w:rsidR="00B458F7" w:rsidRPr="00E3696F" w:rsidRDefault="00B458F7" w:rsidP="00B458F7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3696F">
              <w:rPr>
                <w:b/>
                <w:sz w:val="20"/>
                <w:szCs w:val="20"/>
                <w:lang w:eastAsia="es-CL"/>
              </w:rPr>
              <w:t>Galera</w:t>
            </w:r>
            <w:r w:rsidRPr="00E3696F">
              <w:rPr>
                <w:sz w:val="20"/>
                <w:szCs w:val="20"/>
                <w:lang w:eastAsia="es-CL"/>
              </w:rPr>
              <w:t xml:space="preserve">: </w:t>
            </w:r>
            <w:r w:rsidRPr="00E369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Barco de guerra antiguo con velas y remos.</w:t>
            </w:r>
          </w:p>
          <w:p w:rsidR="00B458F7" w:rsidRDefault="00B458F7" w:rsidP="00B458F7">
            <w:pPr>
              <w:rPr>
                <w:sz w:val="28"/>
                <w:szCs w:val="28"/>
                <w:lang w:eastAsia="es-CL"/>
              </w:rPr>
            </w:pPr>
          </w:p>
        </w:tc>
      </w:tr>
      <w:tr w:rsidR="00B458F7" w:rsidTr="00B458F7">
        <w:tc>
          <w:tcPr>
            <w:tcW w:w="10070" w:type="dxa"/>
          </w:tcPr>
          <w:p w:rsidR="00B458F7" w:rsidRPr="00E3696F" w:rsidRDefault="00B458F7" w:rsidP="00B458F7">
            <w:pPr>
              <w:shd w:val="clear" w:color="auto" w:fill="FFFFFF"/>
              <w:spacing w:after="160" w:line="259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E3696F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Zarpar</w:t>
            </w:r>
            <w:r w:rsidRPr="00E369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Pr="00E3696F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Marcharse [una embarcación] del lugar en que estaba anclada. </w:t>
            </w:r>
            <w:r w:rsidRPr="00FC7BA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"</w:t>
            </w:r>
            <w:r w:rsidRPr="00E3696F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L</w:t>
            </w:r>
            <w:r w:rsidRPr="00FC7BAC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 flota zarpó rumbo al mar Rojo"</w:t>
            </w:r>
          </w:p>
          <w:p w:rsidR="00B458F7" w:rsidRDefault="00B458F7" w:rsidP="00B458F7">
            <w:pPr>
              <w:rPr>
                <w:sz w:val="28"/>
                <w:szCs w:val="28"/>
                <w:lang w:eastAsia="es-CL"/>
              </w:rPr>
            </w:pPr>
          </w:p>
        </w:tc>
      </w:tr>
      <w:tr w:rsidR="00B458F7" w:rsidTr="00B458F7">
        <w:tc>
          <w:tcPr>
            <w:tcW w:w="10070" w:type="dxa"/>
          </w:tcPr>
          <w:p w:rsidR="00B458F7" w:rsidRPr="00FC7BAC" w:rsidRDefault="00B458F7" w:rsidP="00B458F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E3696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>Destello</w:t>
            </w:r>
            <w:r w:rsidRPr="00E3696F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: </w:t>
            </w:r>
            <w:r w:rsidRPr="00E3696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Resplandor vivo de luz intensa y de breve duración.</w:t>
            </w:r>
          </w:p>
          <w:p w:rsidR="00B458F7" w:rsidRDefault="00B458F7" w:rsidP="00B458F7">
            <w:pPr>
              <w:rPr>
                <w:sz w:val="28"/>
                <w:szCs w:val="28"/>
                <w:lang w:eastAsia="es-CL"/>
              </w:rPr>
            </w:pPr>
          </w:p>
        </w:tc>
      </w:tr>
    </w:tbl>
    <w:p w:rsidR="00B458F7" w:rsidRPr="002208F8" w:rsidRDefault="00B458F7" w:rsidP="00B458F7">
      <w:pPr>
        <w:rPr>
          <w:sz w:val="28"/>
          <w:szCs w:val="28"/>
          <w:lang w:eastAsia="es-CL"/>
        </w:rPr>
      </w:pPr>
    </w:p>
    <w:p w:rsidR="00FC7BAC" w:rsidRPr="00E3696F" w:rsidRDefault="00FC7BAC" w:rsidP="006B15A2">
      <w:pPr>
        <w:ind w:firstLine="708"/>
        <w:rPr>
          <w:sz w:val="20"/>
          <w:szCs w:val="20"/>
          <w:lang w:eastAsia="es-CL"/>
        </w:rPr>
      </w:pPr>
    </w:p>
    <w:p w:rsidR="006B15A2" w:rsidRPr="00E3696F" w:rsidRDefault="006B15A2" w:rsidP="006B15A2">
      <w:pPr>
        <w:ind w:firstLine="708"/>
        <w:rPr>
          <w:sz w:val="20"/>
          <w:szCs w:val="20"/>
          <w:lang w:eastAsia="es-CL"/>
        </w:rPr>
      </w:pPr>
    </w:p>
    <w:p w:rsidR="006B15A2" w:rsidRDefault="00B458F7" w:rsidP="00B458F7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4.- Completa la tabla a partir de la leyenda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458F7" w:rsidRPr="00B458F7" w:rsidTr="00B458F7">
        <w:tc>
          <w:tcPr>
            <w:tcW w:w="2517" w:type="dxa"/>
          </w:tcPr>
          <w:p w:rsidR="00B458F7" w:rsidRP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  <w:r w:rsidRPr="00B458F7">
              <w:rPr>
                <w:b/>
                <w:sz w:val="28"/>
                <w:szCs w:val="28"/>
                <w:lang w:eastAsia="es-CL"/>
              </w:rPr>
              <w:t>Título</w:t>
            </w:r>
          </w:p>
        </w:tc>
        <w:tc>
          <w:tcPr>
            <w:tcW w:w="2517" w:type="dxa"/>
          </w:tcPr>
          <w:p w:rsidR="00B458F7" w:rsidRP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  <w:r w:rsidRPr="00B458F7">
              <w:rPr>
                <w:b/>
                <w:sz w:val="28"/>
                <w:szCs w:val="28"/>
                <w:lang w:eastAsia="es-CL"/>
              </w:rPr>
              <w:t xml:space="preserve">Personajes  </w:t>
            </w:r>
          </w:p>
        </w:tc>
        <w:tc>
          <w:tcPr>
            <w:tcW w:w="2518" w:type="dxa"/>
          </w:tcPr>
          <w:p w:rsidR="00B458F7" w:rsidRP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  <w:r w:rsidRPr="00B458F7">
              <w:rPr>
                <w:b/>
                <w:sz w:val="28"/>
                <w:szCs w:val="28"/>
                <w:lang w:eastAsia="es-CL"/>
              </w:rPr>
              <w:t>Ambiente físico</w:t>
            </w:r>
          </w:p>
        </w:tc>
        <w:tc>
          <w:tcPr>
            <w:tcW w:w="2518" w:type="dxa"/>
          </w:tcPr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  <w:r w:rsidRPr="00B458F7">
              <w:rPr>
                <w:b/>
                <w:sz w:val="28"/>
                <w:szCs w:val="28"/>
                <w:lang w:eastAsia="es-CL"/>
              </w:rPr>
              <w:t>Hecho que explica</w:t>
            </w: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  <w:p w:rsidR="00B458F7" w:rsidRPr="00B458F7" w:rsidRDefault="00B458F7" w:rsidP="00B458F7">
            <w:pPr>
              <w:rPr>
                <w:b/>
                <w:sz w:val="28"/>
                <w:szCs w:val="28"/>
                <w:lang w:eastAsia="es-CL"/>
              </w:rPr>
            </w:pPr>
          </w:p>
        </w:tc>
      </w:tr>
    </w:tbl>
    <w:p w:rsidR="00B458F7" w:rsidRPr="00B458F7" w:rsidRDefault="00B458F7" w:rsidP="00B458F7">
      <w:pPr>
        <w:rPr>
          <w:b/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5.- Dibuja una galera.</w:t>
      </w: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146685</wp:posOffset>
                </wp:positionV>
                <wp:extent cx="6534150" cy="25431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8F7" w:rsidRDefault="00B45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29" type="#_x0000_t202" style="position:absolute;left:0;text-align:left;margin-left:-5.25pt;margin-top:11.55pt;width:514.5pt;height:20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" fillcolor="white [3201]" strokeweight=".5pt">
                <v:textbox>
                  <w:txbxContent>
                    <w:p w:rsidR="00B458F7" w:rsidRDefault="00B458F7"/>
                  </w:txbxContent>
                </v:textbox>
              </v:shape>
            </w:pict>
          </mc:Fallback>
        </mc:AlternateContent>
      </w: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Cuarta clase. Viernes 27 de marzo.</w:t>
      </w:r>
    </w:p>
    <w:p w:rsidR="00B458F7" w:rsidRDefault="003E4CA5" w:rsidP="006B15A2">
      <w:pPr>
        <w:ind w:firstLine="708"/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B66D9" wp14:editId="1375553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76225" cy="228600"/>
                <wp:effectExtent l="38100" t="19050" r="9525" b="38100"/>
                <wp:wrapNone/>
                <wp:docPr id="16" name="S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3446" id="Sol 16" o:spid="_x0000_s1026" type="#_x0000_t183" style="position:absolute;margin-left:0;margin-top:1.5pt;width:21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" fillcolor="#4472c4" strokecolor="#2f528f" strokeweight="1pt"/>
            </w:pict>
          </mc:Fallback>
        </mc:AlternateContent>
      </w:r>
      <w:r>
        <w:rPr>
          <w:sz w:val="28"/>
          <w:szCs w:val="28"/>
          <w:lang w:eastAsia="es-CL"/>
        </w:rPr>
        <w:t xml:space="preserve">Lee las palabras, ordénalas </w:t>
      </w:r>
      <w:proofErr w:type="gramStart"/>
      <w:r>
        <w:rPr>
          <w:sz w:val="28"/>
          <w:szCs w:val="28"/>
          <w:lang w:eastAsia="es-CL"/>
        </w:rPr>
        <w:t>y  forma</w:t>
      </w:r>
      <w:proofErr w:type="gramEnd"/>
      <w:r>
        <w:rPr>
          <w:sz w:val="28"/>
          <w:szCs w:val="28"/>
          <w:lang w:eastAsia="es-CL"/>
        </w:rPr>
        <w:t xml:space="preserve"> oraciones.</w:t>
      </w:r>
    </w:p>
    <w:p w:rsidR="003E4CA5" w:rsidRDefault="003E4CA5" w:rsidP="003E4CA5">
      <w:pPr>
        <w:rPr>
          <w:sz w:val="28"/>
          <w:szCs w:val="28"/>
          <w:lang w:eastAsia="es-CL"/>
        </w:rPr>
      </w:pPr>
    </w:p>
    <w:p w:rsidR="003E4CA5" w:rsidRDefault="003E4CA5" w:rsidP="003E4CA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a.- la   leyenda.   Cuenta</w:t>
      </w:r>
    </w:p>
    <w:p w:rsidR="003E4CA5" w:rsidRDefault="003E4CA5" w:rsidP="003E4CA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______________________________________________________________________</w:t>
      </w:r>
    </w:p>
    <w:p w:rsidR="00B458F7" w:rsidRDefault="00B458F7" w:rsidP="003E4CA5">
      <w:pPr>
        <w:rPr>
          <w:sz w:val="28"/>
          <w:szCs w:val="28"/>
          <w:lang w:eastAsia="es-CL"/>
        </w:rPr>
      </w:pPr>
    </w:p>
    <w:p w:rsidR="003E4CA5" w:rsidRDefault="003E4CA5" w:rsidP="003E4CA5">
      <w:pPr>
        <w:pBdr>
          <w:bottom w:val="single" w:sz="12" w:space="1" w:color="auto"/>
        </w:pBd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b.- En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luna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llena.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las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 xml:space="preserve">noches </w:t>
      </w:r>
      <w:r>
        <w:rPr>
          <w:sz w:val="28"/>
          <w:szCs w:val="28"/>
          <w:lang w:eastAsia="es-CL"/>
        </w:rPr>
        <w:tab/>
        <w:t>de</w:t>
      </w:r>
    </w:p>
    <w:p w:rsidR="003E4CA5" w:rsidRDefault="003E4CA5" w:rsidP="003E4CA5">
      <w:pPr>
        <w:pBdr>
          <w:bottom w:val="single" w:sz="12" w:space="1" w:color="auto"/>
        </w:pBdr>
        <w:rPr>
          <w:sz w:val="28"/>
          <w:szCs w:val="28"/>
          <w:lang w:eastAsia="es-CL"/>
        </w:rPr>
      </w:pPr>
    </w:p>
    <w:p w:rsidR="003E4CA5" w:rsidRDefault="003E4CA5" w:rsidP="003E4CA5">
      <w:pPr>
        <w:rPr>
          <w:sz w:val="28"/>
          <w:szCs w:val="28"/>
          <w:lang w:eastAsia="es-CL"/>
        </w:rPr>
      </w:pPr>
    </w:p>
    <w:p w:rsidR="003E4CA5" w:rsidRDefault="003E4CA5" w:rsidP="003E4CA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c.- La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galera.     imagen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una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de</w:t>
      </w:r>
    </w:p>
    <w:p w:rsidR="003E4CA5" w:rsidRDefault="003E4CA5" w:rsidP="003E4CA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________________________________________________________________________</w:t>
      </w:r>
    </w:p>
    <w:p w:rsidR="003E4CA5" w:rsidRDefault="003E4CA5" w:rsidP="003E4CA5">
      <w:pPr>
        <w:rPr>
          <w:sz w:val="28"/>
          <w:szCs w:val="28"/>
          <w:lang w:eastAsia="es-CL"/>
        </w:rPr>
      </w:pPr>
    </w:p>
    <w:p w:rsidR="00D432C3" w:rsidRDefault="003E4CA5" w:rsidP="003E4CA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d.- El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</w:r>
      <w:proofErr w:type="gramStart"/>
      <w:r>
        <w:rPr>
          <w:sz w:val="28"/>
          <w:szCs w:val="28"/>
          <w:lang w:eastAsia="es-CL"/>
        </w:rPr>
        <w:t>de</w:t>
      </w:r>
      <w:r>
        <w:rPr>
          <w:sz w:val="28"/>
          <w:szCs w:val="28"/>
          <w:lang w:eastAsia="es-CL"/>
        </w:rPr>
        <w:tab/>
        <w:t>la</w:t>
      </w:r>
      <w:r>
        <w:rPr>
          <w:sz w:val="28"/>
          <w:szCs w:val="28"/>
          <w:lang w:eastAsia="es-CL"/>
        </w:rPr>
        <w:tab/>
        <w:t>movimiento</w:t>
      </w:r>
      <w:proofErr w:type="gramEnd"/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  <w:t>galera</w:t>
      </w:r>
      <w:r>
        <w:rPr>
          <w:sz w:val="28"/>
          <w:szCs w:val="28"/>
          <w:lang w:eastAsia="es-CL"/>
        </w:rPr>
        <w:tab/>
      </w:r>
      <w:r>
        <w:rPr>
          <w:sz w:val="28"/>
          <w:szCs w:val="28"/>
          <w:lang w:eastAsia="es-CL"/>
        </w:rPr>
        <w:tab/>
      </w:r>
      <w:r w:rsidR="00D432C3">
        <w:rPr>
          <w:sz w:val="28"/>
          <w:szCs w:val="28"/>
          <w:lang w:eastAsia="es-CL"/>
        </w:rPr>
        <w:t>es</w:t>
      </w:r>
      <w:r w:rsidR="00D432C3">
        <w:rPr>
          <w:sz w:val="28"/>
          <w:szCs w:val="28"/>
          <w:lang w:eastAsia="es-CL"/>
        </w:rPr>
        <w:tab/>
        <w:t>lento.</w:t>
      </w:r>
    </w:p>
    <w:p w:rsidR="00D432C3" w:rsidRDefault="00D432C3" w:rsidP="003E4CA5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________________________________________________________________________</w:t>
      </w:r>
    </w:p>
    <w:p w:rsidR="00D432C3" w:rsidRDefault="00D432C3" w:rsidP="003E4CA5">
      <w:pPr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B458F7" w:rsidRDefault="00B458F7" w:rsidP="006B15A2">
      <w:pPr>
        <w:ind w:firstLine="708"/>
        <w:rPr>
          <w:sz w:val="28"/>
          <w:szCs w:val="28"/>
          <w:lang w:eastAsia="es-CL"/>
        </w:rPr>
      </w:pPr>
    </w:p>
    <w:p w:rsidR="006B15A2" w:rsidRPr="00F275F6" w:rsidRDefault="00F275F6" w:rsidP="006B15A2">
      <w:pPr>
        <w:ind w:firstLine="708"/>
        <w:rPr>
          <w:b/>
          <w:sz w:val="28"/>
          <w:szCs w:val="28"/>
          <w:lang w:eastAsia="es-CL"/>
        </w:rPr>
      </w:pPr>
      <w:r w:rsidRPr="00F275F6">
        <w:rPr>
          <w:b/>
          <w:sz w:val="28"/>
          <w:szCs w:val="28"/>
          <w:lang w:eastAsia="es-CL"/>
        </w:rPr>
        <w:t>Nota:  si la puedes imprimir, hazlo y desarrolla los ejercicios en la guía. De lo contrario copia el texto en el cuaderno y   solo   copia las respuestas en el cuaderno.</w:t>
      </w:r>
    </w:p>
    <w:p w:rsidR="006B2304" w:rsidRPr="006B2304" w:rsidRDefault="006B2304" w:rsidP="006B2304">
      <w:pPr>
        <w:jc w:val="right"/>
        <w:rPr>
          <w:sz w:val="28"/>
          <w:szCs w:val="28"/>
          <w:lang w:eastAsia="es-CL"/>
        </w:rPr>
      </w:pPr>
    </w:p>
    <w:sectPr w:rsidR="006B2304" w:rsidRPr="006B2304" w:rsidSect="002237D1">
      <w:head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71" w:rsidRDefault="00DF4A71" w:rsidP="005566D1">
      <w:pPr>
        <w:spacing w:after="0" w:line="240" w:lineRule="auto"/>
      </w:pPr>
      <w:r>
        <w:separator/>
      </w:r>
    </w:p>
  </w:endnote>
  <w:endnote w:type="continuationSeparator" w:id="0">
    <w:p w:rsidR="00DF4A71" w:rsidRDefault="00DF4A71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71" w:rsidRDefault="00DF4A71" w:rsidP="005566D1">
      <w:pPr>
        <w:spacing w:after="0" w:line="240" w:lineRule="auto"/>
      </w:pPr>
      <w:r>
        <w:separator/>
      </w:r>
    </w:p>
  </w:footnote>
  <w:footnote w:type="continuationSeparator" w:id="0">
    <w:p w:rsidR="00DF4A71" w:rsidRDefault="00DF4A71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DF4A7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555495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A2211" w:rsidRDefault="006A221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CUARTO AÑO BÁSICO</w:t>
    </w:r>
  </w:p>
  <w:p w:rsidR="006B15A2" w:rsidRPr="002237D1" w:rsidRDefault="006B15A2" w:rsidP="00223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D7A"/>
    <w:multiLevelType w:val="hybridMultilevel"/>
    <w:tmpl w:val="83E2FC6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27F"/>
    <w:multiLevelType w:val="hybridMultilevel"/>
    <w:tmpl w:val="B630C8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7E37"/>
    <w:multiLevelType w:val="hybridMultilevel"/>
    <w:tmpl w:val="AAAE6E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20D0E"/>
    <w:multiLevelType w:val="hybridMultilevel"/>
    <w:tmpl w:val="DDCCA05C"/>
    <w:lvl w:ilvl="0" w:tplc="C396D1D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65BCC"/>
    <w:rsid w:val="000822EA"/>
    <w:rsid w:val="00083D28"/>
    <w:rsid w:val="0009689D"/>
    <w:rsid w:val="000C79C0"/>
    <w:rsid w:val="000F206E"/>
    <w:rsid w:val="00155492"/>
    <w:rsid w:val="001D7446"/>
    <w:rsid w:val="002208F8"/>
    <w:rsid w:val="002237D1"/>
    <w:rsid w:val="002C28DF"/>
    <w:rsid w:val="002F16CE"/>
    <w:rsid w:val="00341072"/>
    <w:rsid w:val="00366B9D"/>
    <w:rsid w:val="00377F55"/>
    <w:rsid w:val="003A0200"/>
    <w:rsid w:val="003B5451"/>
    <w:rsid w:val="003E4CA5"/>
    <w:rsid w:val="003F7B40"/>
    <w:rsid w:val="004315B2"/>
    <w:rsid w:val="00431EE4"/>
    <w:rsid w:val="0044080D"/>
    <w:rsid w:val="0045101B"/>
    <w:rsid w:val="004572A5"/>
    <w:rsid w:val="004B104B"/>
    <w:rsid w:val="004B1983"/>
    <w:rsid w:val="004F20D3"/>
    <w:rsid w:val="005148E0"/>
    <w:rsid w:val="00541440"/>
    <w:rsid w:val="005554EC"/>
    <w:rsid w:val="005566D1"/>
    <w:rsid w:val="0057678E"/>
    <w:rsid w:val="005C754B"/>
    <w:rsid w:val="005F27DE"/>
    <w:rsid w:val="006412D2"/>
    <w:rsid w:val="006503FC"/>
    <w:rsid w:val="006931CB"/>
    <w:rsid w:val="006A2211"/>
    <w:rsid w:val="006B15A2"/>
    <w:rsid w:val="006B2304"/>
    <w:rsid w:val="00731907"/>
    <w:rsid w:val="00743302"/>
    <w:rsid w:val="00824398"/>
    <w:rsid w:val="00841D3A"/>
    <w:rsid w:val="00864C3B"/>
    <w:rsid w:val="00892FE7"/>
    <w:rsid w:val="00987E5A"/>
    <w:rsid w:val="00A3571F"/>
    <w:rsid w:val="00AE5D15"/>
    <w:rsid w:val="00B17BB2"/>
    <w:rsid w:val="00B458F7"/>
    <w:rsid w:val="00B90BF2"/>
    <w:rsid w:val="00BA7656"/>
    <w:rsid w:val="00BB3715"/>
    <w:rsid w:val="00BF0393"/>
    <w:rsid w:val="00CD6D7B"/>
    <w:rsid w:val="00CD7BBB"/>
    <w:rsid w:val="00D432C3"/>
    <w:rsid w:val="00DC3615"/>
    <w:rsid w:val="00DF4A71"/>
    <w:rsid w:val="00E3696F"/>
    <w:rsid w:val="00E61BD2"/>
    <w:rsid w:val="00EB4EC2"/>
    <w:rsid w:val="00ED0A23"/>
    <w:rsid w:val="00ED5657"/>
    <w:rsid w:val="00EF257D"/>
    <w:rsid w:val="00F275F6"/>
    <w:rsid w:val="00FB79B4"/>
    <w:rsid w:val="00FC7BAC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AEB842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eparaninos.cl-Bibliote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eparaninos.cl-Bibliote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2</cp:revision>
  <dcterms:created xsi:type="dcterms:W3CDTF">2020-03-24T14:45:00Z</dcterms:created>
  <dcterms:modified xsi:type="dcterms:W3CDTF">2020-03-24T14:45:00Z</dcterms:modified>
</cp:coreProperties>
</file>