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Guía de trabajo N°1</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CURSO: 4° A-B-C Básico 2020  </w:t>
      </w:r>
      <w:r w:rsidDel="00000000" w:rsidR="00000000" w:rsidRPr="00000000">
        <w:rPr>
          <w:rtl w:val="0"/>
        </w:rPr>
      </w:r>
    </w:p>
    <w:p w:rsidR="00000000" w:rsidDel="00000000" w:rsidP="00000000" w:rsidRDefault="00000000" w:rsidRPr="00000000" w14:paraId="00000003">
      <w:pPr>
        <w:pBdr>
          <w:top w:color="000000" w:space="7" w:sz="4" w:val="single"/>
          <w:left w:color="000000" w:space="3" w:sz="4" w:val="single"/>
          <w:bottom w:color="000000" w:space="10" w:sz="4" w:val="single"/>
          <w:right w:color="000000" w:space="0" w:sz="4" w:val="single"/>
        </w:pBdr>
        <w:spacing w:before="12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NOMBRE Y APELLIDO _____________________________________CURSO 4° ___ </w:t>
      </w:r>
      <w:r w:rsidDel="00000000" w:rsidR="00000000" w:rsidRPr="00000000">
        <w:rPr>
          <w:rtl w:val="0"/>
        </w:rPr>
      </w:r>
    </w:p>
    <w:p w:rsidR="00000000" w:rsidDel="00000000" w:rsidP="00000000" w:rsidRDefault="00000000" w:rsidRPr="00000000" w14:paraId="00000004">
      <w:pPr>
        <w:pBdr>
          <w:top w:color="000000" w:space="7" w:sz="4" w:val="single"/>
          <w:left w:color="000000" w:space="3" w:sz="4" w:val="single"/>
          <w:bottom w:color="000000" w:space="10" w:sz="4" w:val="single"/>
          <w:right w:color="000000" w:space="0" w:sz="4" w:val="single"/>
        </w:pBdr>
        <w:spacing w:before="12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pBdr>
          <w:top w:color="000000" w:space="7" w:sz="4" w:val="single"/>
          <w:left w:color="000000" w:space="3" w:sz="4" w:val="single"/>
          <w:bottom w:color="000000" w:space="10" w:sz="4" w:val="single"/>
          <w:right w:color="000000" w:space="0" w:sz="4" w:val="single"/>
        </w:pBd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INSTRUCCIONES: Lee atentamente las instrucciones y realiza las siguientes actividades. </w:t>
      </w:r>
      <w:r w:rsidDel="00000000" w:rsidR="00000000" w:rsidRPr="00000000">
        <w:rPr>
          <w:rtl w:val="0"/>
        </w:rPr>
      </w:r>
    </w:p>
    <w:p w:rsidR="00000000" w:rsidDel="00000000" w:rsidP="00000000" w:rsidRDefault="00000000" w:rsidRPr="00000000" w14:paraId="00000006">
      <w:pPr>
        <w:pBdr>
          <w:top w:color="000000" w:space="7" w:sz="4" w:val="single"/>
          <w:left w:color="000000" w:space="3" w:sz="4" w:val="single"/>
          <w:bottom w:color="000000" w:space="10" w:sz="4" w:val="single"/>
          <w:right w:color="000000" w:space="0" w:sz="4" w:val="single"/>
        </w:pBd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spacing w:before="12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Objetivo: Representar y describir números del 0 al 10.000. </w:t>
      </w:r>
      <w:r w:rsidDel="00000000" w:rsidR="00000000" w:rsidRPr="00000000">
        <w:rPr>
          <w:rtl w:val="0"/>
        </w:rPr>
      </w:r>
    </w:p>
    <w:p w:rsidR="00000000" w:rsidDel="00000000" w:rsidP="00000000" w:rsidRDefault="00000000" w:rsidRPr="00000000" w14:paraId="00000008">
      <w:pPr>
        <w:spacing w:before="12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9">
      <w:pPr>
        <w:spacing w:before="12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 Recordemos la escritura de números:</w:t>
      </w:r>
      <w:r w:rsidDel="00000000" w:rsidR="00000000" w:rsidRPr="00000000">
        <w:rPr>
          <w:rtl w:val="0"/>
        </w:rPr>
      </w:r>
    </w:p>
    <w:p w:rsidR="00000000" w:rsidDel="00000000" w:rsidP="00000000" w:rsidRDefault="00000000" w:rsidRPr="00000000" w14:paraId="0000000A">
      <w:pPr>
        <w:spacing w:before="12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227445" cy="8290560"/>
            <wp:effectExtent b="0" l="0" r="0" t="0"/>
            <wp:docPr descr="Resultado de imagen de contar del 100 al 200" id="1057" name="image1.png"/>
            <a:graphic>
              <a:graphicData uri="http://schemas.openxmlformats.org/drawingml/2006/picture">
                <pic:pic>
                  <pic:nvPicPr>
                    <pic:cNvPr descr="Resultado de imagen de contar del 100 al 200" id="0" name="image1.png"/>
                    <pic:cNvPicPr preferRelativeResize="0"/>
                  </pic:nvPicPr>
                  <pic:blipFill>
                    <a:blip r:embed="rId7"/>
                    <a:srcRect b="0" l="0" r="0" t="0"/>
                    <a:stretch>
                      <a:fillRect/>
                    </a:stretch>
                  </pic:blipFill>
                  <pic:spPr>
                    <a:xfrm>
                      <a:off x="0" y="0"/>
                      <a:ext cx="6227445" cy="829056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before="12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 partir del repaso anterior, escribe los siguientes números con palabras: </w:t>
      </w:r>
      <w:r w:rsidDel="00000000" w:rsidR="00000000" w:rsidRPr="00000000">
        <w:rPr>
          <w:rtl w:val="0"/>
        </w:rPr>
      </w:r>
    </w:p>
    <w:p w:rsidR="00000000" w:rsidDel="00000000" w:rsidP="00000000" w:rsidRDefault="00000000" w:rsidRPr="00000000" w14:paraId="00000011">
      <w:pPr>
        <w:rPr>
          <w:rFonts w:ascii="Arial" w:cs="Arial" w:eastAsia="Arial" w:hAnsi="Arial"/>
          <w:b w:val="0"/>
          <w:vertAlign w:val="baseline"/>
        </w:rPr>
      </w:pPr>
      <w:r w:rsidDel="00000000" w:rsidR="00000000" w:rsidRPr="00000000">
        <w:rPr>
          <w:rtl w:val="0"/>
        </w:rPr>
      </w:r>
    </w:p>
    <w:tbl>
      <w:tblPr>
        <w:tblStyle w:val="Table1"/>
        <w:tblW w:w="1115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4"/>
        <w:gridCol w:w="9738"/>
        <w:tblGridChange w:id="0">
          <w:tblGrid>
            <w:gridCol w:w="1414"/>
            <w:gridCol w:w="9738"/>
          </w:tblGrid>
        </w:tblGridChange>
      </w:tblGrid>
      <w:tr>
        <w:trPr>
          <w:trHeight w:val="515" w:hRule="atLeast"/>
        </w:trPr>
        <w:tc>
          <w:tcPr>
            <w:vAlign w:val="top"/>
          </w:tcPr>
          <w:p w:rsidR="00000000" w:rsidDel="00000000" w:rsidP="00000000" w:rsidRDefault="00000000" w:rsidRPr="00000000" w14:paraId="0000001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Número</w:t>
            </w:r>
            <w:r w:rsidDel="00000000" w:rsidR="00000000" w:rsidRPr="00000000">
              <w:rPr>
                <w:rtl w:val="0"/>
              </w:rPr>
            </w:r>
          </w:p>
        </w:tc>
        <w:tc>
          <w:tcPr>
            <w:vAlign w:val="top"/>
          </w:tcPr>
          <w:p w:rsidR="00000000" w:rsidDel="00000000" w:rsidP="00000000" w:rsidRDefault="00000000" w:rsidRPr="00000000" w14:paraId="0000001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En palabras</w:t>
            </w:r>
            <w:r w:rsidDel="00000000" w:rsidR="00000000" w:rsidRPr="00000000">
              <w:rPr>
                <w:rtl w:val="0"/>
              </w:rPr>
            </w:r>
          </w:p>
        </w:tc>
      </w:tr>
      <w:tr>
        <w:trPr>
          <w:trHeight w:val="515" w:hRule="atLeast"/>
        </w:trPr>
        <w:tc>
          <w:tcPr>
            <w:vAlign w:val="top"/>
          </w:tcPr>
          <w:p w:rsidR="00000000" w:rsidDel="00000000" w:rsidP="00000000" w:rsidRDefault="00000000" w:rsidRPr="00000000" w14:paraId="0000001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1.864</w:t>
            </w:r>
            <w:r w:rsidDel="00000000" w:rsidR="00000000" w:rsidRPr="00000000">
              <w:rPr>
                <w:rtl w:val="0"/>
              </w:rPr>
            </w:r>
          </w:p>
        </w:tc>
        <w:tc>
          <w:tcPr>
            <w:vAlign w:val="top"/>
          </w:tcPr>
          <w:p w:rsidR="00000000" w:rsidDel="00000000" w:rsidP="00000000" w:rsidRDefault="00000000" w:rsidRPr="00000000" w14:paraId="00000015">
            <w:pPr>
              <w:rPr>
                <w:rFonts w:ascii="Arial" w:cs="Arial" w:eastAsia="Arial" w:hAnsi="Arial"/>
                <w:b w:val="0"/>
                <w:vertAlign w:val="baseline"/>
              </w:rPr>
            </w:pPr>
            <w:r w:rsidDel="00000000" w:rsidR="00000000" w:rsidRPr="00000000">
              <w:rPr>
                <w:rtl w:val="0"/>
              </w:rPr>
            </w:r>
          </w:p>
        </w:tc>
      </w:tr>
      <w:tr>
        <w:trPr>
          <w:trHeight w:val="515" w:hRule="atLeast"/>
        </w:trPr>
        <w:tc>
          <w:tcPr>
            <w:vAlign w:val="top"/>
          </w:tcPr>
          <w:p w:rsidR="00000000" w:rsidDel="00000000" w:rsidP="00000000" w:rsidRDefault="00000000" w:rsidRPr="00000000" w14:paraId="0000001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468</w:t>
            </w:r>
            <w:r w:rsidDel="00000000" w:rsidR="00000000" w:rsidRPr="00000000">
              <w:rPr>
                <w:rtl w:val="0"/>
              </w:rPr>
            </w:r>
          </w:p>
        </w:tc>
        <w:tc>
          <w:tcPr>
            <w:vAlign w:val="top"/>
          </w:tcPr>
          <w:p w:rsidR="00000000" w:rsidDel="00000000" w:rsidP="00000000" w:rsidRDefault="00000000" w:rsidRPr="00000000" w14:paraId="00000017">
            <w:pPr>
              <w:rPr>
                <w:rFonts w:ascii="Arial" w:cs="Arial" w:eastAsia="Arial" w:hAnsi="Arial"/>
                <w:b w:val="0"/>
                <w:vertAlign w:val="baseline"/>
              </w:rPr>
            </w:pPr>
            <w:r w:rsidDel="00000000" w:rsidR="00000000" w:rsidRPr="00000000">
              <w:rPr>
                <w:rtl w:val="0"/>
              </w:rPr>
            </w:r>
          </w:p>
        </w:tc>
      </w:tr>
      <w:tr>
        <w:trPr>
          <w:trHeight w:val="515" w:hRule="atLeast"/>
        </w:trPr>
        <w:tc>
          <w:tcPr>
            <w:vAlign w:val="top"/>
          </w:tcPr>
          <w:p w:rsidR="00000000" w:rsidDel="00000000" w:rsidP="00000000" w:rsidRDefault="00000000" w:rsidRPr="00000000" w14:paraId="0000001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3.096</w:t>
            </w:r>
            <w:r w:rsidDel="00000000" w:rsidR="00000000" w:rsidRPr="00000000">
              <w:rPr>
                <w:rtl w:val="0"/>
              </w:rPr>
            </w:r>
          </w:p>
        </w:tc>
        <w:tc>
          <w:tcPr>
            <w:vAlign w:val="top"/>
          </w:tcPr>
          <w:p w:rsidR="00000000" w:rsidDel="00000000" w:rsidP="00000000" w:rsidRDefault="00000000" w:rsidRPr="00000000" w14:paraId="00000019">
            <w:pPr>
              <w:rPr>
                <w:rFonts w:ascii="Arial" w:cs="Arial" w:eastAsia="Arial" w:hAnsi="Arial"/>
                <w:b w:val="0"/>
                <w:vertAlign w:val="baseline"/>
              </w:rPr>
            </w:pPr>
            <w:r w:rsidDel="00000000" w:rsidR="00000000" w:rsidRPr="00000000">
              <w:rPr>
                <w:rtl w:val="0"/>
              </w:rPr>
            </w:r>
          </w:p>
        </w:tc>
      </w:tr>
      <w:tr>
        <w:trPr>
          <w:trHeight w:val="515" w:hRule="atLeast"/>
        </w:trPr>
        <w:tc>
          <w:tcPr>
            <w:vAlign w:val="top"/>
          </w:tcPr>
          <w:p w:rsidR="00000000" w:rsidDel="00000000" w:rsidP="00000000" w:rsidRDefault="00000000" w:rsidRPr="00000000" w14:paraId="0000001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5.964</w:t>
            </w:r>
            <w:r w:rsidDel="00000000" w:rsidR="00000000" w:rsidRPr="00000000">
              <w:rPr>
                <w:rtl w:val="0"/>
              </w:rPr>
            </w:r>
          </w:p>
        </w:tc>
        <w:tc>
          <w:tcPr>
            <w:vAlign w:val="top"/>
          </w:tcPr>
          <w:p w:rsidR="00000000" w:rsidDel="00000000" w:rsidP="00000000" w:rsidRDefault="00000000" w:rsidRPr="00000000" w14:paraId="0000001B">
            <w:pPr>
              <w:rPr>
                <w:rFonts w:ascii="Arial" w:cs="Arial" w:eastAsia="Arial" w:hAnsi="Arial"/>
                <w:b w:val="0"/>
                <w:vertAlign w:val="baseline"/>
              </w:rPr>
            </w:pPr>
            <w:r w:rsidDel="00000000" w:rsidR="00000000" w:rsidRPr="00000000">
              <w:rPr>
                <w:rtl w:val="0"/>
              </w:rPr>
            </w:r>
          </w:p>
        </w:tc>
      </w:tr>
      <w:tr>
        <w:trPr>
          <w:trHeight w:val="515" w:hRule="atLeast"/>
        </w:trPr>
        <w:tc>
          <w:tcPr>
            <w:vAlign w:val="top"/>
          </w:tcPr>
          <w:p w:rsidR="00000000" w:rsidDel="00000000" w:rsidP="00000000" w:rsidRDefault="00000000" w:rsidRPr="00000000" w14:paraId="0000001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780</w:t>
            </w:r>
            <w:r w:rsidDel="00000000" w:rsidR="00000000" w:rsidRPr="00000000">
              <w:rPr>
                <w:rtl w:val="0"/>
              </w:rPr>
            </w:r>
          </w:p>
        </w:tc>
        <w:tc>
          <w:tcPr>
            <w:vAlign w:val="top"/>
          </w:tcPr>
          <w:p w:rsidR="00000000" w:rsidDel="00000000" w:rsidP="00000000" w:rsidRDefault="00000000" w:rsidRPr="00000000" w14:paraId="0000001D">
            <w:pPr>
              <w:rPr>
                <w:rFonts w:ascii="Arial" w:cs="Arial" w:eastAsia="Arial" w:hAnsi="Arial"/>
                <w:b w:val="0"/>
                <w:vertAlign w:val="baseline"/>
              </w:rPr>
            </w:pPr>
            <w:r w:rsidDel="00000000" w:rsidR="00000000" w:rsidRPr="00000000">
              <w:rPr>
                <w:rtl w:val="0"/>
              </w:rPr>
            </w:r>
          </w:p>
        </w:tc>
      </w:tr>
      <w:tr>
        <w:trPr>
          <w:trHeight w:val="515" w:hRule="atLeast"/>
        </w:trPr>
        <w:tc>
          <w:tcPr>
            <w:vAlign w:val="top"/>
          </w:tcPr>
          <w:p w:rsidR="00000000" w:rsidDel="00000000" w:rsidP="00000000" w:rsidRDefault="00000000" w:rsidRPr="00000000" w14:paraId="0000001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4.098</w:t>
            </w:r>
            <w:r w:rsidDel="00000000" w:rsidR="00000000" w:rsidRPr="00000000">
              <w:rPr>
                <w:rtl w:val="0"/>
              </w:rPr>
            </w:r>
          </w:p>
        </w:tc>
        <w:tc>
          <w:tcPr>
            <w:vAlign w:val="top"/>
          </w:tcPr>
          <w:p w:rsidR="00000000" w:rsidDel="00000000" w:rsidP="00000000" w:rsidRDefault="00000000" w:rsidRPr="00000000" w14:paraId="0000001F">
            <w:pPr>
              <w:rPr>
                <w:rFonts w:ascii="Arial" w:cs="Arial" w:eastAsia="Arial" w:hAnsi="Arial"/>
                <w:b w:val="0"/>
                <w:vertAlign w:val="baseline"/>
              </w:rPr>
            </w:pPr>
            <w:r w:rsidDel="00000000" w:rsidR="00000000" w:rsidRPr="00000000">
              <w:rPr>
                <w:rtl w:val="0"/>
              </w:rPr>
            </w:r>
          </w:p>
        </w:tc>
      </w:tr>
      <w:tr>
        <w:trPr>
          <w:trHeight w:val="515" w:hRule="atLeast"/>
        </w:trPr>
        <w:tc>
          <w:tcPr>
            <w:vAlign w:val="top"/>
          </w:tcPr>
          <w:p w:rsidR="00000000" w:rsidDel="00000000" w:rsidP="00000000" w:rsidRDefault="00000000" w:rsidRPr="00000000" w14:paraId="0000002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9.075</w:t>
            </w:r>
            <w:r w:rsidDel="00000000" w:rsidR="00000000" w:rsidRPr="00000000">
              <w:rPr>
                <w:rtl w:val="0"/>
              </w:rPr>
            </w:r>
          </w:p>
        </w:tc>
        <w:tc>
          <w:tcPr>
            <w:vAlign w:val="top"/>
          </w:tcPr>
          <w:p w:rsidR="00000000" w:rsidDel="00000000" w:rsidP="00000000" w:rsidRDefault="00000000" w:rsidRPr="00000000" w14:paraId="00000021">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2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 Ordena los siguientes números en la recta numérica  (recuerda que van de menor a mayor): </w:t>
      </w:r>
      <w:r w:rsidDel="00000000" w:rsidR="00000000" w:rsidRPr="00000000">
        <w:rPr>
          <w:rtl w:val="0"/>
        </w:rPr>
      </w:r>
    </w:p>
    <w:p w:rsidR="00000000" w:rsidDel="00000000" w:rsidP="00000000" w:rsidRDefault="00000000" w:rsidRPr="00000000" w14:paraId="0000002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762000</wp:posOffset>
                </wp:positionV>
                <wp:extent cx="6829425" cy="561975"/>
                <wp:effectExtent b="0" l="0" r="0" t="0"/>
                <wp:wrapNone/>
                <wp:docPr id="1054" name=""/>
                <a:graphic>
                  <a:graphicData uri="http://schemas.microsoft.com/office/word/2010/wordprocessingShape">
                    <wps:wsp>
                      <wps:cNvSpPr/>
                      <wps:cNvPr id="7" name="Shape 7"/>
                      <wps:spPr>
                        <a:xfrm>
                          <a:off x="1936050" y="3503775"/>
                          <a:ext cx="6819900" cy="552450"/>
                        </a:xfrm>
                        <a:prstGeom prst="leftRightArrow">
                          <a:avLst>
                            <a:gd fmla="val 50000" name="adj1"/>
                            <a:gd fmla="val 5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762000</wp:posOffset>
                </wp:positionV>
                <wp:extent cx="6829425" cy="561975"/>
                <wp:effectExtent b="0" l="0" r="0" t="0"/>
                <wp:wrapNone/>
                <wp:docPr id="105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829425" cy="561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63500</wp:posOffset>
                </wp:positionV>
                <wp:extent cx="1076325" cy="419100"/>
                <wp:effectExtent b="0" l="0" r="0" t="0"/>
                <wp:wrapNone/>
                <wp:docPr id="1053" name=""/>
                <a:graphic>
                  <a:graphicData uri="http://schemas.microsoft.com/office/word/2010/wordprocessingShape">
                    <wps:wsp>
                      <wps:cNvSpPr/>
                      <wps:cNvPr id="6" name="Shape 6"/>
                      <wps:spPr>
                        <a:xfrm>
                          <a:off x="4812600" y="3575213"/>
                          <a:ext cx="1066800" cy="40957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1.979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63500</wp:posOffset>
                </wp:positionV>
                <wp:extent cx="1076325" cy="419100"/>
                <wp:effectExtent b="0" l="0" r="0" t="0"/>
                <wp:wrapNone/>
                <wp:docPr id="105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076325" cy="419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63500</wp:posOffset>
                </wp:positionV>
                <wp:extent cx="1076325" cy="419100"/>
                <wp:effectExtent b="0" l="0" r="0" t="0"/>
                <wp:wrapNone/>
                <wp:docPr id="1056" name=""/>
                <a:graphic>
                  <a:graphicData uri="http://schemas.microsoft.com/office/word/2010/wordprocessingShape">
                    <wps:wsp>
                      <wps:cNvSpPr/>
                      <wps:cNvPr id="9" name="Shape 9"/>
                      <wps:spPr>
                        <a:xfrm>
                          <a:off x="4812600" y="3575213"/>
                          <a:ext cx="1066800" cy="40957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1.980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63500</wp:posOffset>
                </wp:positionV>
                <wp:extent cx="1076325" cy="419100"/>
                <wp:effectExtent b="0" l="0" r="0" t="0"/>
                <wp:wrapNone/>
                <wp:docPr id="1056"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076325" cy="419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101600</wp:posOffset>
                </wp:positionV>
                <wp:extent cx="1076325" cy="419100"/>
                <wp:effectExtent b="0" l="0" r="0" t="0"/>
                <wp:wrapNone/>
                <wp:docPr id="1055" name=""/>
                <a:graphic>
                  <a:graphicData uri="http://schemas.microsoft.com/office/word/2010/wordprocessingShape">
                    <wps:wsp>
                      <wps:cNvSpPr/>
                      <wps:cNvPr id="8" name="Shape 8"/>
                      <wps:spPr>
                        <a:xfrm>
                          <a:off x="4812600" y="3575213"/>
                          <a:ext cx="1066800" cy="40957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1.990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101600</wp:posOffset>
                </wp:positionV>
                <wp:extent cx="1076325" cy="419100"/>
                <wp:effectExtent b="0" l="0" r="0" t="0"/>
                <wp:wrapNone/>
                <wp:docPr id="1055"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1076325" cy="419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4013200</wp:posOffset>
                </wp:positionH>
                <wp:positionV relativeFrom="paragraph">
                  <wp:posOffset>76200</wp:posOffset>
                </wp:positionV>
                <wp:extent cx="1076325" cy="419100"/>
                <wp:effectExtent b="0" l="0" r="0" t="0"/>
                <wp:wrapNone/>
                <wp:docPr id="1050" name=""/>
                <a:graphic>
                  <a:graphicData uri="http://schemas.microsoft.com/office/word/2010/wordprocessingShape">
                    <wps:wsp>
                      <wps:cNvSpPr/>
                      <wps:cNvPr id="3" name="Shape 3"/>
                      <wps:spPr>
                        <a:xfrm>
                          <a:off x="4812600" y="3575213"/>
                          <a:ext cx="1066800" cy="40957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1.981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4013200</wp:posOffset>
                </wp:positionH>
                <wp:positionV relativeFrom="paragraph">
                  <wp:posOffset>76200</wp:posOffset>
                </wp:positionV>
                <wp:extent cx="1076325" cy="419100"/>
                <wp:effectExtent b="0" l="0" r="0" t="0"/>
                <wp:wrapNone/>
                <wp:docPr id="105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076325" cy="419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50800</wp:posOffset>
                </wp:positionV>
                <wp:extent cx="1076325" cy="419100"/>
                <wp:effectExtent b="0" l="0" r="0" t="0"/>
                <wp:wrapNone/>
                <wp:docPr id="1049" name=""/>
                <a:graphic>
                  <a:graphicData uri="http://schemas.microsoft.com/office/word/2010/wordprocessingShape">
                    <wps:wsp>
                      <wps:cNvSpPr/>
                      <wps:cNvPr id="2" name="Shape 2"/>
                      <wps:spPr>
                        <a:xfrm>
                          <a:off x="4812600" y="3575213"/>
                          <a:ext cx="1066800" cy="409575"/>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1.970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50800</wp:posOffset>
                </wp:positionV>
                <wp:extent cx="1076325" cy="419100"/>
                <wp:effectExtent b="0" l="0" r="0" t="0"/>
                <wp:wrapNone/>
                <wp:docPr id="1049"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076325" cy="419100"/>
                        </a:xfrm>
                        <a:prstGeom prst="rect"/>
                        <a:ln/>
                      </pic:spPr>
                    </pic:pic>
                  </a:graphicData>
                </a:graphic>
              </wp:anchor>
            </w:drawing>
          </mc:Fallback>
        </mc:AlternateContent>
      </w:r>
    </w:p>
    <w:p w:rsidR="00000000" w:rsidDel="00000000" w:rsidP="00000000" w:rsidRDefault="00000000" w:rsidRPr="00000000" w14:paraId="0000002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 Recordemos la tabla de valor posicional: </w:t>
      </w:r>
      <w:r w:rsidDel="00000000" w:rsidR="00000000" w:rsidRPr="00000000">
        <w:rPr>
          <w:rtl w:val="0"/>
        </w:rPr>
      </w:r>
    </w:p>
    <w:p w:rsidR="00000000" w:rsidDel="00000000" w:rsidP="00000000" w:rsidRDefault="00000000" w:rsidRPr="00000000" w14:paraId="0000003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6324600" cy="1762125"/>
                <wp:effectExtent b="0" l="0" r="0" t="0"/>
                <wp:wrapNone/>
                <wp:docPr id="1052" name=""/>
                <a:graphic>
                  <a:graphicData uri="http://schemas.microsoft.com/office/word/2010/wordprocessingShape">
                    <wps:wsp>
                      <wps:cNvSpPr/>
                      <wps:cNvPr id="5" name="Shape 5"/>
                      <wps:spPr>
                        <a:xfrm>
                          <a:off x="2188463" y="2903700"/>
                          <a:ext cx="6315075" cy="1752600"/>
                        </a:xfrm>
                        <a:prstGeom prst="cloudCallout">
                          <a:avLst>
                            <a:gd fmla="val -20833" name="adj1"/>
                            <a:gd fmla="val 625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t xml:space="preserve">El valor posicional es el valor que toma un digito de acuerdo con la posición que ocupa dentro del número (unidades, decenas, centenas…) Es por ello que el cambio de posición de un digito dentro de un número altera el valor total del mismo.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0</wp:posOffset>
                </wp:positionV>
                <wp:extent cx="6324600" cy="1762125"/>
                <wp:effectExtent b="0" l="0" r="0" t="0"/>
                <wp:wrapNone/>
                <wp:docPr id="105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324600" cy="1762125"/>
                        </a:xfrm>
                        <a:prstGeom prst="rect"/>
                        <a:ln/>
                      </pic:spPr>
                    </pic:pic>
                  </a:graphicData>
                </a:graphic>
              </wp:anchor>
            </w:drawing>
          </mc:Fallback>
        </mc:AlternateContent>
      </w:r>
    </w:p>
    <w:p w:rsidR="00000000" w:rsidDel="00000000" w:rsidP="00000000" w:rsidRDefault="00000000" w:rsidRPr="00000000" w14:paraId="0000003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Para ordenar los dígitos, puedes usar la tabla de valor posicional: </w:t>
      </w:r>
      <w:r w:rsidDel="00000000" w:rsidR="00000000" w:rsidRPr="00000000">
        <w:rPr>
          <w:rtl w:val="0"/>
        </w:rPr>
      </w:r>
    </w:p>
    <w:p w:rsidR="00000000" w:rsidDel="00000000" w:rsidP="00000000" w:rsidRDefault="00000000" w:rsidRPr="00000000" w14:paraId="00000041">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2">
      <w:pPr>
        <w:jc w:val="center"/>
        <w:rPr>
          <w:rFonts w:ascii="Arial" w:cs="Arial" w:eastAsia="Arial" w:hAnsi="Arial"/>
          <w:b w:val="0"/>
          <w:sz w:val="36"/>
          <w:szCs w:val="36"/>
          <w:vertAlign w:val="baseline"/>
        </w:rPr>
      </w:pPr>
      <w:r w:rsidDel="00000000" w:rsidR="00000000" w:rsidRPr="00000000">
        <w:rPr>
          <w:rFonts w:ascii="Arial" w:cs="Arial" w:eastAsia="Arial" w:hAnsi="Arial"/>
          <w:b w:val="1"/>
          <w:sz w:val="36"/>
          <w:szCs w:val="36"/>
          <w:vertAlign w:val="baseline"/>
          <w:rtl w:val="0"/>
        </w:rPr>
        <w:t xml:space="preserve">4.859</w:t>
      </w:r>
      <w:r w:rsidDel="00000000" w:rsidR="00000000" w:rsidRPr="00000000">
        <w:rPr>
          <w:rtl w:val="0"/>
        </w:rPr>
      </w:r>
    </w:p>
    <w:p w:rsidR="00000000" w:rsidDel="00000000" w:rsidP="00000000" w:rsidRDefault="00000000" w:rsidRPr="00000000" w14:paraId="00000043">
      <w:pPr>
        <w:rPr>
          <w:rFonts w:ascii="Arial" w:cs="Arial" w:eastAsia="Arial" w:hAnsi="Arial"/>
          <w:b w:val="0"/>
          <w:vertAlign w:val="baseline"/>
        </w:rPr>
      </w:pPr>
      <w:r w:rsidDel="00000000" w:rsidR="00000000" w:rsidRPr="00000000">
        <w:rPr>
          <w:rtl w:val="0"/>
        </w:rPr>
      </w:r>
    </w:p>
    <w:tbl>
      <w:tblPr>
        <w:tblStyle w:val="Table2"/>
        <w:tblW w:w="1113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4"/>
        <w:gridCol w:w="2784"/>
        <w:gridCol w:w="2784"/>
        <w:gridCol w:w="2785"/>
        <w:tblGridChange w:id="0">
          <w:tblGrid>
            <w:gridCol w:w="2784"/>
            <w:gridCol w:w="2784"/>
            <w:gridCol w:w="2784"/>
            <w:gridCol w:w="2785"/>
          </w:tblGrid>
        </w:tblGridChange>
      </w:tblGrid>
      <w:tr>
        <w:trPr>
          <w:trHeight w:val="915" w:hRule="atLeast"/>
        </w:trPr>
        <w:tc>
          <w:tcPr>
            <w:vAlign w:val="top"/>
          </w:tcPr>
          <w:p w:rsidR="00000000" w:rsidDel="00000000" w:rsidP="00000000" w:rsidRDefault="00000000" w:rsidRPr="00000000" w14:paraId="00000044">
            <w:pPr>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Unidad de mil</w:t>
            </w:r>
            <w:r w:rsidDel="00000000" w:rsidR="00000000" w:rsidRPr="00000000">
              <w:rPr>
                <w:rtl w:val="0"/>
              </w:rPr>
            </w:r>
          </w:p>
        </w:tc>
        <w:tc>
          <w:tcPr>
            <w:vAlign w:val="top"/>
          </w:tcPr>
          <w:p w:rsidR="00000000" w:rsidDel="00000000" w:rsidP="00000000" w:rsidRDefault="00000000" w:rsidRPr="00000000" w14:paraId="00000045">
            <w:pPr>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Centena</w:t>
            </w:r>
            <w:r w:rsidDel="00000000" w:rsidR="00000000" w:rsidRPr="00000000">
              <w:rPr>
                <w:rtl w:val="0"/>
              </w:rPr>
            </w:r>
          </w:p>
        </w:tc>
        <w:tc>
          <w:tcPr>
            <w:vAlign w:val="top"/>
          </w:tcPr>
          <w:p w:rsidR="00000000" w:rsidDel="00000000" w:rsidP="00000000" w:rsidRDefault="00000000" w:rsidRPr="00000000" w14:paraId="00000046">
            <w:pPr>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Decena</w:t>
            </w:r>
            <w:r w:rsidDel="00000000" w:rsidR="00000000" w:rsidRPr="00000000">
              <w:rPr>
                <w:rtl w:val="0"/>
              </w:rPr>
            </w:r>
          </w:p>
        </w:tc>
        <w:tc>
          <w:tcPr>
            <w:vAlign w:val="top"/>
          </w:tcPr>
          <w:p w:rsidR="00000000" w:rsidDel="00000000" w:rsidP="00000000" w:rsidRDefault="00000000" w:rsidRPr="00000000" w14:paraId="00000047">
            <w:pPr>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Unidad</w:t>
            </w:r>
            <w:r w:rsidDel="00000000" w:rsidR="00000000" w:rsidRPr="00000000">
              <w:rPr>
                <w:rtl w:val="0"/>
              </w:rPr>
            </w:r>
          </w:p>
        </w:tc>
      </w:tr>
      <w:tr>
        <w:trPr>
          <w:trHeight w:val="915" w:hRule="atLeast"/>
        </w:trPr>
        <w:tc>
          <w:tcPr>
            <w:vAlign w:val="top"/>
          </w:tcPr>
          <w:p w:rsidR="00000000" w:rsidDel="00000000" w:rsidP="00000000" w:rsidRDefault="00000000" w:rsidRPr="00000000" w14:paraId="00000048">
            <w:pPr>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49">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4A">
            <w:pPr>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4B">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4C">
            <w:pPr>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4E">
            <w:pPr>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9</w:t>
            </w:r>
            <w:r w:rsidDel="00000000" w:rsidR="00000000" w:rsidRPr="00000000">
              <w:rPr>
                <w:rtl w:val="0"/>
              </w:rPr>
            </w:r>
          </w:p>
        </w:tc>
      </w:tr>
    </w:tbl>
    <w:p w:rsidR="00000000" w:rsidDel="00000000" w:rsidP="00000000" w:rsidRDefault="00000000" w:rsidRPr="00000000" w14:paraId="0000005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vertAlign w:val="baseline"/>
        </w:rPr>
      </w:pPr>
      <w:r w:rsidDel="00000000" w:rsidR="00000000" w:rsidRPr="00000000">
        <w:rPr>
          <w:rFonts w:ascii="Arial" w:cs="Arial" w:eastAsia="Arial" w:hAnsi="Arial"/>
          <w:vertAlign w:val="baseline"/>
          <w:rtl w:val="0"/>
        </w:rPr>
        <w:t xml:space="preserve">4.- Completa la tabla: </w:t>
      </w:r>
    </w:p>
    <w:p w:rsidR="00000000" w:rsidDel="00000000" w:rsidP="00000000" w:rsidRDefault="00000000" w:rsidRPr="00000000" w14:paraId="00000053">
      <w:pPr>
        <w:rPr>
          <w:rFonts w:ascii="Arial" w:cs="Arial" w:eastAsia="Arial" w:hAnsi="Arial"/>
          <w:b w:val="0"/>
          <w:vertAlign w:val="baseline"/>
        </w:rPr>
      </w:pPr>
      <w:r w:rsidDel="00000000" w:rsidR="00000000" w:rsidRPr="00000000">
        <w:rPr>
          <w:rtl w:val="0"/>
        </w:rPr>
      </w:r>
    </w:p>
    <w:tbl>
      <w:tblPr>
        <w:tblStyle w:val="Table3"/>
        <w:tblW w:w="1109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8"/>
        <w:gridCol w:w="2218"/>
        <w:gridCol w:w="2219"/>
        <w:gridCol w:w="2219"/>
        <w:gridCol w:w="2219"/>
        <w:tblGridChange w:id="0">
          <w:tblGrid>
            <w:gridCol w:w="2218"/>
            <w:gridCol w:w="2218"/>
            <w:gridCol w:w="2219"/>
            <w:gridCol w:w="2219"/>
            <w:gridCol w:w="2219"/>
          </w:tblGrid>
        </w:tblGridChange>
      </w:tblGrid>
      <w:tr>
        <w:trPr>
          <w:trHeight w:val="465" w:hRule="atLeast"/>
        </w:trPr>
        <w:tc>
          <w:tcPr>
            <w:vAlign w:val="top"/>
          </w:tcPr>
          <w:p w:rsidR="00000000" w:rsidDel="00000000" w:rsidP="00000000" w:rsidRDefault="00000000" w:rsidRPr="00000000" w14:paraId="0000005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Número</w:t>
            </w:r>
            <w:r w:rsidDel="00000000" w:rsidR="00000000" w:rsidRPr="00000000">
              <w:rPr>
                <w:rtl w:val="0"/>
              </w:rPr>
            </w:r>
          </w:p>
        </w:tc>
        <w:tc>
          <w:tcPr>
            <w:vAlign w:val="top"/>
          </w:tcPr>
          <w:p w:rsidR="00000000" w:rsidDel="00000000" w:rsidP="00000000" w:rsidRDefault="00000000" w:rsidRPr="00000000" w14:paraId="0000005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Unidad de mil </w:t>
            </w:r>
            <w:r w:rsidDel="00000000" w:rsidR="00000000" w:rsidRPr="00000000">
              <w:rPr>
                <w:rtl w:val="0"/>
              </w:rPr>
            </w:r>
          </w:p>
        </w:tc>
        <w:tc>
          <w:tcPr>
            <w:vAlign w:val="top"/>
          </w:tcPr>
          <w:p w:rsidR="00000000" w:rsidDel="00000000" w:rsidP="00000000" w:rsidRDefault="00000000" w:rsidRPr="00000000" w14:paraId="0000005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Centena</w:t>
            </w:r>
            <w:r w:rsidDel="00000000" w:rsidR="00000000" w:rsidRPr="00000000">
              <w:rPr>
                <w:rtl w:val="0"/>
              </w:rPr>
            </w:r>
          </w:p>
        </w:tc>
        <w:tc>
          <w:tcPr>
            <w:vAlign w:val="top"/>
          </w:tcPr>
          <w:p w:rsidR="00000000" w:rsidDel="00000000" w:rsidP="00000000" w:rsidRDefault="00000000" w:rsidRPr="00000000" w14:paraId="0000005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Decena </w:t>
            </w:r>
            <w:r w:rsidDel="00000000" w:rsidR="00000000" w:rsidRPr="00000000">
              <w:rPr>
                <w:rtl w:val="0"/>
              </w:rPr>
            </w:r>
          </w:p>
        </w:tc>
        <w:tc>
          <w:tcPr>
            <w:vAlign w:val="top"/>
          </w:tcPr>
          <w:p w:rsidR="00000000" w:rsidDel="00000000" w:rsidP="00000000" w:rsidRDefault="00000000" w:rsidRPr="00000000" w14:paraId="0000005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Unidad</w:t>
            </w:r>
            <w:r w:rsidDel="00000000" w:rsidR="00000000" w:rsidRPr="00000000">
              <w:rPr>
                <w:rtl w:val="0"/>
              </w:rPr>
            </w:r>
          </w:p>
        </w:tc>
      </w:tr>
      <w:tr>
        <w:trPr>
          <w:trHeight w:val="465" w:hRule="atLeast"/>
        </w:trPr>
        <w:tc>
          <w:tcPr>
            <w:vAlign w:val="top"/>
          </w:tcPr>
          <w:p w:rsidR="00000000" w:rsidDel="00000000" w:rsidP="00000000" w:rsidRDefault="00000000" w:rsidRPr="00000000" w14:paraId="0000005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7.986</w:t>
            </w:r>
            <w:r w:rsidDel="00000000" w:rsidR="00000000" w:rsidRPr="00000000">
              <w:rPr>
                <w:rtl w:val="0"/>
              </w:rPr>
            </w:r>
          </w:p>
        </w:tc>
        <w:tc>
          <w:tcPr>
            <w:vAlign w:val="top"/>
          </w:tcPr>
          <w:p w:rsidR="00000000" w:rsidDel="00000000" w:rsidP="00000000" w:rsidRDefault="00000000" w:rsidRPr="00000000" w14:paraId="0000005A">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5B">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5C">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5D">
            <w:pPr>
              <w:rPr>
                <w:rFonts w:ascii="Arial" w:cs="Arial" w:eastAsia="Arial" w:hAnsi="Arial"/>
                <w:b w:val="0"/>
                <w:vertAlign w:val="baseline"/>
              </w:rPr>
            </w:pPr>
            <w:r w:rsidDel="00000000" w:rsidR="00000000" w:rsidRPr="00000000">
              <w:rPr>
                <w:rtl w:val="0"/>
              </w:rPr>
            </w:r>
          </w:p>
        </w:tc>
      </w:tr>
      <w:tr>
        <w:trPr>
          <w:trHeight w:val="465" w:hRule="atLeast"/>
        </w:trPr>
        <w:tc>
          <w:tcPr>
            <w:vAlign w:val="top"/>
          </w:tcPr>
          <w:p w:rsidR="00000000" w:rsidDel="00000000" w:rsidP="00000000" w:rsidRDefault="00000000" w:rsidRPr="00000000" w14:paraId="0000005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409</w:t>
            </w:r>
            <w:r w:rsidDel="00000000" w:rsidR="00000000" w:rsidRPr="00000000">
              <w:rPr>
                <w:rtl w:val="0"/>
              </w:rPr>
            </w:r>
          </w:p>
        </w:tc>
        <w:tc>
          <w:tcPr>
            <w:vAlign w:val="top"/>
          </w:tcPr>
          <w:p w:rsidR="00000000" w:rsidDel="00000000" w:rsidP="00000000" w:rsidRDefault="00000000" w:rsidRPr="00000000" w14:paraId="0000005F">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60">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61">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62">
            <w:pPr>
              <w:rPr>
                <w:rFonts w:ascii="Arial" w:cs="Arial" w:eastAsia="Arial" w:hAnsi="Arial"/>
                <w:b w:val="0"/>
                <w:vertAlign w:val="baseline"/>
              </w:rPr>
            </w:pPr>
            <w:r w:rsidDel="00000000" w:rsidR="00000000" w:rsidRPr="00000000">
              <w:rPr>
                <w:rtl w:val="0"/>
              </w:rPr>
            </w:r>
          </w:p>
        </w:tc>
      </w:tr>
      <w:tr>
        <w:trPr>
          <w:trHeight w:val="465" w:hRule="atLeast"/>
        </w:trPr>
        <w:tc>
          <w:tcPr>
            <w:vAlign w:val="top"/>
          </w:tcPr>
          <w:p w:rsidR="00000000" w:rsidDel="00000000" w:rsidP="00000000" w:rsidRDefault="00000000" w:rsidRPr="00000000" w14:paraId="0000006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1.953</w:t>
            </w:r>
            <w:r w:rsidDel="00000000" w:rsidR="00000000" w:rsidRPr="00000000">
              <w:rPr>
                <w:rtl w:val="0"/>
              </w:rPr>
            </w:r>
          </w:p>
        </w:tc>
        <w:tc>
          <w:tcPr>
            <w:vAlign w:val="top"/>
          </w:tcPr>
          <w:p w:rsidR="00000000" w:rsidDel="00000000" w:rsidP="00000000" w:rsidRDefault="00000000" w:rsidRPr="00000000" w14:paraId="00000064">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65">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66">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67">
            <w:pPr>
              <w:rPr>
                <w:rFonts w:ascii="Arial" w:cs="Arial" w:eastAsia="Arial" w:hAnsi="Arial"/>
                <w:b w:val="0"/>
                <w:vertAlign w:val="baseline"/>
              </w:rPr>
            </w:pPr>
            <w:r w:rsidDel="00000000" w:rsidR="00000000" w:rsidRPr="00000000">
              <w:rPr>
                <w:rtl w:val="0"/>
              </w:rPr>
            </w:r>
          </w:p>
        </w:tc>
      </w:tr>
      <w:tr>
        <w:trPr>
          <w:trHeight w:val="465" w:hRule="atLeast"/>
        </w:trPr>
        <w:tc>
          <w:tcPr>
            <w:vAlign w:val="top"/>
          </w:tcPr>
          <w:p w:rsidR="00000000" w:rsidDel="00000000" w:rsidP="00000000" w:rsidRDefault="00000000" w:rsidRPr="00000000" w14:paraId="0000006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8.098</w:t>
            </w:r>
            <w:r w:rsidDel="00000000" w:rsidR="00000000" w:rsidRPr="00000000">
              <w:rPr>
                <w:rtl w:val="0"/>
              </w:rPr>
            </w:r>
          </w:p>
        </w:tc>
        <w:tc>
          <w:tcPr>
            <w:vAlign w:val="top"/>
          </w:tcPr>
          <w:p w:rsidR="00000000" w:rsidDel="00000000" w:rsidP="00000000" w:rsidRDefault="00000000" w:rsidRPr="00000000" w14:paraId="00000069">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6A">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6B">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6C">
            <w:pPr>
              <w:rPr>
                <w:rFonts w:ascii="Arial" w:cs="Arial" w:eastAsia="Arial" w:hAnsi="Arial"/>
                <w:b w:val="0"/>
                <w:vertAlign w:val="baseline"/>
              </w:rPr>
            </w:pPr>
            <w:r w:rsidDel="00000000" w:rsidR="00000000" w:rsidRPr="00000000">
              <w:rPr>
                <w:rtl w:val="0"/>
              </w:rPr>
            </w:r>
          </w:p>
        </w:tc>
      </w:tr>
      <w:tr>
        <w:trPr>
          <w:trHeight w:val="465" w:hRule="atLeast"/>
        </w:trPr>
        <w:tc>
          <w:tcPr>
            <w:vAlign w:val="top"/>
          </w:tcPr>
          <w:p w:rsidR="00000000" w:rsidDel="00000000" w:rsidP="00000000" w:rsidRDefault="00000000" w:rsidRPr="00000000" w14:paraId="0000006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6.965</w:t>
            </w:r>
            <w:r w:rsidDel="00000000" w:rsidR="00000000" w:rsidRPr="00000000">
              <w:rPr>
                <w:rtl w:val="0"/>
              </w:rPr>
            </w:r>
          </w:p>
        </w:tc>
        <w:tc>
          <w:tcPr>
            <w:vAlign w:val="top"/>
          </w:tcPr>
          <w:p w:rsidR="00000000" w:rsidDel="00000000" w:rsidP="00000000" w:rsidRDefault="00000000" w:rsidRPr="00000000" w14:paraId="0000006E">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6F">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0">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1">
            <w:pPr>
              <w:rPr>
                <w:rFonts w:ascii="Arial" w:cs="Arial" w:eastAsia="Arial" w:hAnsi="Arial"/>
                <w:b w:val="0"/>
                <w:vertAlign w:val="baseline"/>
              </w:rPr>
            </w:pPr>
            <w:r w:rsidDel="00000000" w:rsidR="00000000" w:rsidRPr="00000000">
              <w:rPr>
                <w:rtl w:val="0"/>
              </w:rPr>
            </w:r>
          </w:p>
        </w:tc>
      </w:tr>
      <w:tr>
        <w:trPr>
          <w:trHeight w:val="465" w:hRule="atLeast"/>
        </w:trPr>
        <w:tc>
          <w:tcPr>
            <w:vAlign w:val="top"/>
          </w:tcPr>
          <w:p w:rsidR="00000000" w:rsidDel="00000000" w:rsidP="00000000" w:rsidRDefault="00000000" w:rsidRPr="00000000" w14:paraId="0000007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796</w:t>
            </w:r>
            <w:r w:rsidDel="00000000" w:rsidR="00000000" w:rsidRPr="00000000">
              <w:rPr>
                <w:rtl w:val="0"/>
              </w:rPr>
            </w:r>
          </w:p>
        </w:tc>
        <w:tc>
          <w:tcPr>
            <w:vAlign w:val="top"/>
          </w:tcPr>
          <w:p w:rsidR="00000000" w:rsidDel="00000000" w:rsidP="00000000" w:rsidRDefault="00000000" w:rsidRPr="00000000" w14:paraId="00000073">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4">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5">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6">
            <w:pPr>
              <w:rPr>
                <w:rFonts w:ascii="Arial" w:cs="Arial" w:eastAsia="Arial" w:hAnsi="Arial"/>
                <w:b w:val="0"/>
                <w:vertAlign w:val="baseline"/>
              </w:rPr>
            </w:pPr>
            <w:r w:rsidDel="00000000" w:rsidR="00000000" w:rsidRPr="00000000">
              <w:rPr>
                <w:rtl w:val="0"/>
              </w:rPr>
            </w:r>
          </w:p>
        </w:tc>
      </w:tr>
      <w:tr>
        <w:trPr>
          <w:trHeight w:val="465" w:hRule="atLeast"/>
        </w:trPr>
        <w:tc>
          <w:tcPr>
            <w:vAlign w:val="top"/>
          </w:tcPr>
          <w:p w:rsidR="00000000" w:rsidDel="00000000" w:rsidP="00000000" w:rsidRDefault="00000000" w:rsidRPr="00000000" w14:paraId="0000007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9.006</w:t>
            </w:r>
            <w:r w:rsidDel="00000000" w:rsidR="00000000" w:rsidRPr="00000000">
              <w:rPr>
                <w:rtl w:val="0"/>
              </w:rPr>
            </w:r>
          </w:p>
        </w:tc>
        <w:tc>
          <w:tcPr>
            <w:vAlign w:val="top"/>
          </w:tcPr>
          <w:p w:rsidR="00000000" w:rsidDel="00000000" w:rsidP="00000000" w:rsidRDefault="00000000" w:rsidRPr="00000000" w14:paraId="00000078">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9">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A">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B">
            <w:pP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7C">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vertAlign w:val="baseline"/>
        </w:rPr>
      </w:pPr>
      <w:r w:rsidDel="00000000" w:rsidR="00000000" w:rsidRPr="00000000">
        <w:rPr>
          <w:rFonts w:ascii="Arial" w:cs="Arial" w:eastAsia="Arial" w:hAnsi="Arial"/>
          <w:vertAlign w:val="baseline"/>
          <w:rtl w:val="0"/>
        </w:rPr>
        <w:t xml:space="preserve">5.- Escribe el número que se forma a partir de la siguiente descomposición (guíate por el ejemplo): </w:t>
      </w:r>
    </w:p>
    <w:p w:rsidR="00000000" w:rsidDel="00000000" w:rsidP="00000000" w:rsidRDefault="00000000" w:rsidRPr="00000000" w14:paraId="0000007F">
      <w:pPr>
        <w:rPr>
          <w:rFonts w:ascii="Arial" w:cs="Arial" w:eastAsia="Arial" w:hAnsi="Arial"/>
          <w:vertAlign w:val="baseline"/>
        </w:rPr>
      </w:pPr>
      <w:r w:rsidDel="00000000" w:rsidR="00000000" w:rsidRPr="00000000">
        <w:rPr>
          <w:rtl w:val="0"/>
        </w:rPr>
      </w:r>
    </w:p>
    <w:tbl>
      <w:tblPr>
        <w:tblStyle w:val="Table4"/>
        <w:tblW w:w="1119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8"/>
        <w:gridCol w:w="5599"/>
        <w:tblGridChange w:id="0">
          <w:tblGrid>
            <w:gridCol w:w="5598"/>
            <w:gridCol w:w="5599"/>
          </w:tblGrid>
        </w:tblGridChange>
      </w:tblGrid>
      <w:tr>
        <w:trPr>
          <w:trHeight w:val="602" w:hRule="atLeast"/>
        </w:trPr>
        <w:tc>
          <w:tcPr>
            <w:vAlign w:val="top"/>
          </w:tcPr>
          <w:p w:rsidR="00000000" w:rsidDel="00000000" w:rsidP="00000000" w:rsidRDefault="00000000" w:rsidRPr="00000000" w14:paraId="0000008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8C + 7D + 9U</w:t>
            </w:r>
          </w:p>
        </w:tc>
        <w:tc>
          <w:tcPr>
            <w:vAlign w:val="top"/>
          </w:tcPr>
          <w:p w:rsidR="00000000" w:rsidDel="00000000" w:rsidP="00000000" w:rsidRDefault="00000000" w:rsidRPr="00000000" w14:paraId="00000081">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879</w:t>
            </w:r>
          </w:p>
        </w:tc>
      </w:tr>
      <w:tr>
        <w:trPr>
          <w:trHeight w:val="602" w:hRule="atLeast"/>
        </w:trPr>
        <w:tc>
          <w:tcPr>
            <w:vAlign w:val="top"/>
          </w:tcPr>
          <w:p w:rsidR="00000000" w:rsidDel="00000000" w:rsidP="00000000" w:rsidRDefault="00000000" w:rsidRPr="00000000" w14:paraId="00000082">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7D + 9U + 4UM</w:t>
            </w:r>
          </w:p>
        </w:tc>
        <w:tc>
          <w:tcPr>
            <w:vAlign w:val="top"/>
          </w:tcPr>
          <w:p w:rsidR="00000000" w:rsidDel="00000000" w:rsidP="00000000" w:rsidRDefault="00000000" w:rsidRPr="00000000" w14:paraId="00000083">
            <w:pPr>
              <w:jc w:val="center"/>
              <w:rPr>
                <w:rFonts w:ascii="Arial" w:cs="Arial" w:eastAsia="Arial" w:hAnsi="Arial"/>
                <w:vertAlign w:val="baseline"/>
              </w:rPr>
            </w:pPr>
            <w:r w:rsidDel="00000000" w:rsidR="00000000" w:rsidRPr="00000000">
              <w:rPr>
                <w:rtl w:val="0"/>
              </w:rPr>
            </w:r>
          </w:p>
        </w:tc>
      </w:tr>
      <w:tr>
        <w:trPr>
          <w:trHeight w:val="602" w:hRule="atLeast"/>
        </w:trPr>
        <w:tc>
          <w:tcPr>
            <w:vAlign w:val="top"/>
          </w:tcPr>
          <w:p w:rsidR="00000000" w:rsidDel="00000000" w:rsidP="00000000" w:rsidRDefault="00000000" w:rsidRPr="00000000" w14:paraId="0000008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 UM + 8C + 9 U</w:t>
            </w:r>
          </w:p>
        </w:tc>
        <w:tc>
          <w:tcPr>
            <w:vAlign w:val="top"/>
          </w:tcPr>
          <w:p w:rsidR="00000000" w:rsidDel="00000000" w:rsidP="00000000" w:rsidRDefault="00000000" w:rsidRPr="00000000" w14:paraId="00000085">
            <w:pPr>
              <w:jc w:val="center"/>
              <w:rPr>
                <w:rFonts w:ascii="Arial" w:cs="Arial" w:eastAsia="Arial" w:hAnsi="Arial"/>
                <w:vertAlign w:val="baseline"/>
              </w:rPr>
            </w:pPr>
            <w:r w:rsidDel="00000000" w:rsidR="00000000" w:rsidRPr="00000000">
              <w:rPr>
                <w:rtl w:val="0"/>
              </w:rPr>
            </w:r>
          </w:p>
        </w:tc>
      </w:tr>
      <w:tr>
        <w:trPr>
          <w:trHeight w:val="602" w:hRule="atLeast"/>
        </w:trPr>
        <w:tc>
          <w:tcPr>
            <w:vAlign w:val="top"/>
          </w:tcPr>
          <w:p w:rsidR="00000000" w:rsidDel="00000000" w:rsidP="00000000" w:rsidRDefault="00000000" w:rsidRPr="00000000" w14:paraId="0000008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5UM + 7D + 2U</w:t>
            </w:r>
          </w:p>
        </w:tc>
        <w:tc>
          <w:tcPr>
            <w:vAlign w:val="top"/>
          </w:tcPr>
          <w:p w:rsidR="00000000" w:rsidDel="00000000" w:rsidP="00000000" w:rsidRDefault="00000000" w:rsidRPr="00000000" w14:paraId="00000087">
            <w:pPr>
              <w:jc w:val="center"/>
              <w:rPr>
                <w:rFonts w:ascii="Arial" w:cs="Arial" w:eastAsia="Arial" w:hAnsi="Arial"/>
                <w:vertAlign w:val="baseline"/>
              </w:rPr>
            </w:pPr>
            <w:r w:rsidDel="00000000" w:rsidR="00000000" w:rsidRPr="00000000">
              <w:rPr>
                <w:rtl w:val="0"/>
              </w:rPr>
            </w:r>
          </w:p>
        </w:tc>
      </w:tr>
      <w:tr>
        <w:trPr>
          <w:trHeight w:val="602" w:hRule="atLeast"/>
        </w:trPr>
        <w:tc>
          <w:tcPr>
            <w:vAlign w:val="top"/>
          </w:tcPr>
          <w:p w:rsidR="00000000" w:rsidDel="00000000" w:rsidP="00000000" w:rsidRDefault="00000000" w:rsidRPr="00000000" w14:paraId="0000008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8C +4D + 1U + 7UM</w:t>
            </w:r>
          </w:p>
        </w:tc>
        <w:tc>
          <w:tcPr>
            <w:vAlign w:val="top"/>
          </w:tcPr>
          <w:p w:rsidR="00000000" w:rsidDel="00000000" w:rsidP="00000000" w:rsidRDefault="00000000" w:rsidRPr="00000000" w14:paraId="00000089">
            <w:pPr>
              <w:jc w:val="center"/>
              <w:rPr>
                <w:rFonts w:ascii="Arial" w:cs="Arial" w:eastAsia="Arial" w:hAnsi="Arial"/>
                <w:vertAlign w:val="baseline"/>
              </w:rPr>
            </w:pPr>
            <w:r w:rsidDel="00000000" w:rsidR="00000000" w:rsidRPr="00000000">
              <w:rPr>
                <w:rtl w:val="0"/>
              </w:rPr>
            </w:r>
          </w:p>
        </w:tc>
      </w:tr>
      <w:tr>
        <w:trPr>
          <w:trHeight w:val="602" w:hRule="atLeast"/>
        </w:trPr>
        <w:tc>
          <w:tcPr>
            <w:vAlign w:val="top"/>
          </w:tcPr>
          <w:p w:rsidR="00000000" w:rsidDel="00000000" w:rsidP="00000000" w:rsidRDefault="00000000" w:rsidRPr="00000000" w14:paraId="0000008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5UM + 9 U</w:t>
            </w:r>
          </w:p>
        </w:tc>
        <w:tc>
          <w:tcPr>
            <w:vAlign w:val="top"/>
          </w:tcPr>
          <w:p w:rsidR="00000000" w:rsidDel="00000000" w:rsidP="00000000" w:rsidRDefault="00000000" w:rsidRPr="00000000" w14:paraId="0000008B">
            <w:pPr>
              <w:jc w:val="cente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8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vertAlign w:val="baseline"/>
        </w:rPr>
      </w:pPr>
      <w:r w:rsidDel="00000000" w:rsidR="00000000" w:rsidRPr="00000000">
        <w:rPr>
          <w:rFonts w:ascii="Arial" w:cs="Arial" w:eastAsia="Arial" w:hAnsi="Arial"/>
          <w:vertAlign w:val="baseline"/>
          <w:rtl w:val="0"/>
        </w:rPr>
        <w:t xml:space="preserve">6.- Descompone los siguientes números (guíate por el ejemplo):</w:t>
      </w:r>
    </w:p>
    <w:p w:rsidR="00000000" w:rsidDel="00000000" w:rsidP="00000000" w:rsidRDefault="00000000" w:rsidRPr="00000000" w14:paraId="0000008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vertAlign w:val="baseline"/>
        </w:rPr>
      </w:pPr>
      <w:r w:rsidDel="00000000" w:rsidR="00000000" w:rsidRPr="00000000">
        <w:rPr>
          <w:rFonts w:ascii="Arial" w:cs="Arial" w:eastAsia="Arial" w:hAnsi="Arial"/>
          <w:vertAlign w:val="baseline"/>
          <w:rtl w:val="0"/>
        </w:rPr>
        <w:t xml:space="preserve">8.752 = 8UM + 7C + 5D + 2U.</w:t>
      </w:r>
    </w:p>
    <w:p w:rsidR="00000000" w:rsidDel="00000000" w:rsidP="00000000" w:rsidRDefault="00000000" w:rsidRPr="00000000" w14:paraId="0000009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3">
      <w:pPr>
        <w:rPr>
          <w:rFonts w:ascii="Arial" w:cs="Arial" w:eastAsia="Arial" w:hAnsi="Arial"/>
          <w:vertAlign w:val="baseline"/>
        </w:rPr>
      </w:pPr>
      <w:r w:rsidDel="00000000" w:rsidR="00000000" w:rsidRPr="00000000">
        <w:rPr>
          <w:rFonts w:ascii="Arial" w:cs="Arial" w:eastAsia="Arial" w:hAnsi="Arial"/>
          <w:vertAlign w:val="baseline"/>
          <w:rtl w:val="0"/>
        </w:rPr>
        <w:t xml:space="preserve">9.622 = _______________________________</w:t>
      </w:r>
    </w:p>
    <w:p w:rsidR="00000000" w:rsidDel="00000000" w:rsidP="00000000" w:rsidRDefault="00000000" w:rsidRPr="00000000" w14:paraId="0000009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5">
      <w:pPr>
        <w:rPr>
          <w:rFonts w:ascii="Arial" w:cs="Arial" w:eastAsia="Arial" w:hAnsi="Arial"/>
          <w:vertAlign w:val="baseline"/>
        </w:rPr>
      </w:pPr>
      <w:r w:rsidDel="00000000" w:rsidR="00000000" w:rsidRPr="00000000">
        <w:rPr>
          <w:rFonts w:ascii="Arial" w:cs="Arial" w:eastAsia="Arial" w:hAnsi="Arial"/>
          <w:vertAlign w:val="baseline"/>
          <w:rtl w:val="0"/>
        </w:rPr>
        <w:t xml:space="preserve">3.120 = _______________________________</w:t>
      </w:r>
    </w:p>
    <w:p w:rsidR="00000000" w:rsidDel="00000000" w:rsidP="00000000" w:rsidRDefault="00000000" w:rsidRPr="00000000" w14:paraId="0000009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vertAlign w:val="baseline"/>
        </w:rPr>
      </w:pPr>
      <w:r w:rsidDel="00000000" w:rsidR="00000000" w:rsidRPr="00000000">
        <w:rPr>
          <w:rFonts w:ascii="Arial" w:cs="Arial" w:eastAsia="Arial" w:hAnsi="Arial"/>
          <w:vertAlign w:val="baseline"/>
          <w:rtl w:val="0"/>
        </w:rPr>
        <w:t xml:space="preserve">795 = ________________________________</w:t>
      </w:r>
    </w:p>
    <w:p w:rsidR="00000000" w:rsidDel="00000000" w:rsidP="00000000" w:rsidRDefault="00000000" w:rsidRPr="00000000" w14:paraId="0000009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9">
      <w:pPr>
        <w:rPr>
          <w:rFonts w:ascii="Arial" w:cs="Arial" w:eastAsia="Arial" w:hAnsi="Arial"/>
          <w:vertAlign w:val="baseline"/>
        </w:rPr>
      </w:pPr>
      <w:r w:rsidDel="00000000" w:rsidR="00000000" w:rsidRPr="00000000">
        <w:rPr>
          <w:rFonts w:ascii="Arial" w:cs="Arial" w:eastAsia="Arial" w:hAnsi="Arial"/>
          <w:vertAlign w:val="baseline"/>
          <w:rtl w:val="0"/>
        </w:rPr>
        <w:t xml:space="preserve">5.400 =_______________________________</w:t>
      </w:r>
    </w:p>
    <w:p w:rsidR="00000000" w:rsidDel="00000000" w:rsidP="00000000" w:rsidRDefault="00000000" w:rsidRPr="00000000" w14:paraId="0000009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vertAlign w:val="baseline"/>
        </w:rPr>
      </w:pPr>
      <w:r w:rsidDel="00000000" w:rsidR="00000000" w:rsidRPr="00000000">
        <w:rPr>
          <w:rFonts w:ascii="Arial" w:cs="Arial" w:eastAsia="Arial" w:hAnsi="Arial"/>
          <w:vertAlign w:val="baseline"/>
          <w:rtl w:val="0"/>
        </w:rPr>
        <w:t xml:space="preserve">4.980 =_______________________________</w:t>
      </w:r>
    </w:p>
    <w:p w:rsidR="00000000" w:rsidDel="00000000" w:rsidP="00000000" w:rsidRDefault="00000000" w:rsidRPr="00000000" w14:paraId="0000009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vertAlign w:val="baseline"/>
        </w:rPr>
      </w:pPr>
      <w:r w:rsidDel="00000000" w:rsidR="00000000" w:rsidRPr="00000000">
        <w:rPr>
          <w:rFonts w:ascii="Arial" w:cs="Arial" w:eastAsia="Arial" w:hAnsi="Arial"/>
          <w:vertAlign w:val="baseline"/>
          <w:rtl w:val="0"/>
        </w:rPr>
        <w:t xml:space="preserve">5.308 = _______________________________</w:t>
      </w:r>
    </w:p>
    <w:p w:rsidR="00000000" w:rsidDel="00000000" w:rsidP="00000000" w:rsidRDefault="00000000" w:rsidRPr="00000000" w14:paraId="0000009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vertAlign w:val="baseline"/>
        </w:rPr>
      </w:pPr>
      <w:r w:rsidDel="00000000" w:rsidR="00000000" w:rsidRPr="00000000">
        <w:rPr>
          <w:rFonts w:ascii="Arial" w:cs="Arial" w:eastAsia="Arial" w:hAnsi="Arial"/>
          <w:vertAlign w:val="baseline"/>
          <w:rtl w:val="0"/>
        </w:rPr>
        <w:t xml:space="preserve">6.090 = _______________________________</w:t>
      </w:r>
    </w:p>
    <w:p w:rsidR="00000000" w:rsidDel="00000000" w:rsidP="00000000" w:rsidRDefault="00000000" w:rsidRPr="00000000" w14:paraId="000000A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vertAlign w:val="baseline"/>
        </w:rPr>
      </w:pPr>
      <w:r w:rsidDel="00000000" w:rsidR="00000000" w:rsidRPr="00000000">
        <w:rPr>
          <w:rFonts w:ascii="Arial" w:cs="Arial" w:eastAsia="Arial" w:hAnsi="Arial"/>
          <w:vertAlign w:val="baseline"/>
          <w:rtl w:val="0"/>
        </w:rPr>
        <w:t xml:space="preserve">2.009 = _______________________________</w:t>
      </w:r>
    </w:p>
    <w:sectPr>
      <w:headerReference r:id="rId15" w:type="default"/>
      <w:footerReference r:id="rId16" w:type="default"/>
      <w:pgSz w:h="20163" w:w="12242"/>
      <w:pgMar w:bottom="33" w:top="284" w:left="567" w:right="902" w:header="27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CORPORACIÓN MONTE ACONCAGUA</w:t>
    </w:r>
    <w:r w:rsidDel="00000000" w:rsidR="00000000" w:rsidRPr="00000000">
      <w:drawing>
        <wp:anchor allowOverlap="1" behindDoc="0" distB="0" distT="0" distL="114300" distR="114300" hidden="0" layoutInCell="1" locked="0" relativeHeight="0" simplePos="0">
          <wp:simplePos x="0" y="0"/>
          <wp:positionH relativeFrom="column">
            <wp:posOffset>496570</wp:posOffset>
          </wp:positionH>
          <wp:positionV relativeFrom="paragraph">
            <wp:posOffset>-89534</wp:posOffset>
          </wp:positionV>
          <wp:extent cx="705485" cy="930910"/>
          <wp:effectExtent b="0" l="0" r="0" t="0"/>
          <wp:wrapNone/>
          <wp:docPr id="105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05485" cy="930910"/>
                  </a:xfrm>
                  <a:prstGeom prst="rect"/>
                  <a:ln/>
                </pic:spPr>
              </pic:pic>
            </a:graphicData>
          </a:graphic>
        </wp:anchor>
      </w:drawing>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LICEO MIXTO BÁSICA N°1 LOS ANDES</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DOCENTE: GERTY BARRA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MATEMATICAS 2020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127000</wp:posOffset>
              </wp:positionV>
              <wp:extent cx="2484120" cy="12700"/>
              <wp:effectExtent b="0" l="0" r="0" t="0"/>
              <wp:wrapNone/>
              <wp:docPr id="1051" name=""/>
              <a:graphic>
                <a:graphicData uri="http://schemas.microsoft.com/office/word/2010/wordprocessingShape">
                  <wps:wsp>
                    <wps:cNvCnPr/>
                    <wps:spPr>
                      <a:xfrm>
                        <a:off x="4103940" y="3780000"/>
                        <a:ext cx="248412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127000</wp:posOffset>
              </wp:positionV>
              <wp:extent cx="2484120" cy="12700"/>
              <wp:effectExtent b="0" l="0" r="0" t="0"/>
              <wp:wrapNone/>
              <wp:docPr id="105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484120" cy="12700"/>
                      </a:xfrm>
                      <a:prstGeom prst="rect"/>
                      <a:ln/>
                    </pic:spPr>
                  </pic:pic>
                </a:graphicData>
              </a:graphic>
            </wp:anchor>
          </w:drawing>
        </mc:Fallback>
      </mc:AlternateConten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Calibri" w:eastAsia="MS Gothic" w:hAnsi="Calibri"/>
      <w:b w:val="1"/>
      <w:bCs w:val="1"/>
      <w:i w:val="1"/>
      <w:iCs w:val="1"/>
      <w:w w:val="100"/>
      <w:position w:val="-1"/>
      <w:sz w:val="28"/>
      <w:szCs w:val="28"/>
      <w:effect w:val="none"/>
      <w:vertAlign w:val="baseline"/>
      <w:cs w:val="0"/>
      <w:em w:val="none"/>
      <w:lang w:bidi="ar-SA" w:eastAsia="und" w:val="es-ES"/>
    </w:rPr>
  </w:style>
  <w:style w:type="paragraph" w:styleId="Título5">
    <w:name w:val="Título 5"/>
    <w:basedOn w:val="Normal"/>
    <w:next w:val="Título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4"/>
    </w:pPr>
    <w:rPr>
      <w:b w:val="1"/>
      <w:bCs w:val="1"/>
      <w:w w:val="100"/>
      <w:position w:val="-1"/>
      <w:sz w:val="20"/>
      <w:szCs w:val="20"/>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paragraph" w:styleId="Cuadrículamedia1-Énfasis2">
    <w:name w:val="Cuadrícula media 1 - Énfasis 2"/>
    <w:basedOn w:val="Normal"/>
    <w:next w:val="Cuadrículamedia1-Énfasis2"/>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s-ES" w:val="es-ES"/>
    </w:rPr>
  </w:style>
  <w:style w:type="character" w:styleId="estilo1">
    <w:name w:val="estilo1"/>
    <w:basedOn w:val="Fuentedepárrafopredeter."/>
    <w:next w:val="estilo1"/>
    <w:autoRedefine w:val="0"/>
    <w:hidden w:val="0"/>
    <w:qFormat w:val="0"/>
    <w:rPr>
      <w:w w:val="100"/>
      <w:position w:val="-1"/>
      <w:effect w:val="none"/>
      <w:vertAlign w:val="baseline"/>
      <w:cs w:val="0"/>
      <w:em w:val="none"/>
      <w:lang/>
    </w:rPr>
  </w:style>
  <w:style w:type="character" w:styleId="Título5Car">
    <w:name w:val="Título 5 Car"/>
    <w:next w:val="Título5Car"/>
    <w:autoRedefine w:val="0"/>
    <w:hidden w:val="0"/>
    <w:qFormat w:val="0"/>
    <w:rPr>
      <w:b w:val="1"/>
      <w:bCs w:val="1"/>
      <w:w w:val="100"/>
      <w:position w:val="-1"/>
      <w:effect w:val="none"/>
      <w:vertAlign w:val="baseline"/>
      <w:cs w:val="0"/>
      <w:em w:val="none"/>
      <w:lang/>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paragraph" w:styleId="Subtítulo">
    <w:name w:val="Subtítulo"/>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ambria" w:eastAsia="MS Gothic" w:hAnsi="Cambria"/>
      <w:i w:val="1"/>
      <w:iCs w:val="1"/>
      <w:color w:val="4f81bd"/>
      <w:spacing w:val="15"/>
      <w:w w:val="100"/>
      <w:position w:val="-1"/>
      <w:sz w:val="24"/>
      <w:szCs w:val="24"/>
      <w:effect w:val="none"/>
      <w:vertAlign w:val="baseline"/>
      <w:cs w:val="0"/>
      <w:em w:val="none"/>
      <w:lang w:bidi="ar-SA" w:eastAsia="es-ES" w:val="es-ES"/>
    </w:rPr>
  </w:style>
  <w:style w:type="character" w:styleId="SubtítuloCar">
    <w:name w:val="Subtítulo Car"/>
    <w:next w:val="SubtítuloCar"/>
    <w:autoRedefine w:val="0"/>
    <w:hidden w:val="0"/>
    <w:qFormat w:val="0"/>
    <w:rPr>
      <w:rFonts w:ascii="Cambria" w:cs="Times New Roman" w:eastAsia="MS Gothic" w:hAnsi="Cambria"/>
      <w:i w:val="1"/>
      <w:iCs w:val="1"/>
      <w:color w:val="4f81bd"/>
      <w:spacing w:val="15"/>
      <w:w w:val="100"/>
      <w:position w:val="-1"/>
      <w:sz w:val="24"/>
      <w:szCs w:val="24"/>
      <w:effect w:val="none"/>
      <w:vertAlign w:val="baseline"/>
      <w:cs w:val="0"/>
      <w:em w:val="none"/>
      <w:lang w:eastAsia="es-ES" w:val="es-ES"/>
    </w:rPr>
  </w:style>
  <w:style w:type="character" w:styleId="Título2Car">
    <w:name w:val="Título 2 Car"/>
    <w:next w:val="Título2Car"/>
    <w:autoRedefine w:val="0"/>
    <w:hidden w:val="0"/>
    <w:qFormat w:val="0"/>
    <w:rPr>
      <w:rFonts w:ascii="Calibri" w:cs="Times New Roman" w:eastAsia="MS Gothic" w:hAnsi="Calibri"/>
      <w:b w:val="1"/>
      <w:bCs w:val="1"/>
      <w:i w:val="1"/>
      <w:iCs w:val="1"/>
      <w:w w:val="100"/>
      <w:position w:val="-1"/>
      <w:sz w:val="28"/>
      <w:szCs w:val="28"/>
      <w:effect w:val="none"/>
      <w:vertAlign w:val="baseline"/>
      <w:cs w:val="0"/>
      <w:em w:val="none"/>
      <w:lang w:val="es-ES"/>
    </w:rPr>
  </w:style>
  <w:style w:type="paragraph" w:styleId="abstract">
    <w:name w:val="abstract"/>
    <w:basedOn w:val="Normal"/>
    <w:next w:val="abstrac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CL" w:val="es-CL"/>
    </w:rPr>
  </w:style>
  <w:style w:type="paragraph" w:styleId="titulo">
    <w:name w:val="titulo"/>
    <w:basedOn w:val="Normal"/>
    <w:next w:val="titulo"/>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CL" w:val="es-CL"/>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0.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image" Target="media/image6.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4G4NjH4OgCFJFmTTgq+UoGedzg==">AMUW2mX2qGIzoL5MZwVHkfTrVDSByh8AG6BAHTMv7Vk3SCVx79iOPP5DMcrSsaDQl3/RkYgMORv1UP/Kjs/T7wKVyTHJ+KeGPjtVycvkPFRzF6c9zoJ52so=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2020-03-19T01:59:00Z</dcterms:created>
  <dc:creator>Mlex XP</dc:creator>
</cp:coreProperties>
</file>