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FA" w:rsidRDefault="001C41F8" w:rsidP="001C41F8">
      <w:pPr>
        <w:jc w:val="center"/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-263769</wp:posOffset>
                </wp:positionH>
                <wp:positionV relativeFrom="paragraph">
                  <wp:posOffset>35169</wp:posOffset>
                </wp:positionV>
                <wp:extent cx="7367954" cy="596900"/>
                <wp:effectExtent l="0" t="0" r="23495" b="12700"/>
                <wp:wrapNone/>
                <wp:docPr id="1" name="Rectángulo redondeado 1" descr="Papel seda az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7954" cy="596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41F8" w:rsidRPr="001C41F8" w:rsidRDefault="001C41F8" w:rsidP="001C41F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Lectura y Escritura de Números Decimales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alt="Papel seda azul" style="position:absolute;left:0;text-align:left;margin-left:-20.75pt;margin-top:2.75pt;width:580.15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" strokecolor="#1f4d78">
                <v:fill r:id="rId8" o:title="Papel seda azul" recolor="t" type="tile"/>
                <v:textbox>
                  <w:txbxContent>
                    <w:p w:rsidR="001C41F8" w:rsidRPr="001C41F8" w:rsidRDefault="001C41F8" w:rsidP="001C41F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Lectura y Escritura de Números Decimales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45FA" w:rsidRDefault="003245FA" w:rsidP="001C41F8">
      <w:pPr>
        <w:jc w:val="center"/>
      </w:pPr>
    </w:p>
    <w:p w:rsidR="001C41F8" w:rsidRDefault="001C41F8" w:rsidP="001C41F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eastAsia="Calibri" w:hAnsi="Tahoma" w:cs="Tahoma"/>
          <w:b/>
          <w:color w:val="3333FF"/>
          <w:sz w:val="24"/>
          <w:szCs w:val="24"/>
          <w:lang w:val="es-ES" w:eastAsia="es-ES"/>
        </w:rPr>
      </w:pPr>
      <w:r w:rsidRPr="001C41F8">
        <w:rPr>
          <w:rFonts w:ascii="Tahoma" w:eastAsia="Calibri" w:hAnsi="Tahoma" w:cs="Tahoma"/>
          <w:b/>
          <w:color w:val="3333FF"/>
          <w:sz w:val="24"/>
          <w:szCs w:val="24"/>
          <w:lang w:val="es-ES" w:eastAsia="es-ES"/>
        </w:rPr>
        <w:t>Un número decimal tiene 2 partes:</w:t>
      </w:r>
    </w:p>
    <w:p w:rsidR="001C41F8" w:rsidRPr="001C41F8" w:rsidRDefault="001C41F8" w:rsidP="001C41F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eastAsia="Calibri" w:hAnsi="Tahoma" w:cs="Tahoma"/>
          <w:b/>
          <w:color w:val="3333FF"/>
          <w:sz w:val="24"/>
          <w:szCs w:val="24"/>
          <w:lang w:val="es-ES" w:eastAsia="es-ES"/>
        </w:rPr>
      </w:pPr>
      <w:r w:rsidRPr="001C41F8">
        <w:rPr>
          <w:rFonts w:ascii="Tahoma" w:eastAsia="Calibri" w:hAnsi="Tahoma" w:cs="Tahoma"/>
          <w:b/>
          <w:color w:val="3333FF"/>
          <w:sz w:val="24"/>
          <w:szCs w:val="24"/>
          <w:lang w:val="es-ES" w:eastAsia="es-ES"/>
        </w:rPr>
        <w:fldChar w:fldCharType="begin"/>
      </w:r>
      <w:r w:rsidRPr="001C41F8">
        <w:rPr>
          <w:rFonts w:ascii="Times New Roman" w:eastAsia="Calibri" w:hAnsi="Times New Roman" w:cs="Tahoma"/>
          <w:b/>
          <w:color w:val="3333FF"/>
          <w:sz w:val="24"/>
          <w:szCs w:val="24"/>
          <w:lang w:val="es-ES" w:eastAsia="es-ES"/>
        </w:rPr>
        <w:instrText>tc "</w:instrText>
      </w:r>
      <w:r w:rsidRPr="001C41F8">
        <w:rPr>
          <w:rFonts w:ascii="Tahoma" w:eastAsia="Calibri" w:hAnsi="Tahoma" w:cs="Tahoma"/>
          <w:b/>
          <w:color w:val="3333FF"/>
          <w:sz w:val="24"/>
          <w:szCs w:val="24"/>
          <w:lang w:val="es-ES" w:eastAsia="es-ES"/>
        </w:rPr>
        <w:instrText>Un número decimal tiene 2 partes\:"</w:instrText>
      </w:r>
      <w:r w:rsidRPr="001C41F8">
        <w:rPr>
          <w:rFonts w:ascii="Tahoma" w:eastAsia="Calibri" w:hAnsi="Tahoma" w:cs="Tahoma"/>
          <w:b/>
          <w:color w:val="3333FF"/>
          <w:sz w:val="24"/>
          <w:szCs w:val="24"/>
          <w:lang w:val="es-ES" w:eastAsia="es-ES"/>
        </w:rPr>
        <w:fldChar w:fldCharType="end"/>
      </w:r>
    </w:p>
    <w:p w:rsidR="00D62F16" w:rsidRDefault="001C41F8" w:rsidP="001C41F8">
      <w:pPr>
        <w:jc w:val="center"/>
      </w:pPr>
      <w:r>
        <w:rPr>
          <w:rFonts w:ascii="Times New Roman" w:eastAsia="Calibri" w:hAnsi="Times New Roman" w:cs="Tahoma"/>
          <w:noProof/>
          <w:sz w:val="24"/>
          <w:szCs w:val="24"/>
          <w:lang w:eastAsia="es-CL"/>
        </w:rPr>
        <w:drawing>
          <wp:inline distT="0" distB="0" distL="0" distR="0" wp14:anchorId="6E1CDC09" wp14:editId="643236EF">
            <wp:extent cx="3569970" cy="145923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E09" w:rsidRDefault="00000E09" w:rsidP="00000E09">
      <w:r w:rsidRPr="001C41F8">
        <w:rPr>
          <w:rFonts w:ascii="Tahoma" w:hAnsi="Tahoma" w:cs="Tahoma"/>
          <w:sz w:val="24"/>
          <w:szCs w:val="24"/>
        </w:rPr>
        <w:t>Primero se lee la parte entera que en el ejemplo es:</w:t>
      </w:r>
      <w:r>
        <w:t xml:space="preserve">    </w:t>
      </w:r>
      <w:r w:rsidRPr="001C41F8">
        <w:rPr>
          <w:b/>
          <w:color w:val="00B050"/>
          <w:sz w:val="36"/>
          <w:szCs w:val="36"/>
        </w:rPr>
        <w:t>46 enteros</w:t>
      </w:r>
      <w:r>
        <w:rPr>
          <w:b/>
          <w:color w:val="00B050"/>
        </w:rPr>
        <w:t xml:space="preserve">  </w:t>
      </w:r>
      <w:r w:rsidRPr="001C41F8">
        <w:rPr>
          <w:color w:val="00B050"/>
        </w:rPr>
        <w:t xml:space="preserve"> </w:t>
      </w:r>
      <w:r w:rsidRPr="001C41F8">
        <w:rPr>
          <w:rFonts w:ascii="Tahoma" w:hAnsi="Tahoma" w:cs="Tahoma"/>
          <w:sz w:val="24"/>
          <w:szCs w:val="24"/>
        </w:rPr>
        <w:t>(Cuarenta y seis enteros)</w:t>
      </w:r>
    </w:p>
    <w:p w:rsidR="00000E09" w:rsidRPr="001C41F8" w:rsidRDefault="00000E09" w:rsidP="00000E09">
      <w:pPr>
        <w:rPr>
          <w:rFonts w:ascii="Tahoma" w:hAnsi="Tahoma" w:cs="Tahoma"/>
          <w:sz w:val="24"/>
          <w:szCs w:val="24"/>
        </w:rPr>
      </w:pPr>
      <w:r w:rsidRPr="001C41F8">
        <w:rPr>
          <w:rFonts w:ascii="Tahoma" w:hAnsi="Tahoma" w:cs="Tahoma"/>
          <w:sz w:val="24"/>
          <w:szCs w:val="24"/>
        </w:rPr>
        <w:t>Luego se lee la parte que sigue a la “coma” que en el ejemplo es:</w:t>
      </w:r>
      <w:r>
        <w:t xml:space="preserve"> </w:t>
      </w:r>
      <w:r w:rsidRPr="001C41F8">
        <w:rPr>
          <w:b/>
          <w:color w:val="FF33CC"/>
          <w:sz w:val="32"/>
          <w:szCs w:val="32"/>
        </w:rPr>
        <w:t>10 milésimos</w:t>
      </w:r>
      <w:r>
        <w:t xml:space="preserve"> </w:t>
      </w:r>
      <w:r w:rsidRPr="001C41F8">
        <w:rPr>
          <w:rFonts w:ascii="Tahoma" w:hAnsi="Tahoma" w:cs="Tahoma"/>
          <w:sz w:val="24"/>
          <w:szCs w:val="24"/>
        </w:rPr>
        <w:t>(diez milésimos)</w:t>
      </w:r>
    </w:p>
    <w:p w:rsidR="00801A6C" w:rsidRPr="00000E09" w:rsidRDefault="00801A6C" w:rsidP="00801A6C">
      <w:pPr>
        <w:rPr>
          <w:rFonts w:ascii="Tahoma" w:hAnsi="Tahoma" w:cs="Tahoma"/>
          <w:b/>
          <w:sz w:val="24"/>
          <w:szCs w:val="24"/>
        </w:rPr>
      </w:pPr>
      <w:r w:rsidRPr="00000E09">
        <w:rPr>
          <w:rFonts w:ascii="Tahoma" w:hAnsi="Tahoma" w:cs="Tahoma"/>
          <w:b/>
          <w:sz w:val="24"/>
          <w:szCs w:val="24"/>
        </w:rPr>
        <w:t>La tabla que aparece a continuación, te muestra el nombre de los dígitos y sus nombres según su valor posicional.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8"/>
        <w:gridCol w:w="1368"/>
        <w:gridCol w:w="1368"/>
        <w:gridCol w:w="1368"/>
      </w:tblGrid>
      <w:tr w:rsidR="00801A6C" w:rsidTr="00801A6C">
        <w:tc>
          <w:tcPr>
            <w:tcW w:w="1367" w:type="dxa"/>
            <w:shd w:val="clear" w:color="auto" w:fill="92D050"/>
          </w:tcPr>
          <w:p w:rsidR="00801A6C" w:rsidRDefault="00801A6C" w:rsidP="00801A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Centena</w:t>
            </w:r>
          </w:p>
        </w:tc>
        <w:tc>
          <w:tcPr>
            <w:tcW w:w="1367" w:type="dxa"/>
            <w:shd w:val="clear" w:color="auto" w:fill="92D050"/>
          </w:tcPr>
          <w:p w:rsidR="00801A6C" w:rsidRDefault="00801A6C" w:rsidP="00801A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Decena</w:t>
            </w:r>
          </w:p>
        </w:tc>
        <w:tc>
          <w:tcPr>
            <w:tcW w:w="1367" w:type="dxa"/>
            <w:shd w:val="clear" w:color="auto" w:fill="92D050"/>
          </w:tcPr>
          <w:p w:rsidR="00801A6C" w:rsidRDefault="00801A6C" w:rsidP="00801A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Unidad</w:t>
            </w:r>
          </w:p>
        </w:tc>
        <w:tc>
          <w:tcPr>
            <w:tcW w:w="1367" w:type="dxa"/>
          </w:tcPr>
          <w:p w:rsidR="00801A6C" w:rsidRPr="00801A6C" w:rsidRDefault="00801A6C" w:rsidP="00801A6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01A6C">
              <w:rPr>
                <w:rFonts w:ascii="Tahoma" w:hAnsi="Tahoma" w:cs="Tahoma"/>
                <w:b/>
                <w:color w:val="3333FF"/>
                <w:sz w:val="24"/>
                <w:szCs w:val="24"/>
              </w:rPr>
              <w:t>COMA</w:t>
            </w:r>
          </w:p>
        </w:tc>
        <w:tc>
          <w:tcPr>
            <w:tcW w:w="1368" w:type="dxa"/>
            <w:shd w:val="clear" w:color="auto" w:fill="FF33CC"/>
          </w:tcPr>
          <w:p w:rsidR="00801A6C" w:rsidRDefault="00801A6C" w:rsidP="00801A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Décimo</w:t>
            </w:r>
          </w:p>
        </w:tc>
        <w:tc>
          <w:tcPr>
            <w:tcW w:w="1368" w:type="dxa"/>
            <w:shd w:val="clear" w:color="auto" w:fill="FF33CC"/>
          </w:tcPr>
          <w:p w:rsidR="00801A6C" w:rsidRDefault="00801A6C" w:rsidP="00801A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Centésimo</w:t>
            </w:r>
          </w:p>
        </w:tc>
        <w:tc>
          <w:tcPr>
            <w:tcW w:w="1368" w:type="dxa"/>
            <w:shd w:val="clear" w:color="auto" w:fill="FF33CC"/>
          </w:tcPr>
          <w:p w:rsidR="00801A6C" w:rsidRDefault="00801A6C" w:rsidP="00801A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Milésimo</w:t>
            </w:r>
          </w:p>
        </w:tc>
        <w:tc>
          <w:tcPr>
            <w:tcW w:w="1368" w:type="dxa"/>
            <w:shd w:val="clear" w:color="auto" w:fill="FF33CC"/>
          </w:tcPr>
          <w:p w:rsidR="00801A6C" w:rsidRDefault="00801A6C" w:rsidP="00801A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Diez milésimo</w:t>
            </w:r>
          </w:p>
        </w:tc>
      </w:tr>
      <w:tr w:rsidR="00801A6C" w:rsidTr="00801A6C">
        <w:tc>
          <w:tcPr>
            <w:tcW w:w="1367" w:type="dxa"/>
            <w:shd w:val="clear" w:color="auto" w:fill="92D050"/>
          </w:tcPr>
          <w:p w:rsidR="00801A6C" w:rsidRDefault="00801A6C" w:rsidP="00801A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367" w:type="dxa"/>
            <w:shd w:val="clear" w:color="auto" w:fill="92D050"/>
          </w:tcPr>
          <w:p w:rsidR="00801A6C" w:rsidRDefault="00801A6C" w:rsidP="00801A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367" w:type="dxa"/>
            <w:shd w:val="clear" w:color="auto" w:fill="92D050"/>
          </w:tcPr>
          <w:p w:rsidR="00801A6C" w:rsidRDefault="00801A6C" w:rsidP="00801A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801A6C" w:rsidRPr="00801A6C" w:rsidRDefault="00801A6C" w:rsidP="00801A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</w:tc>
        <w:tc>
          <w:tcPr>
            <w:tcW w:w="1368" w:type="dxa"/>
            <w:shd w:val="clear" w:color="auto" w:fill="FF33CC"/>
          </w:tcPr>
          <w:p w:rsidR="00801A6C" w:rsidRDefault="00801A6C" w:rsidP="00801A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1368" w:type="dxa"/>
            <w:shd w:val="clear" w:color="auto" w:fill="FF33CC"/>
          </w:tcPr>
          <w:p w:rsidR="00801A6C" w:rsidRDefault="00801A6C" w:rsidP="00801A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368" w:type="dxa"/>
            <w:shd w:val="clear" w:color="auto" w:fill="FF33CC"/>
          </w:tcPr>
          <w:p w:rsidR="00801A6C" w:rsidRDefault="00801A6C" w:rsidP="00801A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FF33CC"/>
          </w:tcPr>
          <w:p w:rsidR="00801A6C" w:rsidRDefault="00801A6C" w:rsidP="00801A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</w:tr>
    </w:tbl>
    <w:p w:rsidR="00000E09" w:rsidRDefault="00000E09" w:rsidP="00801A6C">
      <w:pPr>
        <w:rPr>
          <w:rFonts w:ascii="Tahoma" w:hAnsi="Tahoma" w:cs="Tahoma"/>
          <w:b/>
          <w:sz w:val="24"/>
          <w:szCs w:val="24"/>
        </w:rPr>
      </w:pPr>
      <w:r w:rsidRPr="00000E09">
        <w:rPr>
          <w:rFonts w:ascii="Tahoma" w:hAnsi="Tahoma" w:cs="Tahoma"/>
          <w:b/>
          <w:sz w:val="24"/>
          <w:szCs w:val="24"/>
        </w:rPr>
        <w:t>¿Cómo se lee?</w:t>
      </w:r>
    </w:p>
    <w:p w:rsidR="00000E09" w:rsidRDefault="00000E09" w:rsidP="00801A6C">
      <w:pPr>
        <w:rPr>
          <w:rFonts w:ascii="Tahoma" w:hAnsi="Tahoma" w:cs="Tahoma"/>
          <w:sz w:val="24"/>
          <w:szCs w:val="24"/>
        </w:rPr>
      </w:pPr>
      <w:r w:rsidRPr="00000E09">
        <w:rPr>
          <w:rFonts w:ascii="Tahoma" w:hAnsi="Tahoma" w:cs="Tahoma"/>
          <w:sz w:val="24"/>
          <w:szCs w:val="24"/>
        </w:rPr>
        <w:t>Si aplicamos la regla que aparece en el ejemplo anterior</w:t>
      </w:r>
      <w:r>
        <w:rPr>
          <w:rFonts w:ascii="Tahoma" w:hAnsi="Tahoma" w:cs="Tahoma"/>
          <w:sz w:val="24"/>
          <w:szCs w:val="24"/>
        </w:rPr>
        <w:t>, este número se lee:</w:t>
      </w:r>
    </w:p>
    <w:p w:rsidR="00000E09" w:rsidRPr="00000E09" w:rsidRDefault="00000E09" w:rsidP="00000E09">
      <w:pPr>
        <w:jc w:val="center"/>
        <w:rPr>
          <w:rFonts w:ascii="Tahoma" w:hAnsi="Tahoma" w:cs="Tahoma"/>
          <w:sz w:val="24"/>
          <w:szCs w:val="24"/>
        </w:rPr>
      </w:pPr>
      <w:r w:rsidRPr="00000E09">
        <w:rPr>
          <w:rFonts w:ascii="Tahoma" w:hAnsi="Tahoma" w:cs="Tahoma"/>
          <w:sz w:val="24"/>
          <w:szCs w:val="24"/>
          <w:shd w:val="clear" w:color="auto" w:fill="92D050"/>
        </w:rPr>
        <w:t>367 enteros</w:t>
      </w:r>
      <w:r>
        <w:rPr>
          <w:rFonts w:ascii="Tahoma" w:hAnsi="Tahoma" w:cs="Tahoma"/>
          <w:sz w:val="24"/>
          <w:szCs w:val="24"/>
        </w:rPr>
        <w:t xml:space="preserve"> </w:t>
      </w:r>
      <w:r w:rsidRPr="00000E09">
        <w:rPr>
          <w:rFonts w:ascii="Tahoma" w:hAnsi="Tahoma" w:cs="Tahoma"/>
          <w:sz w:val="24"/>
          <w:szCs w:val="24"/>
          <w:shd w:val="clear" w:color="auto" w:fill="FF33CC"/>
        </w:rPr>
        <w:t>9418 diez milésimos</w:t>
      </w:r>
    </w:p>
    <w:p w:rsidR="001C41F8" w:rsidRPr="001C41F8" w:rsidRDefault="001C41F8" w:rsidP="001C41F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1C41F8">
        <w:rPr>
          <w:rFonts w:ascii="Tahoma" w:hAnsi="Tahoma" w:cs="Tahoma"/>
          <w:b/>
          <w:sz w:val="24"/>
          <w:szCs w:val="24"/>
          <w:u w:val="single"/>
        </w:rPr>
        <w:t>Ahora practica completando la tabla y usando los ejemplos</w:t>
      </w:r>
    </w:p>
    <w:p w:rsidR="001C41F8" w:rsidRDefault="001C41F8" w:rsidP="001C41F8">
      <w:pPr>
        <w:rPr>
          <w:rFonts w:ascii="Tahoma" w:hAnsi="Tahoma" w:cs="Tahoma"/>
          <w:sz w:val="24"/>
          <w:szCs w:val="24"/>
          <w:lang w:eastAsia="es-ES"/>
        </w:rPr>
      </w:pPr>
      <w:r w:rsidRPr="00E83A77">
        <w:rPr>
          <w:rFonts w:ascii="Tahoma" w:hAnsi="Tahoma" w:cs="Tahoma"/>
          <w:sz w:val="24"/>
          <w:szCs w:val="24"/>
          <w:lang w:eastAsia="es-ES"/>
        </w:rPr>
        <w:t>Observa los siguientes números, léelos e</w:t>
      </w:r>
      <w:r>
        <w:rPr>
          <w:rFonts w:ascii="Tahoma" w:hAnsi="Tahoma" w:cs="Tahoma"/>
          <w:sz w:val="24"/>
          <w:szCs w:val="24"/>
          <w:lang w:eastAsia="es-ES"/>
        </w:rPr>
        <w:t>n voz alta frente a algún familiar para que te ayude en caso de necesitarlo.</w:t>
      </w:r>
      <w:r w:rsidR="00801A6C">
        <w:rPr>
          <w:rFonts w:ascii="Tahoma" w:hAnsi="Tahoma" w:cs="Tahoma"/>
          <w:sz w:val="24"/>
          <w:szCs w:val="24"/>
          <w:lang w:eastAsia="es-ES"/>
        </w:rPr>
        <w:t xml:space="preserve"> Recuerda que la “coma” siempre va en la misma columna, no se corre ni para adelante, ni para atrás.</w:t>
      </w:r>
    </w:p>
    <w:p w:rsidR="001C41F8" w:rsidRPr="001C41F8" w:rsidRDefault="001C41F8" w:rsidP="001C41F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Tahoma" w:eastAsia="Calibri" w:hAnsi="Tahoma" w:cs="Tahoma"/>
          <w:sz w:val="24"/>
          <w:szCs w:val="24"/>
          <w:lang w:val="es-ES" w:eastAsia="es-ES"/>
        </w:rPr>
      </w:pPr>
      <w:r>
        <w:rPr>
          <w:rFonts w:ascii="Tahoma" w:eastAsia="Calibri" w:hAnsi="Tahoma" w:cs="Tahoma"/>
          <w:sz w:val="24"/>
          <w:szCs w:val="24"/>
          <w:lang w:val="es-ES" w:eastAsia="es-ES"/>
        </w:rPr>
        <w:t xml:space="preserve">a) </w:t>
      </w:r>
      <w:r w:rsidRPr="00E25DB8">
        <w:rPr>
          <w:rFonts w:ascii="Tahoma" w:eastAsia="Calibri" w:hAnsi="Tahoma" w:cs="Tahoma"/>
          <w:sz w:val="24"/>
          <w:szCs w:val="24"/>
          <w:shd w:val="clear" w:color="auto" w:fill="92D050"/>
          <w:lang w:val="es-ES" w:eastAsia="es-ES"/>
        </w:rPr>
        <w:t>43</w:t>
      </w:r>
      <w:r>
        <w:rPr>
          <w:rFonts w:ascii="Tahoma" w:eastAsia="Calibri" w:hAnsi="Tahoma" w:cs="Tahoma"/>
          <w:sz w:val="24"/>
          <w:szCs w:val="24"/>
          <w:lang w:val="es-ES" w:eastAsia="es-ES"/>
        </w:rPr>
        <w:t>,</w:t>
      </w:r>
      <w:r w:rsidRPr="00E25DB8">
        <w:rPr>
          <w:rFonts w:ascii="Tahoma" w:eastAsia="Calibri" w:hAnsi="Tahoma" w:cs="Tahoma"/>
          <w:sz w:val="24"/>
          <w:szCs w:val="24"/>
          <w:shd w:val="clear" w:color="auto" w:fill="FF33CC"/>
          <w:lang w:val="es-ES" w:eastAsia="es-ES"/>
        </w:rPr>
        <w:t>003</w:t>
      </w:r>
      <w:r>
        <w:rPr>
          <w:rFonts w:ascii="Tahoma" w:eastAsia="Calibri" w:hAnsi="Tahoma" w:cs="Tahoma"/>
          <w:sz w:val="24"/>
          <w:szCs w:val="24"/>
          <w:lang w:val="es-ES" w:eastAsia="es-ES"/>
        </w:rPr>
        <w:t xml:space="preserve">    b) </w:t>
      </w:r>
      <w:r w:rsidRPr="00E25DB8">
        <w:rPr>
          <w:rFonts w:ascii="Tahoma" w:eastAsia="Calibri" w:hAnsi="Tahoma" w:cs="Tahoma"/>
          <w:sz w:val="24"/>
          <w:szCs w:val="24"/>
          <w:shd w:val="clear" w:color="auto" w:fill="92D050"/>
          <w:lang w:val="es-ES" w:eastAsia="es-ES"/>
        </w:rPr>
        <w:t>3</w:t>
      </w:r>
      <w:r>
        <w:rPr>
          <w:rFonts w:ascii="Tahoma" w:eastAsia="Calibri" w:hAnsi="Tahoma" w:cs="Tahoma"/>
          <w:sz w:val="24"/>
          <w:szCs w:val="24"/>
          <w:lang w:val="es-ES" w:eastAsia="es-ES"/>
        </w:rPr>
        <w:t>,</w:t>
      </w:r>
      <w:r w:rsidRPr="00E25DB8">
        <w:rPr>
          <w:rFonts w:ascii="Tahoma" w:eastAsia="Calibri" w:hAnsi="Tahoma" w:cs="Tahoma"/>
          <w:sz w:val="24"/>
          <w:szCs w:val="24"/>
          <w:shd w:val="clear" w:color="auto" w:fill="FF33CC"/>
          <w:lang w:val="es-ES" w:eastAsia="es-ES"/>
        </w:rPr>
        <w:t>404</w:t>
      </w:r>
      <w:r>
        <w:rPr>
          <w:rFonts w:ascii="Tahoma" w:eastAsia="Calibri" w:hAnsi="Tahoma" w:cs="Tahoma"/>
          <w:sz w:val="24"/>
          <w:szCs w:val="24"/>
          <w:lang w:val="es-ES" w:eastAsia="es-ES"/>
        </w:rPr>
        <w:t xml:space="preserve">    c) </w:t>
      </w:r>
      <w:r w:rsidRPr="00E25DB8">
        <w:rPr>
          <w:rFonts w:ascii="Tahoma" w:eastAsia="Calibri" w:hAnsi="Tahoma" w:cs="Tahoma"/>
          <w:sz w:val="24"/>
          <w:szCs w:val="24"/>
          <w:shd w:val="clear" w:color="auto" w:fill="92D050"/>
          <w:lang w:val="es-ES" w:eastAsia="es-ES"/>
        </w:rPr>
        <w:t>0</w:t>
      </w:r>
      <w:r>
        <w:rPr>
          <w:rFonts w:ascii="Tahoma" w:eastAsia="Calibri" w:hAnsi="Tahoma" w:cs="Tahoma"/>
          <w:sz w:val="24"/>
          <w:szCs w:val="24"/>
          <w:lang w:val="es-ES" w:eastAsia="es-ES"/>
        </w:rPr>
        <w:t>,</w:t>
      </w:r>
      <w:r w:rsidRPr="00E25DB8">
        <w:rPr>
          <w:rFonts w:ascii="Tahoma" w:eastAsia="Calibri" w:hAnsi="Tahoma" w:cs="Tahoma"/>
          <w:sz w:val="24"/>
          <w:szCs w:val="24"/>
          <w:shd w:val="clear" w:color="auto" w:fill="FF33CC"/>
          <w:lang w:val="es-ES" w:eastAsia="es-ES"/>
        </w:rPr>
        <w:t>007</w:t>
      </w:r>
      <w:r>
        <w:rPr>
          <w:rFonts w:ascii="Tahoma" w:eastAsia="Calibri" w:hAnsi="Tahoma" w:cs="Tahoma"/>
          <w:sz w:val="24"/>
          <w:szCs w:val="24"/>
          <w:lang w:val="es-ES" w:eastAsia="es-ES"/>
        </w:rPr>
        <w:t xml:space="preserve">    </w:t>
      </w:r>
      <w:r w:rsidRPr="001C41F8">
        <w:rPr>
          <w:rFonts w:ascii="Tahoma" w:eastAsia="Calibri" w:hAnsi="Tahoma" w:cs="Tahoma"/>
          <w:sz w:val="24"/>
          <w:szCs w:val="24"/>
          <w:lang w:val="es-ES" w:eastAsia="es-ES"/>
        </w:rPr>
        <w:t xml:space="preserve">d) </w:t>
      </w:r>
      <w:r w:rsidRPr="001C41F8">
        <w:rPr>
          <w:rFonts w:ascii="Tahoma" w:eastAsia="Calibri" w:hAnsi="Tahoma" w:cs="Tahoma"/>
          <w:sz w:val="24"/>
          <w:szCs w:val="24"/>
          <w:shd w:val="clear" w:color="auto" w:fill="92D050"/>
          <w:lang w:val="es-ES" w:eastAsia="es-ES"/>
        </w:rPr>
        <w:t>20</w:t>
      </w:r>
      <w:r w:rsidRPr="001C41F8">
        <w:rPr>
          <w:rFonts w:ascii="Tahoma" w:eastAsia="Calibri" w:hAnsi="Tahoma" w:cs="Tahoma"/>
          <w:sz w:val="24"/>
          <w:szCs w:val="24"/>
          <w:lang w:val="es-ES" w:eastAsia="es-ES"/>
        </w:rPr>
        <w:t>,</w:t>
      </w:r>
      <w:r w:rsidRPr="001C41F8">
        <w:rPr>
          <w:rFonts w:ascii="Tahoma" w:eastAsia="Calibri" w:hAnsi="Tahoma" w:cs="Tahoma"/>
          <w:sz w:val="24"/>
          <w:szCs w:val="24"/>
          <w:shd w:val="clear" w:color="auto" w:fill="FF33CC"/>
          <w:lang w:val="es-ES" w:eastAsia="es-ES"/>
        </w:rPr>
        <w:t>005</w:t>
      </w:r>
      <w:r w:rsidRPr="00E25DB8">
        <w:rPr>
          <w:rFonts w:ascii="Tahoma" w:eastAsia="Calibri" w:hAnsi="Tahoma" w:cs="Tahoma"/>
          <w:sz w:val="24"/>
          <w:szCs w:val="24"/>
          <w:shd w:val="clear" w:color="auto" w:fill="FF33CC"/>
          <w:lang w:val="es-ES" w:eastAsia="es-ES"/>
        </w:rPr>
        <w:t xml:space="preserve"> </w:t>
      </w:r>
      <w:r>
        <w:rPr>
          <w:rFonts w:ascii="Tahoma" w:eastAsia="Calibri" w:hAnsi="Tahoma" w:cs="Tahoma"/>
          <w:sz w:val="24"/>
          <w:szCs w:val="24"/>
          <w:lang w:val="es-ES" w:eastAsia="es-ES"/>
        </w:rPr>
        <w:t xml:space="preserve">   </w:t>
      </w:r>
      <w:r w:rsidRPr="001C41F8">
        <w:rPr>
          <w:rFonts w:ascii="Tahoma" w:eastAsia="Calibri" w:hAnsi="Tahoma" w:cs="Tahoma"/>
          <w:sz w:val="24"/>
          <w:szCs w:val="24"/>
          <w:lang w:val="es-ES" w:eastAsia="es-ES"/>
        </w:rPr>
        <w:fldChar w:fldCharType="begin"/>
      </w:r>
      <w:r w:rsidRPr="001C41F8">
        <w:rPr>
          <w:rFonts w:ascii="Times New Roman" w:eastAsia="Calibri" w:hAnsi="Times New Roman" w:cs="Tahoma"/>
          <w:sz w:val="24"/>
          <w:szCs w:val="24"/>
          <w:lang w:val="es-ES" w:eastAsia="es-ES"/>
        </w:rPr>
        <w:instrText>tc "</w:instrText>
      </w:r>
      <w:r w:rsidRPr="001C41F8">
        <w:rPr>
          <w:rFonts w:ascii="Tahoma" w:eastAsia="Calibri" w:hAnsi="Tahoma" w:cs="Tahoma"/>
          <w:sz w:val="24"/>
          <w:szCs w:val="24"/>
          <w:lang w:val="es-ES" w:eastAsia="es-ES"/>
        </w:rPr>
        <w:tab/>
      </w:r>
      <w:r w:rsidRPr="001C41F8">
        <w:rPr>
          <w:rFonts w:ascii="Tahoma" w:eastAsia="Calibri" w:hAnsi="Tahoma" w:cs="Tahoma"/>
          <w:sz w:val="24"/>
          <w:szCs w:val="24"/>
          <w:lang w:val="es-ES" w:eastAsia="es-ES"/>
        </w:rPr>
        <w:tab/>
      </w:r>
      <w:r w:rsidRPr="001C41F8">
        <w:rPr>
          <w:rFonts w:ascii="Tahoma" w:eastAsia="Calibri" w:hAnsi="Tahoma" w:cs="Tahoma"/>
          <w:sz w:val="24"/>
          <w:szCs w:val="24"/>
          <w:lang w:val="es-ES" w:eastAsia="es-ES"/>
        </w:rPr>
        <w:tab/>
        <w:instrText xml:space="preserve">a) 43,003          </w:instrText>
      </w:r>
      <w:r w:rsidRPr="001C41F8">
        <w:rPr>
          <w:rFonts w:ascii="Tahoma" w:eastAsia="Calibri" w:hAnsi="Tahoma" w:cs="Tahoma"/>
          <w:sz w:val="24"/>
          <w:szCs w:val="24"/>
          <w:lang w:val="es-ES" w:eastAsia="es-ES"/>
        </w:rPr>
        <w:tab/>
      </w:r>
      <w:r w:rsidRPr="001C41F8">
        <w:rPr>
          <w:rFonts w:ascii="Tahoma" w:eastAsia="Calibri" w:hAnsi="Tahoma" w:cs="Tahoma"/>
          <w:sz w:val="24"/>
          <w:szCs w:val="24"/>
          <w:lang w:val="es-ES" w:eastAsia="es-ES"/>
        </w:rPr>
        <w:tab/>
        <w:instrText xml:space="preserve">b) 3,404          </w:instrText>
      </w:r>
      <w:r w:rsidRPr="001C41F8">
        <w:rPr>
          <w:rFonts w:ascii="Tahoma" w:eastAsia="Calibri" w:hAnsi="Tahoma" w:cs="Tahoma"/>
          <w:sz w:val="24"/>
          <w:szCs w:val="24"/>
          <w:lang w:val="es-ES" w:eastAsia="es-ES"/>
        </w:rPr>
        <w:tab/>
      </w:r>
      <w:r w:rsidRPr="001C41F8">
        <w:rPr>
          <w:rFonts w:ascii="Tahoma" w:eastAsia="Calibri" w:hAnsi="Tahoma" w:cs="Tahoma"/>
          <w:sz w:val="24"/>
          <w:szCs w:val="24"/>
          <w:lang w:val="es-ES" w:eastAsia="es-ES"/>
        </w:rPr>
        <w:tab/>
        <w:instrText xml:space="preserve">c) 0,007          </w:instrText>
      </w:r>
      <w:r w:rsidRPr="001C41F8">
        <w:rPr>
          <w:rFonts w:ascii="Tahoma" w:eastAsia="Calibri" w:hAnsi="Tahoma" w:cs="Tahoma"/>
          <w:sz w:val="24"/>
          <w:szCs w:val="24"/>
          <w:lang w:val="es-ES" w:eastAsia="es-ES"/>
        </w:rPr>
        <w:tab/>
      </w:r>
      <w:r w:rsidRPr="001C41F8">
        <w:rPr>
          <w:rFonts w:ascii="Tahoma" w:eastAsia="Calibri" w:hAnsi="Tahoma" w:cs="Tahoma"/>
          <w:sz w:val="24"/>
          <w:szCs w:val="24"/>
          <w:lang w:val="es-ES" w:eastAsia="es-ES"/>
        </w:rPr>
        <w:tab/>
      </w:r>
      <w:r w:rsidRPr="001C41F8">
        <w:rPr>
          <w:rFonts w:ascii="Tahoma" w:eastAsia="Calibri" w:hAnsi="Tahoma" w:cs="Tahoma"/>
          <w:sz w:val="24"/>
          <w:szCs w:val="24"/>
          <w:lang w:val="es-ES" w:eastAsia="es-ES"/>
        </w:rPr>
        <w:tab/>
        <w:instrText>d) 20,005"</w:instrText>
      </w:r>
      <w:r w:rsidRPr="001C41F8">
        <w:rPr>
          <w:rFonts w:ascii="Tahoma" w:eastAsia="Calibri" w:hAnsi="Tahoma" w:cs="Tahoma"/>
          <w:sz w:val="24"/>
          <w:szCs w:val="24"/>
          <w:lang w:val="es-ES" w:eastAsia="es-ES"/>
        </w:rPr>
        <w:fldChar w:fldCharType="end"/>
      </w:r>
      <w:r>
        <w:rPr>
          <w:rFonts w:ascii="Tahoma" w:eastAsia="Calibri" w:hAnsi="Tahoma" w:cs="Tahoma"/>
          <w:sz w:val="24"/>
          <w:szCs w:val="24"/>
          <w:lang w:val="es-ES" w:eastAsia="es-ES"/>
        </w:rPr>
        <w:t xml:space="preserve">e) </w:t>
      </w:r>
      <w:r w:rsidRPr="00E25DB8">
        <w:rPr>
          <w:rFonts w:ascii="Tahoma" w:eastAsia="Calibri" w:hAnsi="Tahoma" w:cs="Tahoma"/>
          <w:sz w:val="24"/>
          <w:szCs w:val="24"/>
          <w:shd w:val="clear" w:color="auto" w:fill="92D050"/>
          <w:lang w:val="es-ES" w:eastAsia="es-ES"/>
        </w:rPr>
        <w:t>36</w:t>
      </w:r>
      <w:r>
        <w:rPr>
          <w:rFonts w:ascii="Tahoma" w:eastAsia="Calibri" w:hAnsi="Tahoma" w:cs="Tahoma"/>
          <w:sz w:val="24"/>
          <w:szCs w:val="24"/>
          <w:lang w:val="es-ES" w:eastAsia="es-ES"/>
        </w:rPr>
        <w:t>,</w:t>
      </w:r>
      <w:r w:rsidRPr="00E25DB8">
        <w:rPr>
          <w:rFonts w:ascii="Tahoma" w:eastAsia="Calibri" w:hAnsi="Tahoma" w:cs="Tahoma"/>
          <w:sz w:val="24"/>
          <w:szCs w:val="24"/>
          <w:shd w:val="clear" w:color="auto" w:fill="FF33CC"/>
          <w:lang w:val="es-ES" w:eastAsia="es-ES"/>
        </w:rPr>
        <w:t>0091</w:t>
      </w:r>
      <w:r>
        <w:rPr>
          <w:rFonts w:ascii="Tahoma" w:eastAsia="Calibri" w:hAnsi="Tahoma" w:cs="Tahoma"/>
          <w:sz w:val="24"/>
          <w:szCs w:val="24"/>
          <w:lang w:val="es-ES" w:eastAsia="es-ES"/>
        </w:rPr>
        <w:t xml:space="preserve">    f)</w:t>
      </w:r>
      <w:r w:rsidRPr="00E25DB8">
        <w:rPr>
          <w:rFonts w:ascii="Tahoma" w:eastAsia="Calibri" w:hAnsi="Tahoma" w:cs="Tahoma"/>
          <w:sz w:val="24"/>
          <w:szCs w:val="24"/>
          <w:shd w:val="clear" w:color="auto" w:fill="92D050"/>
          <w:lang w:val="es-ES" w:eastAsia="es-ES"/>
        </w:rPr>
        <w:t xml:space="preserve"> 2</w:t>
      </w:r>
      <w:r>
        <w:rPr>
          <w:rFonts w:ascii="Tahoma" w:eastAsia="Calibri" w:hAnsi="Tahoma" w:cs="Tahoma"/>
          <w:sz w:val="24"/>
          <w:szCs w:val="24"/>
          <w:lang w:val="es-ES" w:eastAsia="es-ES"/>
        </w:rPr>
        <w:t>,</w:t>
      </w:r>
      <w:r w:rsidRPr="00E25DB8">
        <w:rPr>
          <w:rFonts w:ascii="Tahoma" w:eastAsia="Calibri" w:hAnsi="Tahoma" w:cs="Tahoma"/>
          <w:sz w:val="24"/>
          <w:szCs w:val="24"/>
          <w:shd w:val="clear" w:color="auto" w:fill="FF33CC"/>
          <w:lang w:val="es-ES" w:eastAsia="es-ES"/>
        </w:rPr>
        <w:t>008</w:t>
      </w:r>
      <w:r>
        <w:rPr>
          <w:rFonts w:ascii="Tahoma" w:eastAsia="Calibri" w:hAnsi="Tahoma" w:cs="Tahoma"/>
          <w:sz w:val="24"/>
          <w:szCs w:val="24"/>
          <w:lang w:val="es-ES" w:eastAsia="es-ES"/>
        </w:rPr>
        <w:t xml:space="preserve">    g)</w:t>
      </w:r>
      <w:r w:rsidRPr="00E25DB8">
        <w:rPr>
          <w:rFonts w:ascii="Tahoma" w:eastAsia="Calibri" w:hAnsi="Tahoma" w:cs="Tahoma"/>
          <w:sz w:val="24"/>
          <w:szCs w:val="24"/>
          <w:shd w:val="clear" w:color="auto" w:fill="92D050"/>
          <w:lang w:val="es-ES" w:eastAsia="es-ES"/>
        </w:rPr>
        <w:t xml:space="preserve"> 236</w:t>
      </w:r>
      <w:r>
        <w:rPr>
          <w:rFonts w:ascii="Tahoma" w:eastAsia="Calibri" w:hAnsi="Tahoma" w:cs="Tahoma"/>
          <w:sz w:val="24"/>
          <w:szCs w:val="24"/>
          <w:lang w:val="es-ES" w:eastAsia="es-ES"/>
        </w:rPr>
        <w:t>,</w:t>
      </w:r>
      <w:r w:rsidRPr="00E25DB8">
        <w:rPr>
          <w:rFonts w:ascii="Tahoma" w:eastAsia="Calibri" w:hAnsi="Tahoma" w:cs="Tahoma"/>
          <w:sz w:val="24"/>
          <w:szCs w:val="24"/>
          <w:shd w:val="clear" w:color="auto" w:fill="FF33CC"/>
          <w:lang w:val="es-ES" w:eastAsia="es-ES"/>
        </w:rPr>
        <w:t>6020</w:t>
      </w:r>
      <w:r>
        <w:rPr>
          <w:rFonts w:ascii="Tahoma" w:eastAsia="Calibri" w:hAnsi="Tahoma" w:cs="Tahoma"/>
          <w:sz w:val="24"/>
          <w:szCs w:val="24"/>
          <w:lang w:val="es-ES" w:eastAsia="es-ES"/>
        </w:rPr>
        <w:t xml:space="preserve">    </w:t>
      </w:r>
      <w:r w:rsidRPr="001C41F8">
        <w:rPr>
          <w:rFonts w:ascii="Tahoma" w:eastAsia="Calibri" w:hAnsi="Tahoma" w:cs="Tahoma"/>
          <w:sz w:val="24"/>
          <w:szCs w:val="24"/>
          <w:lang w:val="es-ES" w:eastAsia="es-ES"/>
        </w:rPr>
        <w:t>h)</w:t>
      </w:r>
      <w:r w:rsidRPr="001C41F8">
        <w:rPr>
          <w:rFonts w:ascii="Tahoma" w:eastAsia="Calibri" w:hAnsi="Tahoma" w:cs="Tahoma"/>
          <w:sz w:val="24"/>
          <w:szCs w:val="24"/>
          <w:shd w:val="clear" w:color="auto" w:fill="92D050"/>
          <w:lang w:val="es-ES" w:eastAsia="es-ES"/>
        </w:rPr>
        <w:t xml:space="preserve"> 150</w:t>
      </w:r>
      <w:r w:rsidRPr="001C41F8">
        <w:rPr>
          <w:rFonts w:ascii="Tahoma" w:eastAsia="Calibri" w:hAnsi="Tahoma" w:cs="Tahoma"/>
          <w:sz w:val="24"/>
          <w:szCs w:val="24"/>
          <w:lang w:val="es-ES" w:eastAsia="es-ES"/>
        </w:rPr>
        <w:t>,</w:t>
      </w:r>
      <w:r w:rsidRPr="001C41F8">
        <w:rPr>
          <w:rFonts w:ascii="Tahoma" w:eastAsia="Calibri" w:hAnsi="Tahoma" w:cs="Tahoma"/>
          <w:sz w:val="24"/>
          <w:szCs w:val="24"/>
          <w:shd w:val="clear" w:color="auto" w:fill="FF33CC"/>
          <w:lang w:val="es-ES" w:eastAsia="es-ES"/>
        </w:rPr>
        <w:t>0010</w:t>
      </w:r>
    </w:p>
    <w:tbl>
      <w:tblPr>
        <w:tblStyle w:val="Tablaconcuadrcula"/>
        <w:tblW w:w="11448" w:type="dxa"/>
        <w:tblLayout w:type="fixed"/>
        <w:tblLook w:val="04A0" w:firstRow="1" w:lastRow="0" w:firstColumn="1" w:lastColumn="0" w:noHBand="0" w:noVBand="1"/>
      </w:tblPr>
      <w:tblGrid>
        <w:gridCol w:w="250"/>
        <w:gridCol w:w="851"/>
        <w:gridCol w:w="850"/>
        <w:gridCol w:w="851"/>
        <w:gridCol w:w="708"/>
        <w:gridCol w:w="851"/>
        <w:gridCol w:w="1134"/>
        <w:gridCol w:w="992"/>
        <w:gridCol w:w="992"/>
        <w:gridCol w:w="3969"/>
      </w:tblGrid>
      <w:tr w:rsidR="00E25DB8" w:rsidTr="008F7CF2">
        <w:tc>
          <w:tcPr>
            <w:tcW w:w="250" w:type="dxa"/>
          </w:tcPr>
          <w:p w:rsidR="00FD6AFD" w:rsidRDefault="00FD6AFD" w:rsidP="00000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D6AFD" w:rsidRPr="00FD6AFD" w:rsidRDefault="00FD6AFD" w:rsidP="00000E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Centen</w:t>
            </w:r>
            <w:r w:rsidRPr="00FD6AFD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FD6AFD" w:rsidRPr="00FD6AFD" w:rsidRDefault="00FD6AFD" w:rsidP="00000E09">
            <w:pPr>
              <w:jc w:val="center"/>
              <w:rPr>
                <w:b/>
                <w:sz w:val="18"/>
                <w:szCs w:val="18"/>
              </w:rPr>
            </w:pPr>
            <w:r w:rsidRPr="00FD6AFD">
              <w:rPr>
                <w:b/>
                <w:sz w:val="18"/>
                <w:szCs w:val="18"/>
              </w:rPr>
              <w:t>Decena</w:t>
            </w:r>
          </w:p>
        </w:tc>
        <w:tc>
          <w:tcPr>
            <w:tcW w:w="851" w:type="dxa"/>
          </w:tcPr>
          <w:p w:rsidR="00FD6AFD" w:rsidRPr="00FD6AFD" w:rsidRDefault="00FD6AFD" w:rsidP="00000E09">
            <w:pPr>
              <w:jc w:val="center"/>
              <w:rPr>
                <w:b/>
                <w:sz w:val="18"/>
                <w:szCs w:val="18"/>
              </w:rPr>
            </w:pPr>
            <w:r w:rsidRPr="00FD6AFD">
              <w:rPr>
                <w:b/>
                <w:sz w:val="18"/>
                <w:szCs w:val="18"/>
              </w:rPr>
              <w:t>Unidad</w:t>
            </w:r>
          </w:p>
        </w:tc>
        <w:tc>
          <w:tcPr>
            <w:tcW w:w="708" w:type="dxa"/>
          </w:tcPr>
          <w:p w:rsidR="00FD6AFD" w:rsidRPr="00FD6AFD" w:rsidRDefault="00FD6AFD" w:rsidP="00FD6AFD">
            <w:pPr>
              <w:jc w:val="center"/>
              <w:rPr>
                <w:b/>
                <w:sz w:val="18"/>
                <w:szCs w:val="18"/>
              </w:rPr>
            </w:pPr>
            <w:r w:rsidRPr="00FD6AFD">
              <w:rPr>
                <w:b/>
                <w:sz w:val="18"/>
                <w:szCs w:val="18"/>
              </w:rPr>
              <w:t>COMA</w:t>
            </w:r>
          </w:p>
        </w:tc>
        <w:tc>
          <w:tcPr>
            <w:tcW w:w="851" w:type="dxa"/>
          </w:tcPr>
          <w:p w:rsidR="00FD6AFD" w:rsidRPr="00FD6AFD" w:rsidRDefault="00FD6AFD" w:rsidP="001C41F8">
            <w:pPr>
              <w:rPr>
                <w:b/>
                <w:sz w:val="18"/>
                <w:szCs w:val="18"/>
              </w:rPr>
            </w:pPr>
            <w:r w:rsidRPr="00FD6AFD">
              <w:rPr>
                <w:b/>
                <w:sz w:val="18"/>
                <w:szCs w:val="18"/>
              </w:rPr>
              <w:t>Décimo</w:t>
            </w:r>
          </w:p>
        </w:tc>
        <w:tc>
          <w:tcPr>
            <w:tcW w:w="1134" w:type="dxa"/>
          </w:tcPr>
          <w:p w:rsidR="00FD6AFD" w:rsidRPr="00FD6AFD" w:rsidRDefault="00FD6AFD" w:rsidP="001C41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Centés</w:t>
            </w:r>
            <w:r w:rsidRPr="00FD6AFD">
              <w:rPr>
                <w:b/>
                <w:sz w:val="18"/>
                <w:szCs w:val="18"/>
              </w:rPr>
              <w:t>imo</w:t>
            </w:r>
          </w:p>
        </w:tc>
        <w:tc>
          <w:tcPr>
            <w:tcW w:w="992" w:type="dxa"/>
          </w:tcPr>
          <w:p w:rsidR="00FD6AFD" w:rsidRPr="00FD6AFD" w:rsidRDefault="00FD6AFD" w:rsidP="001C41F8">
            <w:pPr>
              <w:rPr>
                <w:b/>
                <w:sz w:val="18"/>
                <w:szCs w:val="18"/>
              </w:rPr>
            </w:pPr>
            <w:r w:rsidRPr="00FD6AFD">
              <w:rPr>
                <w:b/>
                <w:sz w:val="18"/>
                <w:szCs w:val="18"/>
              </w:rPr>
              <w:t>Milésimo</w:t>
            </w:r>
          </w:p>
        </w:tc>
        <w:tc>
          <w:tcPr>
            <w:tcW w:w="992" w:type="dxa"/>
          </w:tcPr>
          <w:p w:rsidR="00FD6AFD" w:rsidRPr="00FD6AFD" w:rsidRDefault="00FD6AFD" w:rsidP="001C41F8">
            <w:pPr>
              <w:rPr>
                <w:b/>
                <w:sz w:val="18"/>
                <w:szCs w:val="18"/>
              </w:rPr>
            </w:pPr>
            <w:r w:rsidRPr="00FD6AFD">
              <w:rPr>
                <w:b/>
                <w:sz w:val="18"/>
                <w:szCs w:val="18"/>
              </w:rPr>
              <w:t>Diez Milésimos</w:t>
            </w:r>
          </w:p>
        </w:tc>
        <w:tc>
          <w:tcPr>
            <w:tcW w:w="3969" w:type="dxa"/>
          </w:tcPr>
          <w:p w:rsidR="00FD6AFD" w:rsidRPr="00FD6AFD" w:rsidRDefault="00FD6AFD" w:rsidP="00FD6A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Aquí escribe la cifra con palabras</w:t>
            </w:r>
          </w:p>
        </w:tc>
      </w:tr>
      <w:tr w:rsidR="00E25DB8" w:rsidTr="008F7CF2">
        <w:tc>
          <w:tcPr>
            <w:tcW w:w="250" w:type="dxa"/>
          </w:tcPr>
          <w:p w:rsidR="00FD6AFD" w:rsidRPr="00FD6AFD" w:rsidRDefault="00FD6AFD" w:rsidP="001C41F8">
            <w:r>
              <w:t>a</w:t>
            </w:r>
          </w:p>
        </w:tc>
        <w:tc>
          <w:tcPr>
            <w:tcW w:w="851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0" w:type="dxa"/>
            <w:shd w:val="clear" w:color="auto" w:fill="92D050"/>
          </w:tcPr>
          <w:p w:rsidR="00FD6AFD" w:rsidRPr="00E25DB8" w:rsidRDefault="00E25DB8" w:rsidP="00E25D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FD6AFD" w:rsidRPr="00E25DB8" w:rsidRDefault="00E25DB8" w:rsidP="00E25DB8">
            <w:pPr>
              <w:jc w:val="center"/>
              <w:rPr>
                <w:b/>
              </w:rPr>
            </w:pPr>
            <w:r w:rsidRPr="00E25DB8">
              <w:rPr>
                <w:b/>
              </w:rPr>
              <w:t>3</w:t>
            </w:r>
          </w:p>
        </w:tc>
        <w:tc>
          <w:tcPr>
            <w:tcW w:w="708" w:type="dxa"/>
          </w:tcPr>
          <w:p w:rsidR="00FD6AFD" w:rsidRPr="00E25DB8" w:rsidRDefault="00E25DB8" w:rsidP="001C41F8">
            <w:pPr>
              <w:rPr>
                <w:b/>
              </w:rPr>
            </w:pPr>
            <w:r>
              <w:rPr>
                <w:b/>
              </w:rPr>
              <w:t xml:space="preserve">    ,</w:t>
            </w:r>
          </w:p>
        </w:tc>
        <w:tc>
          <w:tcPr>
            <w:tcW w:w="851" w:type="dxa"/>
            <w:shd w:val="clear" w:color="auto" w:fill="FF33CC"/>
          </w:tcPr>
          <w:p w:rsidR="00FD6AFD" w:rsidRPr="00E25DB8" w:rsidRDefault="00E25DB8" w:rsidP="00E25D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33CC"/>
          </w:tcPr>
          <w:p w:rsidR="00FD6AFD" w:rsidRPr="00E25DB8" w:rsidRDefault="00E25DB8" w:rsidP="00E25D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FF33CC"/>
          </w:tcPr>
          <w:p w:rsidR="00FD6AFD" w:rsidRPr="00E25DB8" w:rsidRDefault="00E25DB8" w:rsidP="00E25D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3969" w:type="dxa"/>
          </w:tcPr>
          <w:p w:rsidR="00FD6AFD" w:rsidRPr="00E25DB8" w:rsidRDefault="00E25DB8" w:rsidP="001C41F8">
            <w:pPr>
              <w:rPr>
                <w:b/>
              </w:rPr>
            </w:pPr>
            <w:r w:rsidRPr="00E25DB8">
              <w:rPr>
                <w:b/>
              </w:rPr>
              <w:t>Cuarenta y tres enteros y tres milésimos</w:t>
            </w:r>
          </w:p>
        </w:tc>
      </w:tr>
      <w:tr w:rsidR="00E25DB8" w:rsidTr="008F7CF2">
        <w:tc>
          <w:tcPr>
            <w:tcW w:w="250" w:type="dxa"/>
          </w:tcPr>
          <w:p w:rsidR="00FD6AFD" w:rsidRPr="00FD6AFD" w:rsidRDefault="00FD6AFD" w:rsidP="001C41F8">
            <w:r w:rsidRPr="00FD6AFD">
              <w:t>b</w:t>
            </w:r>
          </w:p>
        </w:tc>
        <w:tc>
          <w:tcPr>
            <w:tcW w:w="851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0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1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708" w:type="dxa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1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3969" w:type="dxa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</w:tr>
      <w:tr w:rsidR="00E25DB8" w:rsidTr="008F7CF2">
        <w:tc>
          <w:tcPr>
            <w:tcW w:w="250" w:type="dxa"/>
          </w:tcPr>
          <w:p w:rsidR="00FD6AFD" w:rsidRPr="00FD6AFD" w:rsidRDefault="00FD6AFD" w:rsidP="001C41F8">
            <w:r>
              <w:t>c</w:t>
            </w:r>
          </w:p>
        </w:tc>
        <w:tc>
          <w:tcPr>
            <w:tcW w:w="851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0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1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708" w:type="dxa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1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3969" w:type="dxa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</w:tr>
      <w:tr w:rsidR="00E25DB8" w:rsidTr="008F7CF2">
        <w:tc>
          <w:tcPr>
            <w:tcW w:w="250" w:type="dxa"/>
          </w:tcPr>
          <w:p w:rsidR="00FD6AFD" w:rsidRPr="00FD6AFD" w:rsidRDefault="00FD6AFD" w:rsidP="001C41F8">
            <w:r>
              <w:t>d</w:t>
            </w:r>
          </w:p>
        </w:tc>
        <w:tc>
          <w:tcPr>
            <w:tcW w:w="851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0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1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708" w:type="dxa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1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3969" w:type="dxa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</w:tr>
      <w:tr w:rsidR="00E25DB8" w:rsidTr="008F7CF2">
        <w:tc>
          <w:tcPr>
            <w:tcW w:w="250" w:type="dxa"/>
          </w:tcPr>
          <w:p w:rsidR="00FD6AFD" w:rsidRPr="00FD6AFD" w:rsidRDefault="00FD6AFD" w:rsidP="001C41F8">
            <w:r>
              <w:t>e</w:t>
            </w:r>
          </w:p>
        </w:tc>
        <w:tc>
          <w:tcPr>
            <w:tcW w:w="851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0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1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708" w:type="dxa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1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3969" w:type="dxa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</w:tr>
      <w:tr w:rsidR="00E25DB8" w:rsidTr="008F7CF2">
        <w:tc>
          <w:tcPr>
            <w:tcW w:w="250" w:type="dxa"/>
          </w:tcPr>
          <w:p w:rsidR="00FD6AFD" w:rsidRPr="00FD6AFD" w:rsidRDefault="00FD6AFD" w:rsidP="001C41F8">
            <w:r>
              <w:t>f</w:t>
            </w:r>
          </w:p>
        </w:tc>
        <w:tc>
          <w:tcPr>
            <w:tcW w:w="851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0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1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708" w:type="dxa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1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3969" w:type="dxa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</w:tr>
      <w:tr w:rsidR="00E25DB8" w:rsidTr="008F7CF2">
        <w:tc>
          <w:tcPr>
            <w:tcW w:w="250" w:type="dxa"/>
          </w:tcPr>
          <w:p w:rsidR="00FD6AFD" w:rsidRPr="00FD6AFD" w:rsidRDefault="00FD6AFD" w:rsidP="001C41F8">
            <w:r>
              <w:t>g</w:t>
            </w:r>
          </w:p>
        </w:tc>
        <w:tc>
          <w:tcPr>
            <w:tcW w:w="851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0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1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708" w:type="dxa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1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3969" w:type="dxa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</w:tr>
      <w:tr w:rsidR="00E25DB8" w:rsidTr="008F7CF2">
        <w:tc>
          <w:tcPr>
            <w:tcW w:w="250" w:type="dxa"/>
          </w:tcPr>
          <w:p w:rsidR="00FD6AFD" w:rsidRPr="00FD6AFD" w:rsidRDefault="00FD6AFD" w:rsidP="001C41F8">
            <w:r>
              <w:t>h</w:t>
            </w:r>
          </w:p>
        </w:tc>
        <w:tc>
          <w:tcPr>
            <w:tcW w:w="851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0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1" w:type="dxa"/>
            <w:shd w:val="clear" w:color="auto" w:fill="92D050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708" w:type="dxa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851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FF33CC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  <w:tc>
          <w:tcPr>
            <w:tcW w:w="3969" w:type="dxa"/>
          </w:tcPr>
          <w:p w:rsidR="00FD6AFD" w:rsidRDefault="00FD6AFD" w:rsidP="001C41F8">
            <w:pPr>
              <w:rPr>
                <w:b/>
                <w:u w:val="single"/>
              </w:rPr>
            </w:pPr>
          </w:p>
        </w:tc>
      </w:tr>
    </w:tbl>
    <w:p w:rsidR="001C41F8" w:rsidRDefault="001C41F8" w:rsidP="00E25DB8">
      <w:pPr>
        <w:rPr>
          <w:b/>
          <w:u w:val="single"/>
        </w:rPr>
      </w:pPr>
    </w:p>
    <w:sectPr w:rsidR="001C41F8" w:rsidSect="008F7CF2">
      <w:headerReference w:type="default" r:id="rId10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12" w:rsidRDefault="00911812" w:rsidP="008F7CF2">
      <w:pPr>
        <w:spacing w:after="0" w:line="240" w:lineRule="auto"/>
      </w:pPr>
      <w:r>
        <w:separator/>
      </w:r>
    </w:p>
  </w:endnote>
  <w:endnote w:type="continuationSeparator" w:id="0">
    <w:p w:rsidR="00911812" w:rsidRDefault="00911812" w:rsidP="008F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12" w:rsidRDefault="00911812" w:rsidP="008F7CF2">
      <w:pPr>
        <w:spacing w:after="0" w:line="240" w:lineRule="auto"/>
      </w:pPr>
      <w:r>
        <w:separator/>
      </w:r>
    </w:p>
  </w:footnote>
  <w:footnote w:type="continuationSeparator" w:id="0">
    <w:p w:rsidR="00911812" w:rsidRDefault="00911812" w:rsidP="008F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color w:val="1F497D" w:themeColor="text2"/>
        <w:sz w:val="20"/>
        <w:szCs w:val="20"/>
      </w:rPr>
      <w:alias w:val="Título"/>
      <w:id w:val="77738743"/>
      <w:placeholder>
        <w:docPart w:val="A5ECE09BFD924CB9999B246702CD993F"/>
      </w:placeholder>
      <w:text/>
    </w:sdtPr>
    <w:sdtContent>
      <w:p w:rsidR="008F7CF2" w:rsidRDefault="008F7CF2" w:rsidP="008F7CF2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1F497D" w:themeColor="text2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color w:val="1F497D" w:themeColor="text2"/>
            <w:sz w:val="20"/>
            <w:szCs w:val="20"/>
          </w:rPr>
          <w:t>PROGRAMA DE INTEGRACIÓN ESCOLAR – LICEO MIXTO BÁSICA N° 2.  LOS ANDES</w:t>
        </w:r>
      </w:p>
    </w:sdtContent>
  </w:sdt>
  <w:p w:rsidR="008F7CF2" w:rsidRDefault="008F7CF2" w:rsidP="008F7CF2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 Unicode MS" w:eastAsia="Arial Unicode MS" w:hAnsi="Arial Unicode MS" w:cs="Arial Unicode MS" w:hint="eastAsia"/>
        <w:b/>
        <w:bCs/>
        <w:noProof/>
        <w:lang w:eastAsia="es-CL"/>
      </w:rPr>
      <w:drawing>
        <wp:anchor distT="0" distB="0" distL="114300" distR="114300" simplePos="0" relativeHeight="251657216" behindDoc="0" locked="0" layoutInCell="1" allowOverlap="1" wp14:anchorId="4E6DDC52" wp14:editId="67AA0CDB">
          <wp:simplePos x="0" y="0"/>
          <wp:positionH relativeFrom="column">
            <wp:posOffset>-171450</wp:posOffset>
          </wp:positionH>
          <wp:positionV relativeFrom="paragraph">
            <wp:posOffset>-308610</wp:posOffset>
          </wp:positionV>
          <wp:extent cx="463550" cy="640715"/>
          <wp:effectExtent l="0" t="0" r="0" b="6985"/>
          <wp:wrapSquare wrapText="bothSides"/>
          <wp:docPr id="3" name="Imagen 3" descr="C:\Users\PIE1\Desktop\cynthia\INSIG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PIE1\Desktop\cynthia\INSIGN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35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36ABAC5" wp14:editId="008BC594">
          <wp:simplePos x="0" y="0"/>
          <wp:positionH relativeFrom="column">
            <wp:posOffset>6472555</wp:posOffset>
          </wp:positionH>
          <wp:positionV relativeFrom="paragraph">
            <wp:posOffset>-287020</wp:posOffset>
          </wp:positionV>
          <wp:extent cx="628650" cy="619125"/>
          <wp:effectExtent l="0" t="0" r="0" b="9525"/>
          <wp:wrapSquare wrapText="bothSides"/>
          <wp:docPr id="4" name="Picture 3" descr="C:\Users\cathe\Downloads\logo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C:\Users\cathe\Downloads\logo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29" t="50380" r="28862" b="23232"/>
                  <a:stretch>
                    <a:fillRect/>
                  </a:stretch>
                </pic:blipFill>
                <pic:spPr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 w:eastAsia="es-CL"/>
      </w:rPr>
      <w:t xml:space="preserve">                 </w:t>
    </w:r>
    <w:r>
      <w:rPr>
        <w:lang w:val="en-US" w:eastAsia="es-CL"/>
      </w:rPr>
      <w:t xml:space="preserve"> </w:t>
    </w:r>
    <w:r>
      <w:rPr>
        <w:rFonts w:ascii="Arial" w:hAnsi="Arial" w:cs="Arial"/>
        <w:b/>
        <w:sz w:val="24"/>
        <w:szCs w:val="24"/>
      </w:rPr>
      <w:t xml:space="preserve">APOYO PIE: Educadora Diferencial Erika Olguín Briceño        </w:t>
    </w:r>
  </w:p>
  <w:p w:rsidR="008F7CF2" w:rsidRPr="008F7CF2" w:rsidRDefault="008F7CF2" w:rsidP="008F7CF2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 xml:space="preserve">CURSO: 5° BÁSICO                                             </w:t>
    </w:r>
    <w:r>
      <w:rPr>
        <w:rFonts w:ascii="Arial" w:hAnsi="Arial" w:cs="Arial"/>
        <w:b/>
        <w:sz w:val="24"/>
        <w:szCs w:val="24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068C8"/>
    <w:multiLevelType w:val="hybridMultilevel"/>
    <w:tmpl w:val="19900542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FA"/>
    <w:rsid w:val="00000E09"/>
    <w:rsid w:val="001C41F8"/>
    <w:rsid w:val="003245FA"/>
    <w:rsid w:val="00801A6C"/>
    <w:rsid w:val="008F7CF2"/>
    <w:rsid w:val="00911812"/>
    <w:rsid w:val="00D62F16"/>
    <w:rsid w:val="00E25DB8"/>
    <w:rsid w:val="00F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571F8-145C-4F0E-92D7-90BC28E4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1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1A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qFormat/>
    <w:rsid w:val="008F7C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CF2"/>
  </w:style>
  <w:style w:type="paragraph" w:styleId="Piedepgina">
    <w:name w:val="footer"/>
    <w:basedOn w:val="Normal"/>
    <w:link w:val="PiedepginaCar"/>
    <w:uiPriority w:val="99"/>
    <w:unhideWhenUsed/>
    <w:rsid w:val="008F7C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ECE09BFD924CB9999B246702CD9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D3D8-53C3-4BB1-BD62-E36C05AD7A9D}"/>
      </w:docPartPr>
      <w:docPartBody>
        <w:p w:rsidR="00000000" w:rsidRDefault="00CE4C46" w:rsidP="00CE4C46">
          <w:pPr>
            <w:pStyle w:val="A5ECE09BFD924CB9999B246702CD99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46"/>
    <w:rsid w:val="008D52AA"/>
    <w:rsid w:val="00C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5ECE09BFD924CB9999B246702CD993F">
    <w:name w:val="A5ECE09BFD924CB9999B246702CD993F"/>
    <w:rsid w:val="00CE4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ana Herrera  Quiroga</cp:lastModifiedBy>
  <cp:revision>2</cp:revision>
  <dcterms:created xsi:type="dcterms:W3CDTF">2020-03-20T14:54:00Z</dcterms:created>
  <dcterms:modified xsi:type="dcterms:W3CDTF">2020-03-20T14:54:00Z</dcterms:modified>
</cp:coreProperties>
</file>