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2E" w:rsidRDefault="00EA2367" w:rsidP="00F4712E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El arte en murales</w:t>
      </w:r>
    </w:p>
    <w:p w:rsidR="00F4712E" w:rsidRDefault="00EA2367" w:rsidP="00F4712E">
      <w:pPr>
        <w:rPr>
          <w:rFonts w:ascii="Arial" w:hAnsi="Arial" w:cs="Arial"/>
          <w:color w:val="4D4D4D"/>
          <w:sz w:val="22"/>
          <w:szCs w:val="22"/>
          <w:lang w:val="es-CL" w:eastAsia="es-CL"/>
        </w:rPr>
      </w:pPr>
      <w:r w:rsidRPr="005B6AE8">
        <w:rPr>
          <w:rFonts w:ascii="Arial" w:hAnsi="Arial" w:cs="Arial"/>
          <w:b/>
          <w:bCs/>
          <w:color w:val="000000"/>
          <w:lang w:eastAsia="es-CL"/>
        </w:rPr>
        <w:t>Objetivo de Aprendizaje</w:t>
      </w:r>
      <w:r w:rsidRPr="002B07D7">
        <w:rPr>
          <w:b/>
          <w:bCs/>
          <w:color w:val="000000"/>
          <w:lang w:eastAsia="es-CL"/>
        </w:rPr>
        <w:t>:</w:t>
      </w:r>
      <w:r w:rsidRPr="00321881">
        <w:rPr>
          <w:rFonts w:ascii="Arial" w:hAnsi="Arial" w:cs="Arial"/>
          <w:color w:val="4D4D4D"/>
          <w:sz w:val="31"/>
          <w:szCs w:val="31"/>
          <w:lang w:val="es-CL" w:eastAsia="es-CL"/>
        </w:rPr>
        <w:t xml:space="preserve"> </w:t>
      </w:r>
      <w:r w:rsidRPr="006B4048">
        <w:rPr>
          <w:rFonts w:ascii="Arial" w:hAnsi="Arial" w:cs="Arial"/>
          <w:color w:val="4D4D4D"/>
          <w:sz w:val="22"/>
          <w:szCs w:val="22"/>
          <w:lang w:val="es-CL" w:eastAsia="es-CL"/>
        </w:rPr>
        <w:t>Crear trabajos visuales basados en las percepciones, sentimientos e ideas generadas a partir de la observación de manifestaciones estéticas</w:t>
      </w:r>
      <w:r w:rsidR="006B4048">
        <w:rPr>
          <w:rFonts w:ascii="Arial" w:hAnsi="Arial" w:cs="Arial"/>
          <w:color w:val="4D4D4D"/>
          <w:sz w:val="22"/>
          <w:szCs w:val="22"/>
          <w:lang w:val="es-CL" w:eastAsia="es-CL"/>
        </w:rPr>
        <w:t xml:space="preserve"> referidas a diversidad cultura</w:t>
      </w:r>
    </w:p>
    <w:p w:rsidR="00EA2367" w:rsidRPr="00F4712E" w:rsidRDefault="00EA2367" w:rsidP="00F4712E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</w:rPr>
        <w:t>Materiales</w:t>
      </w:r>
    </w:p>
    <w:p w:rsidR="00EA2367" w:rsidRPr="003C4BAE" w:rsidRDefault="00EA2367" w:rsidP="00EA2367">
      <w:pPr>
        <w:jc w:val="center"/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</w:pP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Croquera (1 hoja </w:t>
      </w:r>
      <w:r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>de block), lápiz grafito,</w:t>
      </w:r>
      <w:r w:rsidR="006B4048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goma, regla,</w:t>
      </w:r>
      <w:r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lápiz de cera.</w:t>
      </w:r>
      <w:r w:rsidRPr="003C4BAE">
        <w:rPr>
          <w:rFonts w:asciiTheme="minorHAnsi" w:hAnsiTheme="minorHAnsi" w:cs="Calibri"/>
          <w:b/>
          <w:bCs/>
          <w:iCs/>
          <w:color w:val="32A6C7"/>
          <w:sz w:val="22"/>
          <w:szCs w:val="22"/>
        </w:rPr>
        <w:t xml:space="preserve"> </w:t>
      </w:r>
    </w:p>
    <w:p w:rsidR="00EA2367" w:rsidRPr="00D75D4F" w:rsidRDefault="00EA2367" w:rsidP="00EA2367">
      <w:pPr>
        <w:widowControl/>
        <w:suppressAutoHyphens w:val="0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Instrucciones: </w:t>
      </w:r>
    </w:p>
    <w:p w:rsidR="00EA2367" w:rsidRPr="0079766A" w:rsidRDefault="00EA2367" w:rsidP="00EA2367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ecuerda qué serán evaluados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según pauta de evaluación que se adjunta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>, por ellos se asignó puntaje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a cada criterio</w:t>
      </w:r>
      <w:r w:rsidRPr="00D75D4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. </w:t>
      </w:r>
    </w:p>
    <w:p w:rsidR="00EA2367" w:rsidRPr="0079766A" w:rsidRDefault="00EA2367" w:rsidP="00EA2367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Trabajo en tu croquera. Si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NO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tienes aun 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la croquera </w:t>
      </w:r>
      <w:r w:rsidRPr="0079766A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en una hoja de block grande </w:t>
      </w:r>
    </w:p>
    <w:p w:rsidR="00EA2367" w:rsidRDefault="00EA2367" w:rsidP="00EA2367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Realiza un margen en tu croquera de 1cm, si es en tu hoja de block q</w:t>
      </w:r>
      <w:r w:rsidRPr="003376D7">
        <w:rPr>
          <w:rFonts w:ascii="Arial" w:eastAsiaTheme="minorHAnsi" w:hAnsi="Arial" w:cs="Arial"/>
          <w:b/>
          <w:sz w:val="20"/>
          <w:szCs w:val="20"/>
          <w:lang w:val="es-CL" w:eastAsia="en-US"/>
        </w:rPr>
        <w:t>ue se han 2 cm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6B4048" w:rsidRDefault="00EA2367" w:rsidP="00A5582A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Crea un dibujo</w:t>
      </w:r>
      <w:r w:rsidR="006B4048"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donde puedas visualizar una emoción</w:t>
      </w:r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, con lápiz grafito</w:t>
      </w:r>
      <w:proofErr w:type="gramStart"/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,</w:t>
      </w:r>
      <w:r w:rsid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  <w:proofErr w:type="gramEnd"/>
    </w:p>
    <w:p w:rsidR="00EA2367" w:rsidRPr="006B4048" w:rsidRDefault="00EA2367" w:rsidP="00A5582A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Debe</w:t>
      </w:r>
      <w:r w:rsid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s colorear (con los colores a tu elección) el dibujo de la emoción que quieres transmitir, según técnicas aprendidas</w:t>
      </w:r>
      <w:r w:rsidRPr="006B4048"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:rsidR="00EA2367" w:rsidRDefault="00EA2367" w:rsidP="00EA2367">
      <w:pPr>
        <w:widowControl/>
        <w:suppressAutoHyphens w:val="0"/>
        <w:spacing w:after="160" w:line="256" w:lineRule="auto"/>
        <w:ind w:left="360"/>
        <w:contextualSpacing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</w:p>
    <w:p w:rsidR="00EA2367" w:rsidRPr="006B4048" w:rsidRDefault="00EA2367">
      <w:pPr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</w:t>
      </w:r>
      <w:r w:rsidRPr="00070774">
        <w:rPr>
          <w:rFonts w:ascii="Arial" w:eastAsiaTheme="minorHAnsi" w:hAnsi="Arial" w:cs="Arial"/>
          <w:b/>
          <w:sz w:val="20"/>
          <w:szCs w:val="20"/>
          <w:lang w:val="es-CL" w:eastAsia="en-US"/>
        </w:rPr>
        <w:t>IMPORTANTE Pega en tu croquera esta guía de trabajo o escribe en tu croquera, donde siempre va el objetivo.</w:t>
      </w:r>
    </w:p>
    <w:p w:rsidR="00DA20A2" w:rsidRPr="006B4048" w:rsidRDefault="00DA20A2" w:rsidP="006B4048">
      <w:pPr>
        <w:jc w:val="center"/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</w:pPr>
      <w:r>
        <w:rPr>
          <w:rFonts w:asciiTheme="minorHAnsi" w:hAnsiTheme="minorHAnsi" w:cs="Calibri"/>
          <w:b/>
          <w:bCs/>
          <w:iCs/>
          <w:color w:val="32A6C7"/>
          <w:sz w:val="28"/>
          <w:szCs w:val="22"/>
          <w:lang w:val="es-ES"/>
        </w:rPr>
        <w:t>Pauta de Evaluación:</w:t>
      </w:r>
    </w:p>
    <w:p w:rsidR="00DA20A2" w:rsidRPr="00F4712E" w:rsidRDefault="00DA20A2" w:rsidP="00F4712E">
      <w:pPr>
        <w:jc w:val="both"/>
        <w:rPr>
          <w:rFonts w:ascii="Verdana" w:eastAsia="Calibri" w:hAnsi="Verdana"/>
          <w:sz w:val="18"/>
          <w:szCs w:val="20"/>
          <w:highlight w:val="green"/>
        </w:rPr>
      </w:pP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Objetivo de la actividad: </w:t>
      </w:r>
      <w:r w:rsidR="006B4048">
        <w:rPr>
          <w:rFonts w:asciiTheme="minorHAnsi" w:hAnsiTheme="minorHAnsi" w:cs="Calibri"/>
          <w:bCs/>
          <w:iCs/>
          <w:sz w:val="20"/>
          <w:szCs w:val="22"/>
          <w:lang w:val="es-ES"/>
        </w:rPr>
        <w:t>Planificar 2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clases que desarrolle en los y las estudiantes la capacidad de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difundir y comunicar sus propia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s </w:t>
      </w:r>
      <w:r w:rsidR="004811E1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emociones y creatividad en 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>trabajos de ar</w:t>
      </w:r>
      <w:r w:rsidR="007419AE">
        <w:rPr>
          <w:rFonts w:asciiTheme="minorHAnsi" w:hAnsiTheme="minorHAnsi" w:cs="Calibri"/>
          <w:bCs/>
          <w:iCs/>
          <w:sz w:val="20"/>
          <w:szCs w:val="22"/>
          <w:lang w:val="es-ES"/>
        </w:rPr>
        <w:t>te aplicando técnica de tiras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en papel</w:t>
      </w:r>
      <w:r w:rsidR="007419AE"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 enrollados</w:t>
      </w:r>
      <w:r>
        <w:rPr>
          <w:rFonts w:asciiTheme="minorHAnsi" w:hAnsiTheme="minorHAnsi" w:cs="Calibri"/>
          <w:bCs/>
          <w:iCs/>
          <w:sz w:val="20"/>
          <w:szCs w:val="22"/>
          <w:lang w:val="es-ES"/>
        </w:rPr>
        <w:t xml:space="preserve">. </w:t>
      </w:r>
    </w:p>
    <w:tbl>
      <w:tblPr>
        <w:tblpPr w:leftFromText="180" w:rightFromText="180" w:vertAnchor="text" w:horzAnchor="page" w:tblpX="1894" w:tblpY="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4080"/>
        <w:gridCol w:w="740"/>
        <w:gridCol w:w="709"/>
        <w:gridCol w:w="709"/>
        <w:gridCol w:w="2337"/>
      </w:tblGrid>
      <w:tr w:rsidR="00DA20A2" w:rsidTr="00DA20A2">
        <w:trPr>
          <w:cantSplit/>
          <w:trHeight w:val="37"/>
        </w:trPr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pStyle w:val="Textocomentario"/>
              <w:spacing w:before="120"/>
              <w:jc w:val="center"/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s-ES" w:eastAsia="es-ES"/>
              </w:rPr>
              <w:t>Criterios de evaluación</w:t>
            </w: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Estado del criterio</w:t>
            </w:r>
          </w:p>
        </w:tc>
        <w:tc>
          <w:tcPr>
            <w:tcW w:w="2337" w:type="dxa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center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  <w:lang w:val="es-DO"/>
              </w:rPr>
              <w:t>Observaciones</w:t>
            </w:r>
          </w:p>
        </w:tc>
      </w:tr>
      <w:tr w:rsidR="00DA20A2" w:rsidTr="00DA20A2">
        <w:trPr>
          <w:cantSplit/>
          <w:trHeight w:val="337"/>
        </w:trPr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0"/>
                <w:szCs w:val="22"/>
                <w:lang w:val="es-ES" w:eastAsia="es-ES"/>
              </w:rPr>
            </w:pP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OP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(5)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vAlign w:val="bottom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SU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IN</w:t>
            </w:r>
          </w:p>
          <w:p w:rsidR="00DA20A2" w:rsidRDefault="00DA20A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(1)</w:t>
            </w:r>
          </w:p>
        </w:tc>
        <w:tc>
          <w:tcPr>
            <w:tcW w:w="2337" w:type="dxa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2"/>
                <w:szCs w:val="22"/>
                <w:lang w:val="es-DO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 actividad se basa en desarrollar la capacidad de los y las estudiantes para presentar sus materiales de trabajo.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6B40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Croquera, hoja de block, lápiz grafito, goma, regla, lápiz de cera.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2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EE6ECB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Las y los estudiantes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</w:rPr>
              <w:t>siguen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instrucciones dadas por la docente, aplica técnica.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C55D9B" w:rsidRDefault="00C55D9B" w:rsidP="00C55D9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Margen:</w:t>
            </w:r>
          </w:p>
          <w:p w:rsidR="00C55D9B" w:rsidRDefault="00C55D9B" w:rsidP="00C55D9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Croquera 1 cm </w:t>
            </w:r>
            <w:r w:rsidR="00D02E0B">
              <w:rPr>
                <w:rFonts w:asciiTheme="minorHAnsi" w:hAnsiTheme="minorHAnsi" w:cs="Arial"/>
                <w:sz w:val="22"/>
                <w:szCs w:val="22"/>
              </w:rPr>
              <w:t xml:space="preserve"> o</w:t>
            </w:r>
          </w:p>
          <w:p w:rsidR="00C55D9B" w:rsidRDefault="00C55D9B" w:rsidP="00C55D9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Hoja block 2</w:t>
            </w:r>
            <w:r w:rsidR="00D02E0B">
              <w:rPr>
                <w:rFonts w:asciiTheme="minorHAnsi" w:hAnsiTheme="minorHAnsi" w:cs="Arial"/>
                <w:sz w:val="22"/>
                <w:szCs w:val="22"/>
              </w:rPr>
              <w:t>cm.</w:t>
            </w:r>
          </w:p>
          <w:p w:rsidR="006B4048" w:rsidRPr="006B4048" w:rsidRDefault="006B4048" w:rsidP="006B40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4048">
              <w:rPr>
                <w:rFonts w:asciiTheme="minorHAnsi" w:hAnsiTheme="minorHAnsi" w:cs="Arial"/>
                <w:sz w:val="22"/>
                <w:szCs w:val="22"/>
              </w:rPr>
              <w:t>Margen de color.</w:t>
            </w:r>
          </w:p>
          <w:p w:rsidR="00DA20A2" w:rsidRDefault="006B4048" w:rsidP="006B40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B4048">
              <w:rPr>
                <w:rFonts w:asciiTheme="minorHAnsi" w:hAnsiTheme="minorHAnsi" w:cs="Arial"/>
                <w:sz w:val="22"/>
                <w:szCs w:val="22"/>
              </w:rPr>
              <w:t>Trazo de color.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3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 xml:space="preserve">La actividad </w:t>
            </w:r>
            <w:r w:rsidR="0002195F">
              <w:rPr>
                <w:rFonts w:asciiTheme="minorHAnsi" w:eastAsia="Calibri" w:hAnsiTheme="minorHAnsi" w:cs="Arial"/>
                <w:sz w:val="20"/>
                <w:szCs w:val="22"/>
              </w:rPr>
              <w:t>integra evaluación de proceso.</w:t>
            </w:r>
          </w:p>
          <w:p w:rsidR="00F4712E" w:rsidRDefault="00C55D9B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sz w:val="20"/>
                <w:szCs w:val="22"/>
              </w:rPr>
              <w:t>Guía</w:t>
            </w:r>
            <w:r w:rsidR="00F4712E">
              <w:rPr>
                <w:rFonts w:asciiTheme="minorHAnsi" w:eastAsia="Calibri" w:hAnsiTheme="minorHAnsi" w:cs="Arial"/>
                <w:sz w:val="20"/>
                <w:szCs w:val="22"/>
              </w:rPr>
              <w:t xml:space="preserve"> pegada en la croquera o escrita.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EE6ECB" w:rsidRDefault="006B404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Trabajo de dos semanas</w:t>
            </w: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4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Las actividades propuest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as son presentadas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2195F">
              <w:rPr>
                <w:rFonts w:asciiTheme="minorHAnsi" w:hAnsiTheme="minorHAnsi" w:cs="Arial"/>
                <w:sz w:val="20"/>
                <w:szCs w:val="22"/>
              </w:rPr>
              <w:t>limpia y ordenadas e igual forma su espacio de trabajo.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20A2" w:rsidTr="00DA20A2">
        <w:tc>
          <w:tcPr>
            <w:tcW w:w="5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  <w:t>5</w:t>
            </w:r>
          </w:p>
        </w:tc>
        <w:tc>
          <w:tcPr>
            <w:tcW w:w="408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61409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Presenta trabajos en la fecha solicitada</w:t>
            </w:r>
            <w:r w:rsidR="00DA20A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F4712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4712E">
              <w:rPr>
                <w:rFonts w:asciiTheme="minorHAnsi" w:hAnsiTheme="minorHAnsi" w:cs="Arial"/>
                <w:sz w:val="22"/>
                <w:szCs w:val="22"/>
              </w:rPr>
              <w:t>Trabajo la primera semana de retorno a clase.</w:t>
            </w:r>
          </w:p>
        </w:tc>
      </w:tr>
      <w:tr w:rsidR="00DA20A2" w:rsidTr="00DA20A2">
        <w:tc>
          <w:tcPr>
            <w:tcW w:w="4620" w:type="dxa"/>
            <w:gridSpan w:val="2"/>
            <w:vMerge w:val="restart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Puntaje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  <w:tr w:rsidR="00DA20A2" w:rsidTr="00DA20A2">
        <w:tc>
          <w:tcPr>
            <w:tcW w:w="8700" w:type="dxa"/>
            <w:gridSpan w:val="2"/>
            <w:vMerge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vAlign w:val="center"/>
            <w:hideMark/>
          </w:tcPr>
          <w:p w:rsidR="00DA20A2" w:rsidRDefault="00DA20A2">
            <w:pPr>
              <w:widowControl/>
              <w:suppressAutoHyphens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Nota</w:t>
            </w:r>
          </w:p>
        </w:tc>
        <w:tc>
          <w:tcPr>
            <w:tcW w:w="2337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</w:tcPr>
          <w:p w:rsidR="00DA20A2" w:rsidRDefault="00DA20A2">
            <w:pPr>
              <w:jc w:val="both"/>
              <w:rPr>
                <w:rFonts w:asciiTheme="minorHAnsi" w:eastAsia="Calibri" w:hAnsiTheme="minorHAnsi" w:cs="Arial"/>
                <w:sz w:val="20"/>
                <w:szCs w:val="22"/>
              </w:rPr>
            </w:pPr>
          </w:p>
        </w:tc>
      </w:tr>
    </w:tbl>
    <w:p w:rsidR="00DA20A2" w:rsidRPr="00D02E0B" w:rsidRDefault="00DA20A2" w:rsidP="00D02E0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color w:val="32A6C7"/>
          <w:sz w:val="22"/>
          <w:szCs w:val="22"/>
        </w:rPr>
        <w:tab/>
      </w:r>
      <w:r>
        <w:rPr>
          <w:rFonts w:asciiTheme="minorHAnsi" w:hAnsiTheme="minorHAnsi" w:cs="Arial"/>
          <w:b/>
          <w:sz w:val="20"/>
          <w:szCs w:val="22"/>
        </w:rPr>
        <w:t xml:space="preserve">Escala de notas (60% de exigencia) </w:t>
      </w:r>
    </w:p>
    <w:p w:rsidR="00DA20A2" w:rsidRDefault="00DA20A2" w:rsidP="00DA20A2">
      <w:pPr>
        <w:jc w:val="both"/>
        <w:rPr>
          <w:rFonts w:asciiTheme="minorHAnsi" w:hAnsiTheme="minorHAnsi"/>
          <w:vanish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046"/>
      </w:tblGrid>
      <w:tr w:rsidR="00DA20A2" w:rsidTr="00DA20A2">
        <w:trPr>
          <w:trHeight w:val="406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Puntos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shd w:val="clear" w:color="auto" w:fill="8EAADB" w:themeFill="accent5" w:themeFillTint="99"/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24 - 22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21 - 19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18 - 15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14 - 10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9 - 5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DA20A2" w:rsidTr="00DA20A2">
        <w:trPr>
          <w:trHeight w:val="340"/>
        </w:trPr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4 - 0</w:t>
            </w:r>
          </w:p>
        </w:tc>
        <w:tc>
          <w:tcPr>
            <w:tcW w:w="1046" w:type="dxa"/>
            <w:tcBorders>
              <w:top w:val="single" w:sz="8" w:space="0" w:color="32A6C7"/>
              <w:left w:val="single" w:sz="8" w:space="0" w:color="32A6C7"/>
              <w:bottom w:val="single" w:sz="8" w:space="0" w:color="32A6C7"/>
              <w:right w:val="single" w:sz="8" w:space="0" w:color="32A6C7"/>
            </w:tcBorders>
            <w:hideMark/>
          </w:tcPr>
          <w:p w:rsidR="00DA20A2" w:rsidRDefault="00DA20A2">
            <w:pPr>
              <w:tabs>
                <w:tab w:val="left" w:pos="538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:rsidR="00DA20A2" w:rsidRDefault="00DA20A2" w:rsidP="00DA20A2">
      <w:pPr>
        <w:rPr>
          <w:rFonts w:asciiTheme="minorHAnsi" w:hAnsiTheme="minorHAnsi" w:cs="Calibri"/>
          <w:b/>
          <w:bCs/>
          <w:iCs/>
          <w:color w:val="32A6C7"/>
          <w:szCs w:val="22"/>
          <w:lang w:val="es-ES"/>
        </w:rPr>
      </w:pPr>
    </w:p>
    <w:p w:rsidR="00DA20A2" w:rsidRDefault="00D02E0B">
      <w:r>
        <w:t xml:space="preserve">    </w:t>
      </w:r>
      <w:r>
        <w:rPr>
          <w:rFonts w:asciiTheme="minorHAnsi" w:hAnsiTheme="minorHAnsi" w:cs="Calibri"/>
          <w:b/>
          <w:bCs/>
          <w:iCs/>
          <w:color w:val="32A6C7"/>
          <w:sz w:val="20"/>
          <w:szCs w:val="22"/>
          <w:lang w:val="es-ES"/>
        </w:rPr>
        <w:t xml:space="preserve">                                     OP: Óptimo    SU: Suficiente   IN: Insuficiente</w:t>
      </w:r>
    </w:p>
    <w:sectPr w:rsidR="00DA20A2" w:rsidSect="00F4712E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8B" w:rsidRDefault="00FF008B" w:rsidP="00D61409">
      <w:r>
        <w:separator/>
      </w:r>
    </w:p>
  </w:endnote>
  <w:endnote w:type="continuationSeparator" w:id="0">
    <w:p w:rsidR="00FF008B" w:rsidRDefault="00FF008B" w:rsidP="00D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8B" w:rsidRDefault="00FF008B" w:rsidP="00D61409">
      <w:r>
        <w:separator/>
      </w:r>
    </w:p>
  </w:footnote>
  <w:footnote w:type="continuationSeparator" w:id="0">
    <w:p w:rsidR="00FF008B" w:rsidRDefault="00FF008B" w:rsidP="00D6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09" w:rsidRPr="00D61409" w:rsidRDefault="00D61409" w:rsidP="00D61409">
    <w:pPr>
      <w:widowControl/>
      <w:tabs>
        <w:tab w:val="center" w:pos="4419"/>
        <w:tab w:val="right" w:pos="8838"/>
      </w:tabs>
      <w:suppressAutoHyphens w:val="0"/>
      <w:jc w:val="center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 w:rsidRPr="00D61409">
      <w:rPr>
        <w:rFonts w:asciiTheme="minorHAnsi" w:eastAsiaTheme="minorEastAsia" w:hAnsiTheme="minorHAnsi" w:cstheme="minorBidi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7FC78163" wp14:editId="23BBBE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71500" cy="552450"/>
          <wp:effectExtent l="0" t="0" r="0" b="0"/>
          <wp:wrapNone/>
          <wp:docPr id="2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>CORPORACIÓN EDUCACIONAL MONTE ACONCAGUA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</w:t>
    </w:r>
  </w:p>
  <w:p w:rsidR="00D61409" w:rsidRDefault="00D61409" w:rsidP="00D61409">
    <w:pPr>
      <w:widowControl/>
      <w:suppressAutoHyphens w:val="0"/>
      <w:spacing w:after="16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</w:t>
    </w:r>
    <w:r w:rsidRPr="00D61409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LICEO PARTICULAR MIXTO BÁSICA N°2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Asignatura: ARTES VISUALES                                                                                         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</w:t>
    </w:r>
  </w:p>
  <w:p w:rsid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</w:t>
    </w:r>
    <w:r w:rsidR="0091483B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Nivel: </w:t>
    </w:r>
    <w:r w:rsidR="00EA2367">
      <w:rPr>
        <w:rFonts w:asciiTheme="minorHAnsi" w:eastAsiaTheme="minorEastAsia" w:hAnsiTheme="minorHAnsi" w:cstheme="minorBidi"/>
        <w:sz w:val="22"/>
        <w:szCs w:val="22"/>
        <w:lang w:val="es-CL" w:eastAsia="es-CL"/>
      </w:rPr>
      <w:t>Séptimos</w:t>
    </w: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Básicos</w:t>
    </w:r>
  </w:p>
  <w:p w:rsidR="00D61409" w:rsidRPr="00D61409" w:rsidRDefault="00D61409" w:rsidP="00D61409">
    <w:pPr>
      <w:widowControl/>
      <w:suppressAutoHyphens w:val="0"/>
      <w:rPr>
        <w:rFonts w:asciiTheme="minorHAnsi" w:eastAsiaTheme="minorEastAsia" w:hAnsiTheme="minorHAnsi" w:cstheme="minorBidi"/>
        <w:sz w:val="22"/>
        <w:szCs w:val="22"/>
        <w:lang w:val="es-CL" w:eastAsia="es-CL"/>
      </w:rPr>
    </w:pPr>
    <w:r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Profesora: M. Jacqueline Torres Seguel</w:t>
    </w:r>
    <w:r w:rsidR="004811E1">
      <w:rPr>
        <w:rFonts w:asciiTheme="minorHAnsi" w:eastAsiaTheme="minorEastAsia" w:hAnsiTheme="minorHAnsi" w:cstheme="minorBidi"/>
        <w:sz w:val="22"/>
        <w:szCs w:val="22"/>
        <w:lang w:val="es-CL" w:eastAsia="es-CL"/>
      </w:rPr>
      <w:t xml:space="preserve">                                                                         </w:t>
    </w:r>
  </w:p>
  <w:p w:rsidR="00D61409" w:rsidRDefault="004811E1">
    <w:pPr>
      <w:pStyle w:val="Encabezado"/>
    </w:pPr>
    <w:r>
      <w:t xml:space="preserve">                                                         </w:t>
    </w:r>
    <w:r>
      <w:rPr>
        <w:noProof/>
        <w:lang w:val="es-ES" w:eastAsia="es-ES"/>
      </w:rPr>
      <w:drawing>
        <wp:inline distT="0" distB="0" distL="0" distR="0" wp14:anchorId="58CA6A87">
          <wp:extent cx="694690" cy="5365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6846"/>
    <w:multiLevelType w:val="hybridMultilevel"/>
    <w:tmpl w:val="1A56CF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2"/>
    <w:rsid w:val="0002195F"/>
    <w:rsid w:val="001B6535"/>
    <w:rsid w:val="004811E1"/>
    <w:rsid w:val="006B4048"/>
    <w:rsid w:val="006D4E47"/>
    <w:rsid w:val="007419AE"/>
    <w:rsid w:val="007F52A8"/>
    <w:rsid w:val="008B30C5"/>
    <w:rsid w:val="0091483B"/>
    <w:rsid w:val="00B47C96"/>
    <w:rsid w:val="00C17D07"/>
    <w:rsid w:val="00C55D9B"/>
    <w:rsid w:val="00CD4F6D"/>
    <w:rsid w:val="00D02E0B"/>
    <w:rsid w:val="00D61409"/>
    <w:rsid w:val="00DA20A2"/>
    <w:rsid w:val="00DB02D5"/>
    <w:rsid w:val="00E00173"/>
    <w:rsid w:val="00EA2367"/>
    <w:rsid w:val="00EE6ECB"/>
    <w:rsid w:val="00F4712E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23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EA23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C5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23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DA20A2"/>
    <w:pPr>
      <w:widowControl/>
      <w:suppressAutoHyphens w:val="0"/>
    </w:pPr>
    <w:rPr>
      <w:sz w:val="20"/>
      <w:szCs w:val="20"/>
      <w:lang w:val="es-PR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0A2"/>
    <w:rPr>
      <w:rFonts w:ascii="Times New Roman" w:eastAsia="Times New Roman" w:hAnsi="Times New Roman" w:cs="Times New Roman"/>
      <w:sz w:val="20"/>
      <w:szCs w:val="20"/>
      <w:lang w:val="es-PR"/>
    </w:rPr>
  </w:style>
  <w:style w:type="paragraph" w:styleId="Prrafodelista">
    <w:name w:val="List Paragraph"/>
    <w:basedOn w:val="Normal"/>
    <w:uiPriority w:val="34"/>
    <w:qFormat/>
    <w:rsid w:val="00DA20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1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EA23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C5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Torres</dc:creator>
  <cp:lastModifiedBy>giovani sazo segura</cp:lastModifiedBy>
  <cp:revision>2</cp:revision>
  <dcterms:created xsi:type="dcterms:W3CDTF">2020-03-18T22:21:00Z</dcterms:created>
  <dcterms:modified xsi:type="dcterms:W3CDTF">2020-03-18T22:21:00Z</dcterms:modified>
</cp:coreProperties>
</file>