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F6" w:rsidRPr="001F65F6" w:rsidRDefault="001F65F6" w:rsidP="001F65F6">
      <w:pPr>
        <w:tabs>
          <w:tab w:val="center" w:pos="4419"/>
          <w:tab w:val="right" w:pos="8838"/>
        </w:tabs>
        <w:spacing w:after="0" w:line="240" w:lineRule="auto"/>
        <w:jc w:val="center"/>
        <w:rPr>
          <w:rFonts w:eastAsiaTheme="minorEastAsia"/>
          <w:lang w:val="es-MX" w:eastAsia="es-CL"/>
        </w:rPr>
      </w:pPr>
      <w:bookmarkStart w:id="0" w:name="_GoBack"/>
      <w:bookmarkEnd w:id="0"/>
      <w:r>
        <w:rPr>
          <w:lang w:val="es-MX"/>
        </w:rPr>
        <w:tab/>
      </w:r>
      <w:r w:rsidRPr="001F65F6">
        <w:rPr>
          <w:rFonts w:eastAsiaTheme="minorEastAsia"/>
          <w:lang w:val="es-MX" w:eastAsia="es-CL"/>
        </w:rPr>
        <w:t xml:space="preserve">    CORPORACI</w:t>
      </w:r>
      <w:r w:rsidRPr="007C7D2B">
        <w:rPr>
          <w:rFonts w:eastAsiaTheme="minorEastAsia"/>
          <w:noProof/>
          <w:lang w:val="es-ES" w:eastAsia="es-ES"/>
        </w:rPr>
        <w:drawing>
          <wp:anchor distT="0" distB="0" distL="114300" distR="114300" simplePos="0" relativeHeight="251663360" behindDoc="1" locked="0" layoutInCell="1" allowOverlap="1" wp14:anchorId="77DADA1D" wp14:editId="21EE89EA">
            <wp:simplePos x="0" y="0"/>
            <wp:positionH relativeFrom="column">
              <wp:posOffset>0</wp:posOffset>
            </wp:positionH>
            <wp:positionV relativeFrom="paragraph">
              <wp:posOffset>-6985</wp:posOffset>
            </wp:positionV>
            <wp:extent cx="571500" cy="571500"/>
            <wp:effectExtent l="19050" t="0" r="0" b="0"/>
            <wp:wrapNone/>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8"/>
                    <a:srcRect l="13731" t="11868" r="73785" b="62418"/>
                    <a:stretch>
                      <a:fillRect/>
                    </a:stretch>
                  </pic:blipFill>
                  <pic:spPr bwMode="auto">
                    <a:xfrm>
                      <a:off x="0" y="0"/>
                      <a:ext cx="571500" cy="571500"/>
                    </a:xfrm>
                    <a:prstGeom prst="rect">
                      <a:avLst/>
                    </a:prstGeom>
                    <a:noFill/>
                    <a:ln w="9525">
                      <a:noFill/>
                      <a:miter lim="800000"/>
                      <a:headEnd/>
                      <a:tailEnd/>
                    </a:ln>
                  </pic:spPr>
                </pic:pic>
              </a:graphicData>
            </a:graphic>
          </wp:anchor>
        </w:drawing>
      </w:r>
      <w:r w:rsidRPr="001F65F6">
        <w:rPr>
          <w:rFonts w:eastAsiaTheme="minorEastAsia"/>
          <w:lang w:val="es-MX" w:eastAsia="es-CL"/>
        </w:rPr>
        <w:t>ÓN EDUCACIONAL MONTE ACONCAGUA</w:t>
      </w:r>
    </w:p>
    <w:p w:rsidR="001F65F6" w:rsidRPr="001F65F6" w:rsidRDefault="001F65F6" w:rsidP="001F65F6">
      <w:pPr>
        <w:spacing w:line="240" w:lineRule="auto"/>
        <w:rPr>
          <w:rFonts w:eastAsiaTheme="minorEastAsia"/>
          <w:lang w:val="es-MX" w:eastAsia="es-CL"/>
        </w:rPr>
      </w:pPr>
      <w:r w:rsidRPr="001F65F6">
        <w:rPr>
          <w:rFonts w:eastAsiaTheme="minorEastAsia"/>
          <w:lang w:val="es-MX" w:eastAsia="es-CL"/>
        </w:rPr>
        <w:t xml:space="preserve">                                                                                 LICEO PARTICULAR MIXTO BÁSICA N°2</w:t>
      </w:r>
    </w:p>
    <w:p w:rsidR="001F65F6" w:rsidRPr="001F65F6" w:rsidRDefault="001F65F6" w:rsidP="001F65F6">
      <w:pPr>
        <w:spacing w:after="0" w:line="240" w:lineRule="auto"/>
        <w:rPr>
          <w:rFonts w:ascii="Times New Roman" w:eastAsia="Times New Roman" w:hAnsi="Times New Roman" w:cs="Times New Roman"/>
          <w:b/>
          <w:bCs/>
          <w:color w:val="000000"/>
          <w:lang w:val="es-MX" w:eastAsia="es-CL"/>
        </w:rPr>
      </w:pPr>
    </w:p>
    <w:p w:rsidR="001F65F6" w:rsidRPr="001F65F6" w:rsidRDefault="001F65F6" w:rsidP="001F65F6">
      <w:pPr>
        <w:spacing w:after="0" w:line="240" w:lineRule="auto"/>
        <w:jc w:val="center"/>
        <w:rPr>
          <w:rFonts w:ascii="Times New Roman" w:eastAsia="Times New Roman" w:hAnsi="Times New Roman" w:cs="Times New Roman"/>
          <w:b/>
          <w:bCs/>
          <w:color w:val="000000"/>
          <w:lang w:val="es-MX" w:eastAsia="es-CL"/>
        </w:rPr>
      </w:pPr>
      <w:r>
        <w:rPr>
          <w:rFonts w:ascii="Times New Roman" w:eastAsia="Times New Roman" w:hAnsi="Times New Roman" w:cs="Times New Roman"/>
          <w:b/>
          <w:bCs/>
          <w:color w:val="000000"/>
          <w:lang w:val="es-MX" w:eastAsia="es-CL"/>
        </w:rPr>
        <w:t>LENGUAJE SÉPTIMO</w:t>
      </w:r>
    </w:p>
    <w:p w:rsidR="001F65F6" w:rsidRPr="001F65F6" w:rsidRDefault="001F65F6" w:rsidP="001F65F6">
      <w:pPr>
        <w:spacing w:after="0" w:line="240" w:lineRule="auto"/>
        <w:jc w:val="center"/>
        <w:rPr>
          <w:rFonts w:ascii="Times New Roman" w:eastAsia="Times New Roman" w:hAnsi="Times New Roman" w:cs="Times New Roman"/>
          <w:sz w:val="24"/>
          <w:szCs w:val="24"/>
          <w:lang w:val="es-MX" w:eastAsia="es-CL"/>
        </w:rPr>
      </w:pPr>
      <w:r>
        <w:rPr>
          <w:rFonts w:ascii="Times New Roman" w:eastAsia="Times New Roman" w:hAnsi="Times New Roman" w:cs="Times New Roman"/>
          <w:b/>
          <w:bCs/>
          <w:color w:val="000000"/>
          <w:lang w:val="es-MX" w:eastAsia="es-CL"/>
        </w:rPr>
        <w:t>HABILIDADES DE COMPRENSIÓN DE LECTURA.</w:t>
      </w:r>
    </w:p>
    <w:p w:rsidR="001F65F6" w:rsidRPr="001F65F6" w:rsidRDefault="001F65F6" w:rsidP="001F65F6">
      <w:pPr>
        <w:pBdr>
          <w:top w:val="single" w:sz="4" w:space="1" w:color="000000"/>
          <w:left w:val="single" w:sz="4" w:space="3" w:color="000000"/>
          <w:right w:val="single" w:sz="4" w:space="0" w:color="000000"/>
        </w:pBdr>
        <w:spacing w:after="0" w:line="240" w:lineRule="auto"/>
        <w:rPr>
          <w:rFonts w:ascii="Times New Roman" w:eastAsia="Times New Roman" w:hAnsi="Times New Roman" w:cs="Times New Roman"/>
          <w:sz w:val="24"/>
          <w:szCs w:val="24"/>
          <w:lang w:val="es-MX" w:eastAsia="es-CL"/>
        </w:rPr>
      </w:pPr>
      <w:r w:rsidRPr="001F65F6">
        <w:rPr>
          <w:rFonts w:ascii="Times New Roman" w:eastAsia="Times New Roman" w:hAnsi="Times New Roman" w:cs="Times New Roman"/>
          <w:sz w:val="24"/>
          <w:szCs w:val="24"/>
          <w:lang w:val="es-MX" w:eastAsia="es-CL"/>
        </w:rPr>
        <w:t> </w:t>
      </w:r>
    </w:p>
    <w:p w:rsidR="001F65F6" w:rsidRPr="001F65F6" w:rsidRDefault="001F65F6" w:rsidP="001F65F6">
      <w:pPr>
        <w:pBdr>
          <w:left w:val="single" w:sz="4" w:space="3" w:color="000000"/>
          <w:right w:val="single" w:sz="4" w:space="0" w:color="000000"/>
        </w:pBdr>
        <w:spacing w:after="0" w:line="240" w:lineRule="auto"/>
        <w:rPr>
          <w:rFonts w:ascii="Times New Roman" w:eastAsia="Times New Roman" w:hAnsi="Times New Roman" w:cs="Times New Roman"/>
          <w:sz w:val="24"/>
          <w:szCs w:val="24"/>
          <w:lang w:val="es-MX" w:eastAsia="es-CL"/>
        </w:rPr>
      </w:pPr>
      <w:r w:rsidRPr="001F65F6">
        <w:rPr>
          <w:rFonts w:ascii="Arial" w:eastAsia="Times New Roman" w:hAnsi="Arial" w:cs="Arial"/>
          <w:b/>
          <w:bCs/>
          <w:color w:val="000000"/>
          <w:sz w:val="20"/>
          <w:szCs w:val="20"/>
          <w:lang w:val="es-MX" w:eastAsia="es-CL"/>
        </w:rPr>
        <w:t>NOMBRE</w:t>
      </w:r>
      <w:r w:rsidRPr="001F65F6">
        <w:rPr>
          <w:rFonts w:ascii="Arial" w:eastAsia="Times New Roman" w:hAnsi="Arial" w:cs="Arial"/>
          <w:color w:val="000000"/>
          <w:sz w:val="20"/>
          <w:szCs w:val="20"/>
          <w:lang w:val="es-MX" w:eastAsia="es-CL"/>
        </w:rPr>
        <w:t>: ...........................................................................................</w:t>
      </w:r>
      <w:r w:rsidRPr="001F65F6">
        <w:rPr>
          <w:rFonts w:ascii="Arial" w:eastAsia="Times New Roman" w:hAnsi="Arial" w:cs="Arial"/>
          <w:b/>
          <w:bCs/>
          <w:color w:val="000000"/>
          <w:sz w:val="20"/>
          <w:szCs w:val="20"/>
          <w:lang w:val="es-MX" w:eastAsia="es-CL"/>
        </w:rPr>
        <w:t xml:space="preserve">CURSO  7 </w:t>
      </w:r>
      <w:r w:rsidRPr="001F65F6">
        <w:rPr>
          <w:rFonts w:ascii="Arial" w:eastAsia="Times New Roman" w:hAnsi="Arial" w:cs="Arial"/>
          <w:color w:val="000000"/>
          <w:sz w:val="20"/>
          <w:szCs w:val="20"/>
          <w:lang w:val="es-MX" w:eastAsia="es-CL"/>
        </w:rPr>
        <w:t xml:space="preserve">año… </w:t>
      </w:r>
      <w:r w:rsidRPr="001F65F6">
        <w:rPr>
          <w:rFonts w:ascii="Arial" w:eastAsia="Times New Roman" w:hAnsi="Arial" w:cs="Arial"/>
          <w:b/>
          <w:bCs/>
          <w:color w:val="000000"/>
          <w:sz w:val="20"/>
          <w:szCs w:val="20"/>
          <w:lang w:val="es-MX" w:eastAsia="es-CL"/>
        </w:rPr>
        <w:t>FECHA</w:t>
      </w:r>
      <w:r w:rsidRPr="001F65F6">
        <w:rPr>
          <w:rFonts w:ascii="Arial" w:eastAsia="Times New Roman" w:hAnsi="Arial" w:cs="Arial"/>
          <w:color w:val="000000"/>
          <w:sz w:val="20"/>
          <w:szCs w:val="20"/>
          <w:lang w:val="es-MX" w:eastAsia="es-CL"/>
        </w:rPr>
        <w:t>………/……….....</w:t>
      </w:r>
      <w:r w:rsidRPr="001F65F6">
        <w:rPr>
          <w:rFonts w:ascii="Arial" w:eastAsia="Times New Roman" w:hAnsi="Arial" w:cs="Arial"/>
          <w:b/>
          <w:bCs/>
          <w:color w:val="000000"/>
          <w:sz w:val="20"/>
          <w:szCs w:val="20"/>
          <w:lang w:val="es-MX" w:eastAsia="es-CL"/>
        </w:rPr>
        <w:t>2020</w:t>
      </w:r>
    </w:p>
    <w:p w:rsidR="001F65F6" w:rsidRPr="001F65F6" w:rsidRDefault="001F65F6" w:rsidP="001F65F6">
      <w:pPr>
        <w:pBdr>
          <w:left w:val="single" w:sz="4" w:space="3" w:color="000000"/>
          <w:right w:val="single" w:sz="4" w:space="0" w:color="000000"/>
        </w:pBdr>
        <w:spacing w:after="0" w:line="240" w:lineRule="auto"/>
        <w:rPr>
          <w:rFonts w:ascii="Times New Roman" w:eastAsia="Times New Roman" w:hAnsi="Times New Roman" w:cs="Times New Roman"/>
          <w:sz w:val="24"/>
          <w:szCs w:val="24"/>
          <w:lang w:val="es-MX" w:eastAsia="es-CL"/>
        </w:rPr>
      </w:pPr>
      <w:r w:rsidRPr="001F65F6">
        <w:rPr>
          <w:rFonts w:ascii="Times New Roman" w:eastAsia="Times New Roman" w:hAnsi="Times New Roman" w:cs="Times New Roman"/>
          <w:sz w:val="24"/>
          <w:szCs w:val="24"/>
          <w:lang w:val="es-MX" w:eastAsia="es-CL"/>
        </w:rPr>
        <w:t> </w:t>
      </w:r>
    </w:p>
    <w:p w:rsidR="001F65F6" w:rsidRPr="001F65F6" w:rsidRDefault="001F65F6" w:rsidP="001F65F6">
      <w:pPr>
        <w:pBdr>
          <w:left w:val="single" w:sz="4" w:space="3" w:color="000000"/>
          <w:bottom w:val="single" w:sz="4" w:space="10" w:color="000000"/>
          <w:right w:val="single" w:sz="4" w:space="0" w:color="000000"/>
        </w:pBdr>
        <w:spacing w:after="0" w:line="240" w:lineRule="auto"/>
        <w:rPr>
          <w:rFonts w:ascii="Times New Roman" w:eastAsia="Times New Roman" w:hAnsi="Times New Roman" w:cs="Times New Roman"/>
          <w:b/>
          <w:sz w:val="24"/>
          <w:szCs w:val="24"/>
          <w:u w:val="single"/>
          <w:lang w:val="es-MX" w:eastAsia="es-CL"/>
        </w:rPr>
      </w:pPr>
      <w:r w:rsidRPr="001F65F6">
        <w:rPr>
          <w:b/>
          <w:u w:val="single"/>
          <w:lang w:val="es-MX"/>
        </w:rPr>
        <w:t>Apoyo PIE</w:t>
      </w:r>
      <w:r w:rsidRPr="001F65F6">
        <w:rPr>
          <w:b/>
          <w:lang w:val="es-MX"/>
        </w:rPr>
        <w:t>: Maribel Zamora</w:t>
      </w:r>
      <w:r>
        <w:rPr>
          <w:b/>
          <w:u w:val="single"/>
          <w:lang w:val="es-MX"/>
        </w:rPr>
        <w:t xml:space="preserve"> </w:t>
      </w:r>
    </w:p>
    <w:p w:rsidR="001F65F6" w:rsidRPr="001F65F6" w:rsidRDefault="001F65F6" w:rsidP="001F65F6">
      <w:pPr>
        <w:rPr>
          <w:lang w:val="es-MX"/>
        </w:rPr>
      </w:pPr>
    </w:p>
    <w:p w:rsidR="001D2972" w:rsidRDefault="001F65F6" w:rsidP="001F65F6">
      <w:pPr>
        <w:tabs>
          <w:tab w:val="left" w:pos="1230"/>
          <w:tab w:val="right" w:pos="10065"/>
        </w:tabs>
        <w:rPr>
          <w:lang w:val="es-MX"/>
        </w:rPr>
      </w:pPr>
      <w:r>
        <w:rPr>
          <w:lang w:val="es-MX"/>
        </w:rPr>
        <w:tab/>
        <w:t>-LEE EL TEXTO Y LUEGO CONTESTA LAS PREGUNTAS.</w:t>
      </w:r>
    </w:p>
    <w:p w:rsidR="00304178" w:rsidRPr="001F65F6" w:rsidRDefault="004D181F" w:rsidP="001F65F6">
      <w:pPr>
        <w:jc w:val="right"/>
        <w:rPr>
          <w:lang w:val="es-MX"/>
        </w:rPr>
      </w:pPr>
      <w:r>
        <w:rPr>
          <w:noProof/>
          <w:lang w:val="es-ES" w:eastAsia="es-ES"/>
        </w:rPr>
        <w:drawing>
          <wp:anchor distT="0" distB="0" distL="114300" distR="114300" simplePos="0" relativeHeight="251661312" behindDoc="0" locked="0" layoutInCell="1" allowOverlap="1" wp14:anchorId="1B8D1280" wp14:editId="0E0B702D">
            <wp:simplePos x="0" y="0"/>
            <wp:positionH relativeFrom="column">
              <wp:posOffset>4718685</wp:posOffset>
            </wp:positionH>
            <wp:positionV relativeFrom="paragraph">
              <wp:posOffset>130810</wp:posOffset>
            </wp:positionV>
            <wp:extent cx="1800225" cy="1350169"/>
            <wp:effectExtent l="152400" t="152400" r="352425" b="364490"/>
            <wp:wrapThrough wrapText="bothSides">
              <wp:wrapPolygon edited="0">
                <wp:start x="914" y="-2438"/>
                <wp:lineTo x="-1829" y="-1829"/>
                <wp:lineTo x="-1600" y="22860"/>
                <wp:lineTo x="2286" y="27127"/>
                <wp:lineTo x="21486" y="27127"/>
                <wp:lineTo x="21714" y="26517"/>
                <wp:lineTo x="25371" y="22860"/>
                <wp:lineTo x="25600" y="3048"/>
                <wp:lineTo x="22857" y="-1524"/>
                <wp:lineTo x="22629" y="-2438"/>
                <wp:lineTo x="914" y="-2438"/>
              </wp:wrapPolygon>
            </wp:wrapThrough>
            <wp:docPr id="2" name="Imagen 2" descr="Resultado de imagen de feria dominical a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feria dominical a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35016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04178" w:rsidRPr="0091613C">
        <w:rPr>
          <w:rFonts w:ascii="Arial" w:hAnsi="Arial" w:cs="Arial"/>
          <w:b/>
          <w:sz w:val="24"/>
          <w:szCs w:val="24"/>
          <w:lang w:val="es-MX"/>
        </w:rPr>
        <w:t xml:space="preserve">Una Feria Dominical </w:t>
      </w:r>
    </w:p>
    <w:p w:rsidR="00304178" w:rsidRPr="0091613C" w:rsidRDefault="00304178" w:rsidP="0081029F">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Todos los domingos en la ciudad de Arica</w:t>
      </w:r>
      <w:r w:rsidR="004D181F">
        <w:rPr>
          <w:rFonts w:ascii="Arial" w:hAnsi="Arial" w:cs="Arial"/>
          <w:sz w:val="24"/>
          <w:szCs w:val="24"/>
          <w:lang w:val="es-MX"/>
        </w:rPr>
        <w:t>,</w:t>
      </w:r>
      <w:r w:rsidRPr="0091613C">
        <w:rPr>
          <w:rFonts w:ascii="Arial" w:hAnsi="Arial" w:cs="Arial"/>
          <w:sz w:val="24"/>
          <w:szCs w:val="24"/>
          <w:lang w:val="es-MX"/>
        </w:rPr>
        <w:t xml:space="preserve"> se instala una importante feria conocida como la Feria Dominical. Se ubica a lo largo de la calle Chacabuco y es verdaderamente impresionante su extensión por cuadras. Si parece que nunca terminara. Comienza a funcionar desde muy temprano y permanece abierta prácticamente todo el día.</w:t>
      </w:r>
    </w:p>
    <w:p w:rsidR="00304178" w:rsidRPr="0091613C" w:rsidRDefault="00304178" w:rsidP="0081029F">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Esta feria reúne a todos los comerciantes establecidos de la zona, aunque también llegan los comerciantes ambulantes que sólo venden en esta feria.</w:t>
      </w:r>
    </w:p>
    <w:p w:rsidR="00304178" w:rsidRPr="0091613C" w:rsidRDefault="00304178" w:rsidP="0081029F">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En la ciudad de Arica existen varias ferias establecidas que funcionan en recintos cerrados como pequeñas ferias persas, aunque la más conocida es la feria de Las Palmeras o “Mall de Arica” c</w:t>
      </w:r>
      <w:r w:rsidR="0081029F" w:rsidRPr="0091613C">
        <w:rPr>
          <w:rFonts w:ascii="Arial" w:hAnsi="Arial" w:cs="Arial"/>
          <w:sz w:val="24"/>
          <w:szCs w:val="24"/>
          <w:lang w:val="es-MX"/>
        </w:rPr>
        <w:t>omo la llaman algunos Ariqueños. Los locatarios de estas ferias establecidas son los que participan mayoritariamente en la Feria Dominical de calle Chacabuco. Para poder instalarse deben pagar cada domingo una cuota de $2.500 pesos como permiso Municipal. Los que no tienen vehículo propio pagan un flete para transportar sus mercaderías desde el local permanente hasta la feria.</w:t>
      </w:r>
    </w:p>
    <w:p w:rsidR="0081029F" w:rsidRPr="0091613C" w:rsidRDefault="0081029F" w:rsidP="0081029F">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Si una persona viene a Arica sólo por el fin de semana y no alcanza a recorrer las ferias permanentes puede ir a la Feria Dominical, pues en ella encontrará lo mismo que se vende en el comercio establecido, y tal vez hasta lo halle más barato, pues hay más competencia.</w:t>
      </w:r>
    </w:p>
    <w:p w:rsidR="00304178" w:rsidRDefault="0081029F" w:rsidP="0091613C">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 xml:space="preserve">Sin embargo, lo más interesante de esta feria es la convergencia de diversidad de productos con la artesanía. Efectivamente, un visitante podrá encontrar mucha ropa, artículos de cocina, artefactos electrónicos, juguetes y productos típicos como las aceitunas, pero también encontrará la artesanía de Parinacota, de Bolivia y Perú. Además, en el recorrido podrá observar los detalles que caracterizan la personalidad del Ariqueño, como su sonrisa, su saludo, sus palabras de buen recibimiento y su mirada profunda y </w:t>
      </w:r>
      <w:r w:rsidRPr="0091613C">
        <w:rPr>
          <w:rFonts w:ascii="Arial" w:hAnsi="Arial" w:cs="Arial"/>
          <w:b/>
          <w:sz w:val="24"/>
          <w:szCs w:val="24"/>
          <w:u w:val="single"/>
          <w:lang w:val="es-MX"/>
        </w:rPr>
        <w:t xml:space="preserve">escrutadora </w:t>
      </w:r>
      <w:r w:rsidRPr="0091613C">
        <w:rPr>
          <w:rFonts w:ascii="Arial" w:hAnsi="Arial" w:cs="Arial"/>
          <w:sz w:val="24"/>
          <w:szCs w:val="24"/>
          <w:lang w:val="es-MX"/>
        </w:rPr>
        <w:t>de la identidad del otro.</w:t>
      </w:r>
    </w:p>
    <w:p w:rsidR="001F65F6" w:rsidRDefault="001F65F6" w:rsidP="001F65F6">
      <w:pPr>
        <w:jc w:val="both"/>
        <w:rPr>
          <w:rFonts w:ascii="Arial" w:hAnsi="Arial" w:cs="Arial"/>
          <w:sz w:val="24"/>
          <w:szCs w:val="24"/>
          <w:lang w:val="es-MX"/>
        </w:rPr>
      </w:pPr>
    </w:p>
    <w:p w:rsidR="001F65F6" w:rsidRDefault="001F65F6" w:rsidP="001F65F6">
      <w:pPr>
        <w:jc w:val="both"/>
        <w:rPr>
          <w:rFonts w:ascii="Arial" w:hAnsi="Arial" w:cs="Arial"/>
          <w:sz w:val="24"/>
          <w:szCs w:val="24"/>
          <w:lang w:val="es-MX"/>
        </w:rPr>
      </w:pPr>
    </w:p>
    <w:p w:rsidR="001F65F6" w:rsidRDefault="001F65F6" w:rsidP="001F65F6">
      <w:pPr>
        <w:jc w:val="both"/>
        <w:rPr>
          <w:rFonts w:ascii="Arial" w:hAnsi="Arial" w:cs="Arial"/>
          <w:sz w:val="24"/>
          <w:szCs w:val="24"/>
          <w:lang w:val="es-MX"/>
        </w:rPr>
      </w:pPr>
    </w:p>
    <w:p w:rsidR="001F65F6" w:rsidRDefault="001F65F6" w:rsidP="001F65F6">
      <w:pPr>
        <w:jc w:val="both"/>
        <w:rPr>
          <w:rFonts w:ascii="Arial" w:hAnsi="Arial" w:cs="Arial"/>
          <w:sz w:val="24"/>
          <w:szCs w:val="24"/>
          <w:lang w:val="es-MX"/>
        </w:rPr>
      </w:pPr>
    </w:p>
    <w:p w:rsidR="001F65F6" w:rsidRDefault="001F65F6" w:rsidP="001F65F6">
      <w:pPr>
        <w:jc w:val="both"/>
        <w:rPr>
          <w:rFonts w:ascii="Arial" w:hAnsi="Arial" w:cs="Arial"/>
          <w:sz w:val="24"/>
          <w:szCs w:val="24"/>
          <w:lang w:val="es-MX"/>
        </w:rPr>
      </w:pPr>
    </w:p>
    <w:p w:rsidR="001F65F6" w:rsidRPr="001F65F6" w:rsidRDefault="001F65F6" w:rsidP="001F65F6">
      <w:pPr>
        <w:jc w:val="both"/>
        <w:rPr>
          <w:rFonts w:ascii="Arial" w:hAnsi="Arial" w:cs="Arial"/>
          <w:sz w:val="24"/>
          <w:szCs w:val="24"/>
          <w:lang w:val="es-MX"/>
        </w:rPr>
      </w:pPr>
    </w:p>
    <w:p w:rsidR="00304178" w:rsidRPr="0091613C" w:rsidRDefault="0091613C" w:rsidP="0091613C">
      <w:pPr>
        <w:pStyle w:val="Prrafodelista"/>
        <w:numPr>
          <w:ilvl w:val="0"/>
          <w:numId w:val="9"/>
        </w:numPr>
        <w:jc w:val="both"/>
        <w:rPr>
          <w:rFonts w:ascii="Arial" w:hAnsi="Arial" w:cs="Arial"/>
          <w:sz w:val="24"/>
          <w:szCs w:val="24"/>
          <w:lang w:val="es-MX"/>
        </w:rPr>
      </w:pPr>
      <w:r w:rsidRPr="0091613C">
        <w:rPr>
          <w:rFonts w:ascii="Arial" w:hAnsi="Arial" w:cs="Arial"/>
          <w:sz w:val="24"/>
          <w:szCs w:val="24"/>
          <w:lang w:val="es-MX"/>
        </w:rPr>
        <w:t>Una de las razones por las que se mantiene vigente esta feria, es el hecho de que se ha convertido en una tradición que da vida a la ciudad, un día en que todo parece dormir bajo el eterno sol nortino. Visitarla es un verdadero paseo cultural y una actividad mucho más entretenida que ir a las ferias permanentes durante la semana, pues tiene más chispa, es al aire libre y muy colorida. Para conocerla es conveniente seguir un plan del modo como lo hacen algunos turistas. Ellos se levantan muy temprano, asisten a misa en la Catedral de San Marcos o en alguna capilla cercana a su lugar de alojamiento y después se van a la feria para escudriñarla lentamente. Cu</w:t>
      </w:r>
      <w:r w:rsidR="004D181F">
        <w:rPr>
          <w:rFonts w:ascii="Arial" w:hAnsi="Arial" w:cs="Arial"/>
          <w:sz w:val="24"/>
          <w:szCs w:val="24"/>
          <w:lang w:val="es-MX"/>
        </w:rPr>
        <w:t>a</w:t>
      </w:r>
      <w:r w:rsidRPr="0091613C">
        <w:rPr>
          <w:rFonts w:ascii="Arial" w:hAnsi="Arial" w:cs="Arial"/>
          <w:sz w:val="24"/>
          <w:szCs w:val="24"/>
          <w:lang w:val="es-MX"/>
        </w:rPr>
        <w:t>ndo dan las dos de la tarde hacen un alto para comer en algún lugar cercano y luego retoman su recorrido por la feria y continúan pausadamente su caminata para no perderse nada. Otras personas hacen un primer recorrido rápido para conocerla y seleccionar dónde comprar lo que les interesa y después hacen</w:t>
      </w:r>
      <w:r w:rsidR="004D181F">
        <w:rPr>
          <w:rFonts w:ascii="Arial" w:hAnsi="Arial" w:cs="Arial"/>
          <w:sz w:val="24"/>
          <w:szCs w:val="24"/>
          <w:lang w:val="es-MX"/>
        </w:rPr>
        <w:t xml:space="preserve"> un segundo recorrido selectivo</w:t>
      </w:r>
      <w:r w:rsidRPr="0091613C">
        <w:rPr>
          <w:rFonts w:ascii="Arial" w:hAnsi="Arial" w:cs="Arial"/>
          <w:sz w:val="24"/>
          <w:szCs w:val="24"/>
          <w:lang w:val="es-MX"/>
        </w:rPr>
        <w:t xml:space="preserve">: van directamente a los lugares escogidos para realizar sus compras. Al final del día se toman un merecido descanso con la satisfacción de haber estado en uno de los lugares que representa el corazón de la ciudad. </w:t>
      </w:r>
    </w:p>
    <w:p w:rsidR="0091613C" w:rsidRPr="0091613C" w:rsidRDefault="0091613C" w:rsidP="0091613C">
      <w:pPr>
        <w:pStyle w:val="Prrafodelista"/>
        <w:rPr>
          <w:rFonts w:ascii="Arial" w:hAnsi="Arial" w:cs="Arial"/>
          <w:sz w:val="24"/>
          <w:szCs w:val="24"/>
          <w:lang w:val="es-MX"/>
        </w:rPr>
      </w:pPr>
    </w:p>
    <w:p w:rsidR="00304178" w:rsidRDefault="00304178" w:rsidP="001A762E">
      <w:pPr>
        <w:jc w:val="right"/>
        <w:rPr>
          <w:lang w:val="es-MX"/>
        </w:rPr>
      </w:pPr>
    </w:p>
    <w:p w:rsidR="00304178" w:rsidRPr="00304178" w:rsidRDefault="00304178" w:rsidP="0091613C">
      <w:pPr>
        <w:rPr>
          <w:lang w:val="es-MX"/>
        </w:rPr>
      </w:pPr>
    </w:p>
    <w:p w:rsidR="001D2972" w:rsidRPr="00304178" w:rsidRDefault="001D2972" w:rsidP="00304178">
      <w:pPr>
        <w:pStyle w:val="Prrafodelista"/>
        <w:numPr>
          <w:ilvl w:val="0"/>
          <w:numId w:val="7"/>
        </w:numPr>
        <w:rPr>
          <w:rFonts w:ascii="Arial" w:hAnsi="Arial" w:cs="Arial"/>
          <w:b/>
          <w:sz w:val="24"/>
          <w:szCs w:val="24"/>
          <w:lang w:val="es-MX"/>
        </w:rPr>
      </w:pPr>
      <w:r w:rsidRPr="00304178">
        <w:rPr>
          <w:rFonts w:ascii="Arial" w:hAnsi="Arial" w:cs="Arial"/>
          <w:b/>
          <w:sz w:val="24"/>
          <w:szCs w:val="24"/>
          <w:lang w:val="es-MX"/>
        </w:rPr>
        <w:t>¿Cuál es la idea principal del texto?</w:t>
      </w:r>
    </w:p>
    <w:p w:rsidR="00304178" w:rsidRPr="00304178" w:rsidRDefault="00304178" w:rsidP="00304178">
      <w:pPr>
        <w:pStyle w:val="Prrafodelista"/>
        <w:rPr>
          <w:rFonts w:ascii="Arial" w:hAnsi="Arial" w:cs="Arial"/>
          <w:b/>
          <w:sz w:val="24"/>
          <w:szCs w:val="24"/>
          <w:lang w:val="es-MX"/>
        </w:rPr>
      </w:pPr>
    </w:p>
    <w:p w:rsidR="001D2972" w:rsidRPr="00304178" w:rsidRDefault="001D2972" w:rsidP="00304178">
      <w:pPr>
        <w:pStyle w:val="Prrafodelista"/>
        <w:numPr>
          <w:ilvl w:val="0"/>
          <w:numId w:val="2"/>
        </w:numPr>
        <w:jc w:val="both"/>
        <w:rPr>
          <w:rFonts w:ascii="Arial" w:hAnsi="Arial" w:cs="Arial"/>
          <w:sz w:val="24"/>
          <w:szCs w:val="24"/>
          <w:lang w:val="es-MX"/>
        </w:rPr>
      </w:pPr>
      <w:r w:rsidRPr="00304178">
        <w:rPr>
          <w:rFonts w:ascii="Arial" w:hAnsi="Arial" w:cs="Arial"/>
          <w:sz w:val="24"/>
          <w:szCs w:val="24"/>
          <w:lang w:val="es-MX"/>
        </w:rPr>
        <w:t>Si una persona viene a Arica sólo por el fin de semana y no alcanza a recorrer las ferias permanentes</w:t>
      </w:r>
      <w:r w:rsidR="0091613C">
        <w:rPr>
          <w:rFonts w:ascii="Arial" w:hAnsi="Arial" w:cs="Arial"/>
          <w:sz w:val="24"/>
          <w:szCs w:val="24"/>
          <w:lang w:val="es-MX"/>
        </w:rPr>
        <w:t>,</w:t>
      </w:r>
      <w:r w:rsidRPr="00304178">
        <w:rPr>
          <w:rFonts w:ascii="Arial" w:hAnsi="Arial" w:cs="Arial"/>
          <w:sz w:val="24"/>
          <w:szCs w:val="24"/>
          <w:lang w:val="es-MX"/>
        </w:rPr>
        <w:t xml:space="preserve"> puede ir a la feria </w:t>
      </w:r>
      <w:r w:rsidR="00507ED0" w:rsidRPr="00304178">
        <w:rPr>
          <w:rFonts w:ascii="Arial" w:hAnsi="Arial" w:cs="Arial"/>
          <w:sz w:val="24"/>
          <w:szCs w:val="24"/>
          <w:lang w:val="es-MX"/>
        </w:rPr>
        <w:t>Dominical,</w:t>
      </w:r>
      <w:r w:rsidRPr="00304178">
        <w:rPr>
          <w:rFonts w:ascii="Arial" w:hAnsi="Arial" w:cs="Arial"/>
          <w:sz w:val="24"/>
          <w:szCs w:val="24"/>
          <w:lang w:val="es-MX"/>
        </w:rPr>
        <w:t xml:space="preserve"> pues en ella encontrará lo mismo.</w:t>
      </w:r>
    </w:p>
    <w:p w:rsidR="001D2972" w:rsidRPr="00304178" w:rsidRDefault="001D2972" w:rsidP="00304178">
      <w:pPr>
        <w:pStyle w:val="Prrafodelista"/>
        <w:numPr>
          <w:ilvl w:val="0"/>
          <w:numId w:val="2"/>
        </w:numPr>
        <w:jc w:val="both"/>
        <w:rPr>
          <w:rFonts w:ascii="Arial" w:hAnsi="Arial" w:cs="Arial"/>
          <w:sz w:val="24"/>
          <w:szCs w:val="24"/>
          <w:lang w:val="es-MX"/>
        </w:rPr>
      </w:pPr>
      <w:r w:rsidRPr="00304178">
        <w:rPr>
          <w:rFonts w:ascii="Arial" w:hAnsi="Arial" w:cs="Arial"/>
          <w:sz w:val="24"/>
          <w:szCs w:val="24"/>
          <w:lang w:val="es-MX"/>
        </w:rPr>
        <w:t>Esta feria reúne a todos los comerciantes establecidos de la zona, aunque también llegan los comerciantes ambulantes.</w:t>
      </w:r>
    </w:p>
    <w:p w:rsidR="001D2972" w:rsidRPr="00304178" w:rsidRDefault="001D2972" w:rsidP="00304178">
      <w:pPr>
        <w:pStyle w:val="Prrafodelista"/>
        <w:numPr>
          <w:ilvl w:val="0"/>
          <w:numId w:val="2"/>
        </w:numPr>
        <w:jc w:val="both"/>
        <w:rPr>
          <w:rFonts w:ascii="Arial" w:hAnsi="Arial" w:cs="Arial"/>
          <w:sz w:val="24"/>
          <w:szCs w:val="24"/>
          <w:lang w:val="es-MX"/>
        </w:rPr>
      </w:pPr>
      <w:r w:rsidRPr="00304178">
        <w:rPr>
          <w:rFonts w:ascii="Arial" w:hAnsi="Arial" w:cs="Arial"/>
          <w:sz w:val="24"/>
          <w:szCs w:val="24"/>
          <w:lang w:val="es-MX"/>
        </w:rPr>
        <w:t>Todos los domingos en la ciudad de Arica se instala una importante feria conocida como la Feria Dominical.</w:t>
      </w:r>
    </w:p>
    <w:p w:rsidR="001D2972" w:rsidRPr="00304178" w:rsidRDefault="001D2972" w:rsidP="00304178">
      <w:pPr>
        <w:pStyle w:val="Prrafodelista"/>
        <w:numPr>
          <w:ilvl w:val="0"/>
          <w:numId w:val="2"/>
        </w:numPr>
        <w:jc w:val="both"/>
        <w:rPr>
          <w:rFonts w:ascii="Arial" w:hAnsi="Arial" w:cs="Arial"/>
          <w:sz w:val="24"/>
          <w:szCs w:val="24"/>
          <w:lang w:val="es-MX"/>
        </w:rPr>
      </w:pPr>
      <w:r w:rsidRPr="00304178">
        <w:rPr>
          <w:rFonts w:ascii="Arial" w:hAnsi="Arial" w:cs="Arial"/>
          <w:sz w:val="24"/>
          <w:szCs w:val="24"/>
          <w:lang w:val="es-MX"/>
        </w:rPr>
        <w:t xml:space="preserve">En la ciudad de Arica existen varias ferias establecidas que funcionan </w:t>
      </w:r>
      <w:r w:rsidR="00507ED0" w:rsidRPr="00304178">
        <w:rPr>
          <w:rFonts w:ascii="Arial" w:hAnsi="Arial" w:cs="Arial"/>
          <w:sz w:val="24"/>
          <w:szCs w:val="24"/>
          <w:lang w:val="es-MX"/>
        </w:rPr>
        <w:t>en recintos cerrados como ferias persas, aunque la más conocida es la Feria las Palmeras.</w:t>
      </w:r>
    </w:p>
    <w:p w:rsidR="001D2972" w:rsidRPr="00304178" w:rsidRDefault="001D2972">
      <w:pPr>
        <w:rPr>
          <w:rFonts w:ascii="Arial" w:hAnsi="Arial" w:cs="Arial"/>
          <w:sz w:val="24"/>
          <w:szCs w:val="24"/>
          <w:lang w:val="es-MX"/>
        </w:rPr>
      </w:pPr>
    </w:p>
    <w:p w:rsidR="00304178" w:rsidRPr="00304178" w:rsidRDefault="00304178" w:rsidP="00304178">
      <w:pPr>
        <w:pStyle w:val="Prrafodelista"/>
        <w:rPr>
          <w:rFonts w:ascii="Arial" w:hAnsi="Arial" w:cs="Arial"/>
          <w:b/>
          <w:sz w:val="24"/>
          <w:szCs w:val="24"/>
          <w:lang w:val="es-MX"/>
        </w:rPr>
      </w:pPr>
    </w:p>
    <w:p w:rsidR="001D2972" w:rsidRPr="00304178" w:rsidRDefault="00507ED0" w:rsidP="00304178">
      <w:pPr>
        <w:pStyle w:val="Prrafodelista"/>
        <w:rPr>
          <w:rFonts w:ascii="Arial" w:hAnsi="Arial" w:cs="Arial"/>
          <w:b/>
          <w:sz w:val="24"/>
          <w:szCs w:val="24"/>
          <w:lang w:val="es-MX"/>
        </w:rPr>
      </w:pPr>
      <w:r w:rsidRPr="00304178">
        <w:rPr>
          <w:rFonts w:ascii="Arial" w:hAnsi="Arial" w:cs="Arial"/>
          <w:b/>
          <w:sz w:val="24"/>
          <w:szCs w:val="24"/>
          <w:lang w:val="es-MX"/>
        </w:rPr>
        <w:t xml:space="preserve">Recordar hechos y detalles </w:t>
      </w:r>
    </w:p>
    <w:p w:rsidR="001D2972" w:rsidRPr="00304178" w:rsidRDefault="00304178">
      <w:pPr>
        <w:rPr>
          <w:rFonts w:ascii="Arial" w:hAnsi="Arial" w:cs="Arial"/>
          <w:b/>
          <w:sz w:val="24"/>
          <w:szCs w:val="24"/>
          <w:lang w:val="es-MX"/>
        </w:rPr>
      </w:pPr>
      <w:r w:rsidRPr="00304178">
        <w:rPr>
          <w:rFonts w:ascii="Arial" w:hAnsi="Arial" w:cs="Arial"/>
          <w:b/>
          <w:sz w:val="24"/>
          <w:szCs w:val="24"/>
          <w:lang w:val="es-MX"/>
        </w:rPr>
        <w:t xml:space="preserve">2. </w:t>
      </w:r>
      <w:r w:rsidR="00507ED0" w:rsidRPr="00304178">
        <w:rPr>
          <w:rFonts w:ascii="Arial" w:hAnsi="Arial" w:cs="Arial"/>
          <w:b/>
          <w:sz w:val="24"/>
          <w:szCs w:val="24"/>
          <w:lang w:val="es-MX"/>
        </w:rPr>
        <w:t>¿De cuánto es la cuota que deben pagar los comerciantes para instalarse en la Feria Dominical?</w:t>
      </w:r>
    </w:p>
    <w:p w:rsidR="00507ED0" w:rsidRPr="00304178" w:rsidRDefault="00507ED0">
      <w:pPr>
        <w:rPr>
          <w:rFonts w:ascii="Arial" w:hAnsi="Arial" w:cs="Arial"/>
          <w:sz w:val="24"/>
          <w:szCs w:val="24"/>
          <w:lang w:val="es-MX"/>
        </w:rPr>
      </w:pPr>
      <w:proofErr w:type="gramStart"/>
      <w:r w:rsidRPr="00304178">
        <w:rPr>
          <w:rFonts w:ascii="Arial" w:hAnsi="Arial" w:cs="Arial"/>
          <w:sz w:val="24"/>
          <w:szCs w:val="24"/>
          <w:lang w:val="es-MX"/>
        </w:rPr>
        <w:t>A.$</w:t>
      </w:r>
      <w:proofErr w:type="gramEnd"/>
      <w:r w:rsidRPr="00304178">
        <w:rPr>
          <w:rFonts w:ascii="Arial" w:hAnsi="Arial" w:cs="Arial"/>
          <w:sz w:val="24"/>
          <w:szCs w:val="24"/>
          <w:lang w:val="es-MX"/>
        </w:rPr>
        <w:t>2.500 pesos mensuales.</w:t>
      </w:r>
    </w:p>
    <w:p w:rsidR="00507ED0" w:rsidRPr="00304178" w:rsidRDefault="00507ED0">
      <w:pPr>
        <w:rPr>
          <w:rFonts w:ascii="Arial" w:hAnsi="Arial" w:cs="Arial"/>
          <w:sz w:val="24"/>
          <w:szCs w:val="24"/>
          <w:lang w:val="es-MX"/>
        </w:rPr>
      </w:pPr>
      <w:proofErr w:type="gramStart"/>
      <w:r w:rsidRPr="00304178">
        <w:rPr>
          <w:rFonts w:ascii="Arial" w:hAnsi="Arial" w:cs="Arial"/>
          <w:sz w:val="24"/>
          <w:szCs w:val="24"/>
          <w:lang w:val="es-MX"/>
        </w:rPr>
        <w:t>B.$</w:t>
      </w:r>
      <w:proofErr w:type="gramEnd"/>
      <w:r w:rsidRPr="00304178">
        <w:rPr>
          <w:rFonts w:ascii="Arial" w:hAnsi="Arial" w:cs="Arial"/>
          <w:sz w:val="24"/>
          <w:szCs w:val="24"/>
          <w:lang w:val="es-MX"/>
        </w:rPr>
        <w:t>3.500 pesos mensuales.</w:t>
      </w:r>
    </w:p>
    <w:p w:rsidR="00507ED0" w:rsidRPr="00304178" w:rsidRDefault="00507ED0">
      <w:pPr>
        <w:rPr>
          <w:rFonts w:ascii="Arial" w:hAnsi="Arial" w:cs="Arial"/>
          <w:sz w:val="24"/>
          <w:szCs w:val="24"/>
          <w:lang w:val="es-MX"/>
        </w:rPr>
      </w:pPr>
      <w:proofErr w:type="gramStart"/>
      <w:r w:rsidRPr="00304178">
        <w:rPr>
          <w:rFonts w:ascii="Arial" w:hAnsi="Arial" w:cs="Arial"/>
          <w:sz w:val="24"/>
          <w:szCs w:val="24"/>
          <w:lang w:val="es-MX"/>
        </w:rPr>
        <w:t>C.$</w:t>
      </w:r>
      <w:proofErr w:type="gramEnd"/>
      <w:r w:rsidRPr="00304178">
        <w:rPr>
          <w:rFonts w:ascii="Arial" w:hAnsi="Arial" w:cs="Arial"/>
          <w:sz w:val="24"/>
          <w:szCs w:val="24"/>
          <w:lang w:val="es-MX"/>
        </w:rPr>
        <w:t>2.500 pesos anuales.</w:t>
      </w:r>
    </w:p>
    <w:p w:rsidR="00507ED0" w:rsidRPr="00304178" w:rsidRDefault="00507ED0">
      <w:pPr>
        <w:rPr>
          <w:rFonts w:ascii="Arial" w:hAnsi="Arial" w:cs="Arial"/>
          <w:sz w:val="24"/>
          <w:szCs w:val="24"/>
          <w:lang w:val="es-MX"/>
        </w:rPr>
      </w:pPr>
      <w:r w:rsidRPr="00304178">
        <w:rPr>
          <w:rFonts w:ascii="Arial" w:hAnsi="Arial" w:cs="Arial"/>
          <w:sz w:val="24"/>
          <w:szCs w:val="24"/>
          <w:lang w:val="es-MX"/>
        </w:rPr>
        <w:t>D. $2.500 pesos cada domingo.</w:t>
      </w:r>
    </w:p>
    <w:p w:rsidR="001D2972" w:rsidRPr="00304178" w:rsidRDefault="001D2972">
      <w:pPr>
        <w:rPr>
          <w:rFonts w:ascii="Arial" w:hAnsi="Arial" w:cs="Arial"/>
          <w:b/>
          <w:sz w:val="24"/>
          <w:szCs w:val="24"/>
          <w:lang w:val="es-MX"/>
        </w:rPr>
      </w:pPr>
    </w:p>
    <w:p w:rsidR="001F65F6" w:rsidRDefault="001F65F6" w:rsidP="00304178">
      <w:pPr>
        <w:pStyle w:val="Prrafodelista"/>
        <w:rPr>
          <w:rFonts w:ascii="Arial" w:hAnsi="Arial" w:cs="Arial"/>
          <w:b/>
          <w:sz w:val="24"/>
          <w:szCs w:val="24"/>
          <w:lang w:val="es-MX"/>
        </w:rPr>
      </w:pPr>
    </w:p>
    <w:p w:rsidR="001F65F6" w:rsidRDefault="001F65F6" w:rsidP="00304178">
      <w:pPr>
        <w:pStyle w:val="Prrafodelista"/>
        <w:rPr>
          <w:rFonts w:ascii="Arial" w:hAnsi="Arial" w:cs="Arial"/>
          <w:b/>
          <w:sz w:val="24"/>
          <w:szCs w:val="24"/>
          <w:lang w:val="es-MX"/>
        </w:rPr>
      </w:pPr>
    </w:p>
    <w:p w:rsidR="001F65F6" w:rsidRDefault="001F65F6" w:rsidP="00304178">
      <w:pPr>
        <w:pStyle w:val="Prrafodelista"/>
        <w:rPr>
          <w:rFonts w:ascii="Arial" w:hAnsi="Arial" w:cs="Arial"/>
          <w:b/>
          <w:sz w:val="24"/>
          <w:szCs w:val="24"/>
          <w:lang w:val="es-MX"/>
        </w:rPr>
      </w:pPr>
    </w:p>
    <w:p w:rsidR="00507ED0" w:rsidRPr="00304178" w:rsidRDefault="00507ED0" w:rsidP="00304178">
      <w:pPr>
        <w:pStyle w:val="Prrafodelista"/>
        <w:rPr>
          <w:rFonts w:ascii="Arial" w:hAnsi="Arial" w:cs="Arial"/>
          <w:b/>
          <w:sz w:val="24"/>
          <w:szCs w:val="24"/>
          <w:lang w:val="es-MX"/>
        </w:rPr>
      </w:pPr>
      <w:r w:rsidRPr="00304178">
        <w:rPr>
          <w:rFonts w:ascii="Arial" w:hAnsi="Arial" w:cs="Arial"/>
          <w:b/>
          <w:sz w:val="24"/>
          <w:szCs w:val="24"/>
          <w:lang w:val="es-MX"/>
        </w:rPr>
        <w:t>Comprender la secuencia</w:t>
      </w:r>
    </w:p>
    <w:p w:rsidR="00304178" w:rsidRPr="00304178" w:rsidRDefault="00304178" w:rsidP="00304178">
      <w:pPr>
        <w:pStyle w:val="Prrafodelista"/>
        <w:rPr>
          <w:rFonts w:ascii="Arial" w:hAnsi="Arial" w:cs="Arial"/>
          <w:b/>
          <w:sz w:val="24"/>
          <w:szCs w:val="24"/>
          <w:lang w:val="es-MX"/>
        </w:rPr>
      </w:pPr>
    </w:p>
    <w:p w:rsidR="001D2972" w:rsidRPr="00304178" w:rsidRDefault="00507ED0" w:rsidP="00304178">
      <w:pPr>
        <w:pStyle w:val="Prrafodelista"/>
        <w:numPr>
          <w:ilvl w:val="0"/>
          <w:numId w:val="8"/>
        </w:numPr>
        <w:rPr>
          <w:rFonts w:ascii="Arial" w:hAnsi="Arial" w:cs="Arial"/>
          <w:sz w:val="24"/>
          <w:szCs w:val="24"/>
          <w:lang w:val="es-MX"/>
        </w:rPr>
      </w:pPr>
      <w:r w:rsidRPr="00304178">
        <w:rPr>
          <w:rFonts w:ascii="Arial" w:hAnsi="Arial" w:cs="Arial"/>
          <w:sz w:val="24"/>
          <w:szCs w:val="24"/>
          <w:lang w:val="es-MX"/>
        </w:rPr>
        <w:t xml:space="preserve">Los recuadros muestran el plan que siguen los turistas para recorrer la Feria Dominical </w:t>
      </w:r>
    </w:p>
    <w:p w:rsidR="00507ED0" w:rsidRPr="00304178" w:rsidRDefault="0091613C">
      <w:pPr>
        <w:rPr>
          <w:rFonts w:ascii="Arial" w:hAnsi="Arial" w:cs="Arial"/>
          <w:sz w:val="24"/>
          <w:szCs w:val="24"/>
          <w:lang w:val="es-MX"/>
        </w:rPr>
      </w:pPr>
      <w:r w:rsidRPr="00304178">
        <w:rPr>
          <w:rFonts w:ascii="Arial" w:hAnsi="Arial" w:cs="Arial"/>
          <w:noProof/>
          <w:sz w:val="24"/>
          <w:szCs w:val="24"/>
          <w:lang w:val="es-ES" w:eastAsia="es-ES"/>
        </w:rPr>
        <w:drawing>
          <wp:anchor distT="0" distB="0" distL="114300" distR="114300" simplePos="0" relativeHeight="251660288" behindDoc="0" locked="0" layoutInCell="1" allowOverlap="1" wp14:anchorId="799A3DC1" wp14:editId="2D400C67">
            <wp:simplePos x="0" y="0"/>
            <wp:positionH relativeFrom="margin">
              <wp:posOffset>9525</wp:posOffset>
            </wp:positionH>
            <wp:positionV relativeFrom="paragraph">
              <wp:posOffset>317500</wp:posOffset>
            </wp:positionV>
            <wp:extent cx="5257800" cy="838200"/>
            <wp:effectExtent l="133350" t="114300" r="152400" b="171450"/>
            <wp:wrapThrough wrapText="bothSides">
              <wp:wrapPolygon edited="0">
                <wp:start x="-470" y="-2945"/>
                <wp:lineTo x="-548" y="21109"/>
                <wp:lineTo x="-391" y="25527"/>
                <wp:lineTo x="21835" y="25527"/>
                <wp:lineTo x="22148" y="21600"/>
                <wp:lineTo x="22148" y="5891"/>
                <wp:lineTo x="21991" y="-2945"/>
                <wp:lineTo x="-470" y="-2945"/>
              </wp:wrapPolygon>
            </wp:wrapThrough>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0">
                      <a:extLst>
                        <a:ext uri="{BEBA8EAE-BF5A-486C-A8C5-ECC9F3942E4B}">
                          <a14:imgProps xmlns:a14="http://schemas.microsoft.com/office/drawing/2010/main">
                            <a14:imgLayer r:embed="rId11">
                              <a14:imgEffect>
                                <a14:colorTemperature colorTemp="11319"/>
                              </a14:imgEffect>
                              <a14:imgEffect>
                                <a14:saturation sat="225000"/>
                              </a14:imgEffect>
                            </a14:imgLayer>
                          </a14:imgProps>
                        </a:ext>
                        <a:ext uri="{28A0092B-C50C-407E-A947-70E740481C1C}">
                          <a14:useLocalDpi xmlns:a14="http://schemas.microsoft.com/office/drawing/2010/main" val="0"/>
                        </a:ext>
                      </a:extLst>
                    </a:blip>
                    <a:srcRect l="22819" t="41738" r="51200" b="44904"/>
                    <a:stretch/>
                  </pic:blipFill>
                  <pic:spPr bwMode="auto">
                    <a:xfrm>
                      <a:off x="0" y="0"/>
                      <a:ext cx="5257800" cy="838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7ED0" w:rsidRPr="00304178">
        <w:rPr>
          <w:rFonts w:ascii="Arial" w:hAnsi="Arial" w:cs="Arial"/>
          <w:sz w:val="24"/>
          <w:szCs w:val="24"/>
          <w:lang w:val="es-MX"/>
        </w:rPr>
        <w:t>¿Qué enunciado completa la secuencia?</w:t>
      </w:r>
    </w:p>
    <w:p w:rsidR="001D2972" w:rsidRPr="00304178" w:rsidRDefault="00507ED0" w:rsidP="00507ED0">
      <w:pPr>
        <w:pStyle w:val="Prrafodelista"/>
        <w:numPr>
          <w:ilvl w:val="0"/>
          <w:numId w:val="3"/>
        </w:numPr>
        <w:rPr>
          <w:rFonts w:ascii="Arial" w:hAnsi="Arial" w:cs="Arial"/>
          <w:sz w:val="24"/>
          <w:szCs w:val="24"/>
          <w:lang w:val="es-MX"/>
        </w:rPr>
      </w:pPr>
      <w:r w:rsidRPr="00304178">
        <w:rPr>
          <w:rFonts w:ascii="Arial" w:hAnsi="Arial" w:cs="Arial"/>
          <w:sz w:val="24"/>
          <w:szCs w:val="24"/>
          <w:lang w:val="es-MX"/>
        </w:rPr>
        <w:t>Visitan la Catedral San Marcos.</w:t>
      </w:r>
    </w:p>
    <w:p w:rsidR="004B06D9" w:rsidRPr="00304178" w:rsidRDefault="004B06D9" w:rsidP="00507ED0">
      <w:pPr>
        <w:pStyle w:val="Prrafodelista"/>
        <w:numPr>
          <w:ilvl w:val="0"/>
          <w:numId w:val="3"/>
        </w:numPr>
        <w:rPr>
          <w:rFonts w:ascii="Arial" w:hAnsi="Arial" w:cs="Arial"/>
          <w:sz w:val="24"/>
          <w:szCs w:val="24"/>
          <w:lang w:val="es-MX"/>
        </w:rPr>
      </w:pPr>
      <w:r w:rsidRPr="00304178">
        <w:rPr>
          <w:rFonts w:ascii="Arial" w:hAnsi="Arial" w:cs="Arial"/>
          <w:sz w:val="24"/>
          <w:szCs w:val="24"/>
          <w:lang w:val="es-MX"/>
        </w:rPr>
        <w:t>Almuerzan a las dos de la tarde en un lugar cercano.</w:t>
      </w:r>
    </w:p>
    <w:p w:rsidR="004B06D9" w:rsidRPr="00304178" w:rsidRDefault="004B06D9" w:rsidP="00507ED0">
      <w:pPr>
        <w:pStyle w:val="Prrafodelista"/>
        <w:numPr>
          <w:ilvl w:val="0"/>
          <w:numId w:val="3"/>
        </w:numPr>
        <w:rPr>
          <w:rFonts w:ascii="Arial" w:hAnsi="Arial" w:cs="Arial"/>
          <w:sz w:val="24"/>
          <w:szCs w:val="24"/>
          <w:lang w:val="es-MX"/>
        </w:rPr>
      </w:pPr>
      <w:r w:rsidRPr="00304178">
        <w:rPr>
          <w:rFonts w:ascii="Arial" w:hAnsi="Arial" w:cs="Arial"/>
          <w:sz w:val="24"/>
          <w:szCs w:val="24"/>
          <w:lang w:val="es-MX"/>
        </w:rPr>
        <w:t>Asisten a la Parroquia cercana a su alojamiento.</w:t>
      </w:r>
    </w:p>
    <w:p w:rsidR="001A762E" w:rsidRPr="00304178" w:rsidRDefault="004B06D9" w:rsidP="001A762E">
      <w:pPr>
        <w:pStyle w:val="Prrafodelista"/>
        <w:numPr>
          <w:ilvl w:val="0"/>
          <w:numId w:val="3"/>
        </w:numPr>
        <w:rPr>
          <w:rFonts w:ascii="Arial" w:hAnsi="Arial" w:cs="Arial"/>
          <w:sz w:val="24"/>
          <w:szCs w:val="24"/>
          <w:lang w:val="es-MX"/>
        </w:rPr>
      </w:pPr>
      <w:r w:rsidRPr="00304178">
        <w:rPr>
          <w:rFonts w:ascii="Arial" w:hAnsi="Arial" w:cs="Arial"/>
          <w:sz w:val="24"/>
          <w:szCs w:val="24"/>
          <w:lang w:val="es-MX"/>
        </w:rPr>
        <w:t>Hacen un primer recorrido para conocerla y seleccionar lo que desean comprar.</w:t>
      </w:r>
    </w:p>
    <w:p w:rsidR="001A762E" w:rsidRPr="00304178" w:rsidRDefault="001A762E" w:rsidP="001A762E">
      <w:pPr>
        <w:rPr>
          <w:rFonts w:ascii="Arial" w:hAnsi="Arial" w:cs="Arial"/>
          <w:sz w:val="24"/>
          <w:szCs w:val="24"/>
          <w:lang w:val="es-MX"/>
        </w:rPr>
      </w:pPr>
    </w:p>
    <w:p w:rsidR="001A762E" w:rsidRPr="00304178" w:rsidRDefault="001A762E" w:rsidP="001A762E">
      <w:pPr>
        <w:rPr>
          <w:rFonts w:ascii="Arial" w:hAnsi="Arial" w:cs="Arial"/>
          <w:b/>
          <w:sz w:val="24"/>
          <w:szCs w:val="24"/>
          <w:lang w:val="es-MX"/>
        </w:rPr>
      </w:pPr>
      <w:r w:rsidRPr="00304178">
        <w:rPr>
          <w:rFonts w:ascii="Arial" w:hAnsi="Arial" w:cs="Arial"/>
          <w:b/>
          <w:sz w:val="24"/>
          <w:szCs w:val="24"/>
          <w:lang w:val="es-MX"/>
        </w:rPr>
        <w:t xml:space="preserve"> Hallar el significado de palabras por contexto</w:t>
      </w:r>
    </w:p>
    <w:p w:rsidR="004B06D9" w:rsidRPr="00304178" w:rsidRDefault="001A762E" w:rsidP="00304178">
      <w:pPr>
        <w:pStyle w:val="Prrafodelista"/>
        <w:numPr>
          <w:ilvl w:val="0"/>
          <w:numId w:val="8"/>
        </w:numPr>
        <w:rPr>
          <w:rFonts w:ascii="Arial" w:hAnsi="Arial" w:cs="Arial"/>
          <w:sz w:val="24"/>
          <w:szCs w:val="24"/>
          <w:lang w:val="es-MX"/>
        </w:rPr>
      </w:pPr>
      <w:r w:rsidRPr="00304178">
        <w:rPr>
          <w:rFonts w:ascii="Arial" w:hAnsi="Arial" w:cs="Arial"/>
          <w:sz w:val="24"/>
          <w:szCs w:val="24"/>
          <w:lang w:val="es-MX"/>
        </w:rPr>
        <w:t xml:space="preserve">¿Qué sinónimo puede reemplazar a la palabra </w:t>
      </w:r>
      <w:r w:rsidRPr="00304178">
        <w:rPr>
          <w:rFonts w:ascii="Arial" w:hAnsi="Arial" w:cs="Arial"/>
          <w:b/>
          <w:sz w:val="24"/>
          <w:szCs w:val="24"/>
          <w:lang w:val="es-MX"/>
        </w:rPr>
        <w:t xml:space="preserve">escrutadora </w:t>
      </w:r>
      <w:r w:rsidRPr="00304178">
        <w:rPr>
          <w:rFonts w:ascii="Arial" w:hAnsi="Arial" w:cs="Arial"/>
          <w:sz w:val="24"/>
          <w:szCs w:val="24"/>
          <w:lang w:val="es-MX"/>
        </w:rPr>
        <w:t>usada en el párrafo cinco del artículo?</w:t>
      </w:r>
    </w:p>
    <w:p w:rsidR="001A762E" w:rsidRPr="00304178" w:rsidRDefault="001A762E" w:rsidP="001A762E">
      <w:pPr>
        <w:pStyle w:val="Prrafodelista"/>
        <w:numPr>
          <w:ilvl w:val="0"/>
          <w:numId w:val="5"/>
        </w:numPr>
        <w:rPr>
          <w:rFonts w:ascii="Arial" w:hAnsi="Arial" w:cs="Arial"/>
          <w:sz w:val="24"/>
          <w:szCs w:val="24"/>
          <w:lang w:val="es-MX"/>
        </w:rPr>
      </w:pPr>
      <w:r w:rsidRPr="00304178">
        <w:rPr>
          <w:rFonts w:ascii="Arial" w:hAnsi="Arial" w:cs="Arial"/>
          <w:sz w:val="24"/>
          <w:szCs w:val="24"/>
          <w:lang w:val="es-MX"/>
        </w:rPr>
        <w:t>Curiosa.</w:t>
      </w:r>
    </w:p>
    <w:p w:rsidR="001A762E" w:rsidRPr="00304178" w:rsidRDefault="001A762E" w:rsidP="001A762E">
      <w:pPr>
        <w:pStyle w:val="Prrafodelista"/>
        <w:numPr>
          <w:ilvl w:val="0"/>
          <w:numId w:val="5"/>
        </w:numPr>
        <w:rPr>
          <w:rFonts w:ascii="Arial" w:hAnsi="Arial" w:cs="Arial"/>
          <w:sz w:val="24"/>
          <w:szCs w:val="24"/>
          <w:lang w:val="es-MX"/>
        </w:rPr>
      </w:pPr>
      <w:r w:rsidRPr="00304178">
        <w:rPr>
          <w:rFonts w:ascii="Arial" w:hAnsi="Arial" w:cs="Arial"/>
          <w:sz w:val="24"/>
          <w:szCs w:val="24"/>
          <w:lang w:val="es-MX"/>
        </w:rPr>
        <w:t>Inquietante.</w:t>
      </w:r>
    </w:p>
    <w:p w:rsidR="001A762E" w:rsidRPr="00304178" w:rsidRDefault="001A762E" w:rsidP="001A762E">
      <w:pPr>
        <w:pStyle w:val="Prrafodelista"/>
        <w:numPr>
          <w:ilvl w:val="0"/>
          <w:numId w:val="5"/>
        </w:numPr>
        <w:rPr>
          <w:rFonts w:ascii="Arial" w:hAnsi="Arial" w:cs="Arial"/>
          <w:sz w:val="24"/>
          <w:szCs w:val="24"/>
          <w:lang w:val="es-MX"/>
        </w:rPr>
      </w:pPr>
      <w:r w:rsidRPr="00304178">
        <w:rPr>
          <w:rFonts w:ascii="Arial" w:hAnsi="Arial" w:cs="Arial"/>
          <w:sz w:val="24"/>
          <w:szCs w:val="24"/>
          <w:lang w:val="es-MX"/>
        </w:rPr>
        <w:t>Inquisitiva.</w:t>
      </w:r>
    </w:p>
    <w:p w:rsidR="001A762E" w:rsidRDefault="001A762E" w:rsidP="001F65F6">
      <w:pPr>
        <w:pStyle w:val="Prrafodelista"/>
        <w:numPr>
          <w:ilvl w:val="0"/>
          <w:numId w:val="5"/>
        </w:numPr>
        <w:rPr>
          <w:rFonts w:ascii="Arial" w:hAnsi="Arial" w:cs="Arial"/>
          <w:sz w:val="24"/>
          <w:szCs w:val="24"/>
          <w:lang w:val="es-MX"/>
        </w:rPr>
      </w:pPr>
      <w:r w:rsidRPr="00304178">
        <w:rPr>
          <w:rFonts w:ascii="Arial" w:hAnsi="Arial" w:cs="Arial"/>
          <w:sz w:val="24"/>
          <w:szCs w:val="24"/>
          <w:lang w:val="es-MX"/>
        </w:rPr>
        <w:t>Intrigante.</w:t>
      </w:r>
    </w:p>
    <w:p w:rsidR="001F65F6" w:rsidRPr="001F65F6" w:rsidRDefault="001F65F6" w:rsidP="001F65F6">
      <w:pPr>
        <w:pStyle w:val="Prrafodelista"/>
        <w:rPr>
          <w:rFonts w:ascii="Arial" w:hAnsi="Arial" w:cs="Arial"/>
          <w:sz w:val="24"/>
          <w:szCs w:val="24"/>
          <w:lang w:val="es-MX"/>
        </w:rPr>
      </w:pPr>
    </w:p>
    <w:p w:rsidR="001A762E" w:rsidRPr="00304178" w:rsidRDefault="001A762E" w:rsidP="001A762E">
      <w:pPr>
        <w:pStyle w:val="Prrafodelista"/>
        <w:rPr>
          <w:rFonts w:ascii="Arial" w:hAnsi="Arial" w:cs="Arial"/>
          <w:b/>
          <w:sz w:val="24"/>
          <w:szCs w:val="24"/>
          <w:lang w:val="es-MX"/>
        </w:rPr>
      </w:pPr>
      <w:r w:rsidRPr="00304178">
        <w:rPr>
          <w:rFonts w:ascii="Arial" w:hAnsi="Arial" w:cs="Arial"/>
          <w:b/>
          <w:sz w:val="24"/>
          <w:szCs w:val="24"/>
          <w:lang w:val="es-MX"/>
        </w:rPr>
        <w:t>Sacar conclusiones y hacer inferencias</w:t>
      </w:r>
    </w:p>
    <w:p w:rsidR="004B06D9" w:rsidRPr="00304178" w:rsidRDefault="00304178" w:rsidP="001A762E">
      <w:pPr>
        <w:rPr>
          <w:rFonts w:ascii="Arial" w:hAnsi="Arial" w:cs="Arial"/>
          <w:sz w:val="24"/>
          <w:szCs w:val="24"/>
          <w:lang w:val="es-MX"/>
        </w:rPr>
      </w:pPr>
      <w:r w:rsidRPr="00304178">
        <w:rPr>
          <w:rFonts w:ascii="Arial" w:hAnsi="Arial" w:cs="Arial"/>
          <w:sz w:val="24"/>
          <w:szCs w:val="24"/>
          <w:lang w:val="es-MX"/>
        </w:rPr>
        <w:t>5</w:t>
      </w:r>
      <w:r w:rsidR="001A762E" w:rsidRPr="00304178">
        <w:rPr>
          <w:rFonts w:ascii="Arial" w:hAnsi="Arial" w:cs="Arial"/>
          <w:sz w:val="24"/>
          <w:szCs w:val="24"/>
          <w:lang w:val="es-MX"/>
        </w:rPr>
        <w:t>. El texto plantea que en la Feria Dominical pueden hallarse productos más baratos por la mayor competencia</w:t>
      </w:r>
      <w:r w:rsidR="0096231C" w:rsidRPr="00304178">
        <w:rPr>
          <w:rFonts w:ascii="Arial" w:hAnsi="Arial" w:cs="Arial"/>
          <w:sz w:val="24"/>
          <w:szCs w:val="24"/>
          <w:lang w:val="es-MX"/>
        </w:rPr>
        <w:t>.</w:t>
      </w:r>
    </w:p>
    <w:p w:rsidR="0096231C" w:rsidRPr="00304178" w:rsidRDefault="0096231C" w:rsidP="001A762E">
      <w:pPr>
        <w:rPr>
          <w:rFonts w:ascii="Arial" w:hAnsi="Arial" w:cs="Arial"/>
          <w:sz w:val="24"/>
          <w:szCs w:val="24"/>
          <w:lang w:val="es-MX"/>
        </w:rPr>
      </w:pPr>
      <w:r w:rsidRPr="00304178">
        <w:rPr>
          <w:rFonts w:ascii="Arial" w:hAnsi="Arial" w:cs="Arial"/>
          <w:sz w:val="24"/>
          <w:szCs w:val="24"/>
          <w:lang w:val="es-MX"/>
        </w:rPr>
        <w:t>Puede concluirse que:</w:t>
      </w:r>
    </w:p>
    <w:p w:rsidR="0096231C" w:rsidRPr="00304178" w:rsidRDefault="0096231C" w:rsidP="00304178">
      <w:pPr>
        <w:pStyle w:val="Prrafodelista"/>
        <w:numPr>
          <w:ilvl w:val="0"/>
          <w:numId w:val="6"/>
        </w:numPr>
        <w:jc w:val="both"/>
        <w:rPr>
          <w:rFonts w:ascii="Arial" w:hAnsi="Arial" w:cs="Arial"/>
          <w:sz w:val="24"/>
          <w:szCs w:val="24"/>
          <w:lang w:val="es-MX"/>
        </w:rPr>
      </w:pPr>
      <w:r w:rsidRPr="00304178">
        <w:rPr>
          <w:rFonts w:ascii="Arial" w:hAnsi="Arial" w:cs="Arial"/>
          <w:sz w:val="24"/>
          <w:szCs w:val="24"/>
          <w:lang w:val="es-MX"/>
        </w:rPr>
        <w:t>Los comerciantes más organizados preferirán vender en la Feria Dominical que en las ferias establecidas.</w:t>
      </w:r>
    </w:p>
    <w:p w:rsidR="0096231C" w:rsidRPr="00304178" w:rsidRDefault="0096231C" w:rsidP="00304178">
      <w:pPr>
        <w:pStyle w:val="Prrafodelista"/>
        <w:numPr>
          <w:ilvl w:val="0"/>
          <w:numId w:val="6"/>
        </w:numPr>
        <w:jc w:val="both"/>
        <w:rPr>
          <w:rFonts w:ascii="Arial" w:hAnsi="Arial" w:cs="Arial"/>
          <w:sz w:val="24"/>
          <w:szCs w:val="24"/>
          <w:lang w:val="es-MX"/>
        </w:rPr>
      </w:pPr>
      <w:r w:rsidRPr="00304178">
        <w:rPr>
          <w:rFonts w:ascii="Arial" w:hAnsi="Arial" w:cs="Arial"/>
          <w:sz w:val="24"/>
          <w:szCs w:val="24"/>
          <w:lang w:val="es-MX"/>
        </w:rPr>
        <w:t>Es más atractiva la Feria Dominical, porque pueden encontrarse todos los productos en un solo lugar.</w:t>
      </w:r>
    </w:p>
    <w:p w:rsidR="0096231C" w:rsidRPr="00304178" w:rsidRDefault="0096231C" w:rsidP="00304178">
      <w:pPr>
        <w:pStyle w:val="Prrafodelista"/>
        <w:numPr>
          <w:ilvl w:val="0"/>
          <w:numId w:val="6"/>
        </w:numPr>
        <w:jc w:val="both"/>
        <w:rPr>
          <w:rFonts w:ascii="Arial" w:hAnsi="Arial" w:cs="Arial"/>
          <w:sz w:val="24"/>
          <w:szCs w:val="24"/>
          <w:lang w:val="es-MX"/>
        </w:rPr>
      </w:pPr>
      <w:r w:rsidRPr="00304178">
        <w:rPr>
          <w:rFonts w:ascii="Arial" w:hAnsi="Arial" w:cs="Arial"/>
          <w:sz w:val="24"/>
          <w:szCs w:val="24"/>
          <w:lang w:val="es-MX"/>
        </w:rPr>
        <w:t>La mayor competencia se produce, porque hay diversidad de locatarios de las distintas ferias establecidas.</w:t>
      </w:r>
    </w:p>
    <w:p w:rsidR="0096231C" w:rsidRPr="001F65F6" w:rsidRDefault="0096231C" w:rsidP="0096231C">
      <w:pPr>
        <w:pStyle w:val="Prrafodelista"/>
        <w:numPr>
          <w:ilvl w:val="0"/>
          <w:numId w:val="6"/>
        </w:numPr>
        <w:jc w:val="both"/>
        <w:rPr>
          <w:rFonts w:ascii="Arial" w:hAnsi="Arial" w:cs="Arial"/>
          <w:sz w:val="24"/>
          <w:szCs w:val="24"/>
          <w:lang w:val="es-MX"/>
        </w:rPr>
      </w:pPr>
      <w:r w:rsidRPr="00304178">
        <w:rPr>
          <w:rFonts w:ascii="Arial" w:hAnsi="Arial" w:cs="Arial"/>
          <w:sz w:val="24"/>
          <w:szCs w:val="24"/>
          <w:lang w:val="es-MX"/>
        </w:rPr>
        <w:t>El recorrido por la Feria Dominical demora más, porque son muchos más los comerciantes que ofrecen sus productos en ella.</w:t>
      </w:r>
    </w:p>
    <w:p w:rsidR="001F65F6" w:rsidRDefault="001F65F6" w:rsidP="0096231C">
      <w:pPr>
        <w:rPr>
          <w:rFonts w:ascii="Arial" w:hAnsi="Arial" w:cs="Arial"/>
          <w:b/>
          <w:sz w:val="24"/>
          <w:szCs w:val="24"/>
          <w:lang w:val="es-MX"/>
        </w:rPr>
      </w:pPr>
    </w:p>
    <w:p w:rsidR="001F65F6" w:rsidRDefault="001F65F6" w:rsidP="0096231C">
      <w:pPr>
        <w:rPr>
          <w:rFonts w:ascii="Arial" w:hAnsi="Arial" w:cs="Arial"/>
          <w:b/>
          <w:sz w:val="24"/>
          <w:szCs w:val="24"/>
          <w:lang w:val="es-MX"/>
        </w:rPr>
      </w:pPr>
    </w:p>
    <w:p w:rsidR="001F65F6" w:rsidRDefault="001F65F6" w:rsidP="0096231C">
      <w:pPr>
        <w:rPr>
          <w:rFonts w:ascii="Arial" w:hAnsi="Arial" w:cs="Arial"/>
          <w:b/>
          <w:sz w:val="24"/>
          <w:szCs w:val="24"/>
          <w:lang w:val="es-MX"/>
        </w:rPr>
      </w:pPr>
    </w:p>
    <w:p w:rsidR="001F65F6" w:rsidRDefault="001F65F6" w:rsidP="0096231C">
      <w:pPr>
        <w:rPr>
          <w:rFonts w:ascii="Arial" w:hAnsi="Arial" w:cs="Arial"/>
          <w:b/>
          <w:sz w:val="24"/>
          <w:szCs w:val="24"/>
          <w:lang w:val="es-MX"/>
        </w:rPr>
      </w:pPr>
    </w:p>
    <w:p w:rsidR="001F65F6" w:rsidRDefault="001F65F6" w:rsidP="0096231C">
      <w:pPr>
        <w:rPr>
          <w:rFonts w:ascii="Arial" w:hAnsi="Arial" w:cs="Arial"/>
          <w:b/>
          <w:sz w:val="24"/>
          <w:szCs w:val="24"/>
          <w:lang w:val="es-MX"/>
        </w:rPr>
      </w:pPr>
    </w:p>
    <w:p w:rsidR="001F65F6" w:rsidRDefault="001F65F6" w:rsidP="0096231C">
      <w:pPr>
        <w:rPr>
          <w:rFonts w:ascii="Arial" w:hAnsi="Arial" w:cs="Arial"/>
          <w:b/>
          <w:sz w:val="24"/>
          <w:szCs w:val="24"/>
          <w:lang w:val="es-MX"/>
        </w:rPr>
      </w:pPr>
    </w:p>
    <w:p w:rsidR="0096231C" w:rsidRPr="00304178" w:rsidRDefault="0096231C" w:rsidP="0096231C">
      <w:pPr>
        <w:rPr>
          <w:rFonts w:ascii="Arial" w:hAnsi="Arial" w:cs="Arial"/>
          <w:b/>
          <w:sz w:val="24"/>
          <w:szCs w:val="24"/>
          <w:lang w:val="es-MX"/>
        </w:rPr>
      </w:pPr>
      <w:r w:rsidRPr="00304178">
        <w:rPr>
          <w:rFonts w:ascii="Arial" w:hAnsi="Arial" w:cs="Arial"/>
          <w:b/>
          <w:sz w:val="24"/>
          <w:szCs w:val="24"/>
          <w:lang w:val="es-MX"/>
        </w:rPr>
        <w:t>Distinguir entre hecho y opinión</w:t>
      </w:r>
    </w:p>
    <w:p w:rsidR="004B06D9" w:rsidRPr="00304178" w:rsidRDefault="00304178" w:rsidP="0096231C">
      <w:pPr>
        <w:rPr>
          <w:rFonts w:ascii="Arial" w:hAnsi="Arial" w:cs="Arial"/>
          <w:sz w:val="24"/>
          <w:szCs w:val="24"/>
          <w:lang w:val="es-MX"/>
        </w:rPr>
      </w:pPr>
      <w:r w:rsidRPr="00304178">
        <w:rPr>
          <w:rFonts w:ascii="Arial" w:hAnsi="Arial" w:cs="Arial"/>
          <w:sz w:val="24"/>
          <w:szCs w:val="24"/>
          <w:lang w:val="es-MX"/>
        </w:rPr>
        <w:t>6</w:t>
      </w:r>
      <w:r w:rsidR="0096231C" w:rsidRPr="00304178">
        <w:rPr>
          <w:rFonts w:ascii="Arial" w:hAnsi="Arial" w:cs="Arial"/>
          <w:sz w:val="24"/>
          <w:szCs w:val="24"/>
          <w:lang w:val="es-MX"/>
        </w:rPr>
        <w:t>. ¿Cuál de los enunciados muestra una opinión?</w:t>
      </w:r>
    </w:p>
    <w:p w:rsidR="0096231C" w:rsidRPr="00304178" w:rsidRDefault="0096231C" w:rsidP="00304178">
      <w:pPr>
        <w:jc w:val="both"/>
        <w:rPr>
          <w:rFonts w:ascii="Arial" w:hAnsi="Arial" w:cs="Arial"/>
          <w:sz w:val="24"/>
          <w:szCs w:val="24"/>
          <w:lang w:val="es-MX"/>
        </w:rPr>
      </w:pPr>
      <w:r w:rsidRPr="00304178">
        <w:rPr>
          <w:rFonts w:ascii="Arial" w:hAnsi="Arial" w:cs="Arial"/>
          <w:sz w:val="24"/>
          <w:szCs w:val="24"/>
          <w:lang w:val="es-MX"/>
        </w:rPr>
        <w:t>A. La Feria Dominical se ubica a lo largo de la calle Chacabuco y es verdaderamente impresionante su extensión por cuadras.</w:t>
      </w:r>
    </w:p>
    <w:p w:rsidR="0096231C" w:rsidRPr="00304178" w:rsidRDefault="0096231C" w:rsidP="00304178">
      <w:pPr>
        <w:jc w:val="both"/>
        <w:rPr>
          <w:rFonts w:ascii="Arial" w:hAnsi="Arial" w:cs="Arial"/>
          <w:sz w:val="24"/>
          <w:szCs w:val="24"/>
          <w:lang w:val="es-MX"/>
        </w:rPr>
      </w:pPr>
      <w:r w:rsidRPr="00304178">
        <w:rPr>
          <w:rFonts w:ascii="Arial" w:hAnsi="Arial" w:cs="Arial"/>
          <w:sz w:val="24"/>
          <w:szCs w:val="24"/>
          <w:lang w:val="es-MX"/>
        </w:rPr>
        <w:t>B. Esta feria reúne a todos los comerciantes establecidos de la zona, aunque también llegan los comerciantes ambulantes.</w:t>
      </w:r>
    </w:p>
    <w:p w:rsidR="0096231C" w:rsidRPr="00304178" w:rsidRDefault="00064C79" w:rsidP="00304178">
      <w:pPr>
        <w:jc w:val="both"/>
        <w:rPr>
          <w:rFonts w:ascii="Arial" w:hAnsi="Arial" w:cs="Arial"/>
          <w:sz w:val="24"/>
          <w:szCs w:val="24"/>
          <w:lang w:val="es-MX"/>
        </w:rPr>
      </w:pPr>
      <w:r w:rsidRPr="00304178">
        <w:rPr>
          <w:rFonts w:ascii="Arial" w:hAnsi="Arial" w:cs="Arial"/>
          <w:sz w:val="24"/>
          <w:szCs w:val="24"/>
          <w:lang w:val="es-MX"/>
        </w:rPr>
        <w:t>C. L</w:t>
      </w:r>
      <w:r w:rsidR="0096231C" w:rsidRPr="00304178">
        <w:rPr>
          <w:rFonts w:ascii="Arial" w:hAnsi="Arial" w:cs="Arial"/>
          <w:sz w:val="24"/>
          <w:szCs w:val="24"/>
          <w:lang w:val="es-MX"/>
        </w:rPr>
        <w:t>os locatarios de estas ferias establecidas son los que participan mayoritariamente</w:t>
      </w:r>
      <w:r w:rsidRPr="00304178">
        <w:rPr>
          <w:rFonts w:ascii="Arial" w:hAnsi="Arial" w:cs="Arial"/>
          <w:sz w:val="24"/>
          <w:szCs w:val="24"/>
          <w:lang w:val="es-MX"/>
        </w:rPr>
        <w:t xml:space="preserve"> en la Feria Dominical de la calle Chacabuco.</w:t>
      </w:r>
    </w:p>
    <w:p w:rsidR="00064C79" w:rsidRPr="00304178" w:rsidRDefault="00064C79" w:rsidP="00304178">
      <w:pPr>
        <w:jc w:val="both"/>
        <w:rPr>
          <w:rFonts w:ascii="Arial" w:hAnsi="Arial" w:cs="Arial"/>
          <w:sz w:val="24"/>
          <w:szCs w:val="24"/>
          <w:lang w:val="es-MX"/>
        </w:rPr>
      </w:pPr>
      <w:r w:rsidRPr="00304178">
        <w:rPr>
          <w:rFonts w:ascii="Arial" w:hAnsi="Arial" w:cs="Arial"/>
          <w:sz w:val="24"/>
          <w:szCs w:val="24"/>
          <w:lang w:val="es-MX"/>
        </w:rPr>
        <w:t>D. Un visitante podrá encontrar mucha ropa, artículos de cocina, artefactos electrónicos, juguetes y productos típicos como las aceitunas.</w:t>
      </w:r>
    </w:p>
    <w:p w:rsidR="00064C79" w:rsidRPr="00304178" w:rsidRDefault="00064C79" w:rsidP="0096231C">
      <w:pPr>
        <w:rPr>
          <w:rFonts w:ascii="Arial" w:hAnsi="Arial" w:cs="Arial"/>
          <w:sz w:val="24"/>
          <w:szCs w:val="24"/>
          <w:lang w:val="es-MX"/>
        </w:rPr>
      </w:pPr>
    </w:p>
    <w:p w:rsidR="00064C79" w:rsidRPr="00304178" w:rsidRDefault="00064C79" w:rsidP="0096231C">
      <w:pPr>
        <w:rPr>
          <w:rFonts w:ascii="Arial" w:hAnsi="Arial" w:cs="Arial"/>
          <w:b/>
          <w:sz w:val="24"/>
          <w:szCs w:val="24"/>
          <w:lang w:val="es-MX"/>
        </w:rPr>
      </w:pPr>
      <w:r w:rsidRPr="00304178">
        <w:rPr>
          <w:rFonts w:ascii="Arial" w:hAnsi="Arial" w:cs="Arial"/>
          <w:b/>
          <w:sz w:val="24"/>
          <w:szCs w:val="24"/>
          <w:lang w:val="es-MX"/>
        </w:rPr>
        <w:t>Interpretar lenguaje figurado</w:t>
      </w:r>
    </w:p>
    <w:p w:rsidR="00064C79" w:rsidRPr="00304178" w:rsidRDefault="00064C79" w:rsidP="0096231C">
      <w:pPr>
        <w:rPr>
          <w:rFonts w:ascii="Arial" w:hAnsi="Arial" w:cs="Arial"/>
          <w:b/>
          <w:sz w:val="24"/>
          <w:szCs w:val="24"/>
          <w:lang w:val="es-MX"/>
        </w:rPr>
      </w:pPr>
    </w:p>
    <w:p w:rsidR="00064C79" w:rsidRPr="00304178" w:rsidRDefault="00304178" w:rsidP="0096231C">
      <w:pPr>
        <w:rPr>
          <w:rFonts w:ascii="Arial" w:hAnsi="Arial" w:cs="Arial"/>
          <w:sz w:val="24"/>
          <w:szCs w:val="24"/>
          <w:lang w:val="es-MX"/>
        </w:rPr>
      </w:pPr>
      <w:r w:rsidRPr="00304178">
        <w:rPr>
          <w:rFonts w:ascii="Arial" w:hAnsi="Arial" w:cs="Arial"/>
          <w:sz w:val="24"/>
          <w:szCs w:val="24"/>
          <w:lang w:val="es-MX"/>
        </w:rPr>
        <w:t>7</w:t>
      </w:r>
      <w:r w:rsidR="00064C79" w:rsidRPr="00304178">
        <w:rPr>
          <w:rFonts w:ascii="Arial" w:hAnsi="Arial" w:cs="Arial"/>
          <w:sz w:val="24"/>
          <w:szCs w:val="24"/>
          <w:lang w:val="es-MX"/>
        </w:rPr>
        <w:t xml:space="preserve">. La expresión que representa el corazón de la ciudad quiere decir </w:t>
      </w:r>
      <w:r w:rsidRPr="00304178">
        <w:rPr>
          <w:rFonts w:ascii="Arial" w:hAnsi="Arial" w:cs="Arial"/>
          <w:sz w:val="24"/>
          <w:szCs w:val="24"/>
          <w:lang w:val="es-MX"/>
        </w:rPr>
        <w:t>que:</w:t>
      </w:r>
      <w:r w:rsidR="00064C79" w:rsidRPr="00304178">
        <w:rPr>
          <w:rFonts w:ascii="Arial" w:hAnsi="Arial" w:cs="Arial"/>
          <w:sz w:val="24"/>
          <w:szCs w:val="24"/>
          <w:lang w:val="es-MX"/>
        </w:rPr>
        <w:t xml:space="preserve"> </w:t>
      </w:r>
    </w:p>
    <w:p w:rsidR="00064C79" w:rsidRPr="00304178" w:rsidRDefault="00064C79" w:rsidP="0096231C">
      <w:pPr>
        <w:rPr>
          <w:rFonts w:ascii="Arial" w:hAnsi="Arial" w:cs="Arial"/>
          <w:sz w:val="24"/>
          <w:szCs w:val="24"/>
          <w:lang w:val="es-MX"/>
        </w:rPr>
      </w:pPr>
      <w:r w:rsidRPr="00304178">
        <w:rPr>
          <w:rFonts w:ascii="Arial" w:hAnsi="Arial" w:cs="Arial"/>
          <w:sz w:val="24"/>
          <w:szCs w:val="24"/>
          <w:lang w:val="es-MX"/>
        </w:rPr>
        <w:t>A. La Feria Dominical es el centro turístico más importante de Arica.</w:t>
      </w:r>
    </w:p>
    <w:p w:rsidR="00064C79" w:rsidRPr="00304178" w:rsidRDefault="00064C79" w:rsidP="0096231C">
      <w:pPr>
        <w:rPr>
          <w:rFonts w:ascii="Arial" w:hAnsi="Arial" w:cs="Arial"/>
          <w:sz w:val="24"/>
          <w:szCs w:val="24"/>
          <w:lang w:val="es-MX"/>
        </w:rPr>
      </w:pPr>
      <w:r w:rsidRPr="00304178">
        <w:rPr>
          <w:rFonts w:ascii="Arial" w:hAnsi="Arial" w:cs="Arial"/>
          <w:sz w:val="24"/>
          <w:szCs w:val="24"/>
          <w:lang w:val="es-MX"/>
        </w:rPr>
        <w:t>B. Un lugar que refleja la idiosincrasia de los Ariqueños.</w:t>
      </w:r>
    </w:p>
    <w:p w:rsidR="00064C79" w:rsidRPr="00304178" w:rsidRDefault="00064C79" w:rsidP="0096231C">
      <w:pPr>
        <w:rPr>
          <w:rFonts w:ascii="Arial" w:hAnsi="Arial" w:cs="Arial"/>
          <w:sz w:val="24"/>
          <w:szCs w:val="24"/>
          <w:lang w:val="es-MX"/>
        </w:rPr>
      </w:pPr>
      <w:r w:rsidRPr="00304178">
        <w:rPr>
          <w:rFonts w:ascii="Arial" w:hAnsi="Arial" w:cs="Arial"/>
          <w:sz w:val="24"/>
          <w:szCs w:val="24"/>
          <w:lang w:val="es-MX"/>
        </w:rPr>
        <w:t>C. Un atractivo emocionante y divertido.</w:t>
      </w:r>
    </w:p>
    <w:p w:rsidR="00064C79" w:rsidRPr="00304178" w:rsidRDefault="00064C79" w:rsidP="0096231C">
      <w:pPr>
        <w:rPr>
          <w:rFonts w:ascii="Arial" w:hAnsi="Arial" w:cs="Arial"/>
          <w:sz w:val="24"/>
          <w:szCs w:val="24"/>
          <w:lang w:val="es-MX"/>
        </w:rPr>
      </w:pPr>
      <w:r w:rsidRPr="00304178">
        <w:rPr>
          <w:rFonts w:ascii="Arial" w:hAnsi="Arial" w:cs="Arial"/>
          <w:sz w:val="24"/>
          <w:szCs w:val="24"/>
          <w:lang w:val="es-MX"/>
        </w:rPr>
        <w:t>D. Un lugar donde todos se sensibilizan.</w:t>
      </w:r>
    </w:p>
    <w:p w:rsidR="00064C79" w:rsidRPr="00304178" w:rsidRDefault="00064C79" w:rsidP="0096231C">
      <w:pPr>
        <w:rPr>
          <w:rFonts w:ascii="Arial" w:hAnsi="Arial" w:cs="Arial"/>
          <w:b/>
          <w:sz w:val="24"/>
          <w:szCs w:val="24"/>
          <w:lang w:val="es-MX"/>
        </w:rPr>
      </w:pPr>
      <w:r w:rsidRPr="00304178">
        <w:rPr>
          <w:rFonts w:ascii="Arial" w:hAnsi="Arial" w:cs="Arial"/>
          <w:b/>
          <w:sz w:val="24"/>
          <w:szCs w:val="24"/>
          <w:lang w:val="es-MX"/>
        </w:rPr>
        <w:t xml:space="preserve"> </w:t>
      </w:r>
    </w:p>
    <w:p w:rsidR="00064C79" w:rsidRPr="00304178" w:rsidRDefault="00064C79" w:rsidP="0096231C">
      <w:pPr>
        <w:rPr>
          <w:rFonts w:ascii="Arial" w:hAnsi="Arial" w:cs="Arial"/>
          <w:b/>
          <w:sz w:val="24"/>
          <w:szCs w:val="24"/>
          <w:lang w:val="es-MX"/>
        </w:rPr>
      </w:pPr>
    </w:p>
    <w:p w:rsidR="00064C79" w:rsidRPr="00304178" w:rsidRDefault="00064C79" w:rsidP="0096231C">
      <w:pPr>
        <w:rPr>
          <w:rFonts w:ascii="Arial" w:hAnsi="Arial" w:cs="Arial"/>
          <w:sz w:val="24"/>
          <w:szCs w:val="24"/>
          <w:lang w:val="es-MX"/>
        </w:rPr>
      </w:pPr>
    </w:p>
    <w:p w:rsidR="00064C79" w:rsidRPr="00304178" w:rsidRDefault="00064C79" w:rsidP="0096231C">
      <w:pPr>
        <w:rPr>
          <w:rFonts w:ascii="Arial" w:hAnsi="Arial" w:cs="Arial"/>
          <w:sz w:val="24"/>
          <w:szCs w:val="24"/>
          <w:lang w:val="es-MX"/>
        </w:rPr>
      </w:pPr>
    </w:p>
    <w:sectPr w:rsidR="00064C79" w:rsidRPr="00304178" w:rsidSect="00890927">
      <w:pgSz w:w="12242" w:h="18711"/>
      <w:pgMar w:top="964" w:right="1043" w:bottom="30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AD" w:rsidRDefault="009352AD" w:rsidP="001D2972">
      <w:pPr>
        <w:spacing w:after="0" w:line="240" w:lineRule="auto"/>
      </w:pPr>
      <w:r>
        <w:separator/>
      </w:r>
    </w:p>
  </w:endnote>
  <w:endnote w:type="continuationSeparator" w:id="0">
    <w:p w:rsidR="009352AD" w:rsidRDefault="009352AD" w:rsidP="001D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AD" w:rsidRDefault="009352AD" w:rsidP="001D2972">
      <w:pPr>
        <w:spacing w:after="0" w:line="240" w:lineRule="auto"/>
      </w:pPr>
      <w:r>
        <w:separator/>
      </w:r>
    </w:p>
  </w:footnote>
  <w:footnote w:type="continuationSeparator" w:id="0">
    <w:p w:rsidR="009352AD" w:rsidRDefault="009352AD" w:rsidP="001D2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507"/>
    <w:multiLevelType w:val="hybridMultilevel"/>
    <w:tmpl w:val="A7CCB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E3B36"/>
    <w:multiLevelType w:val="hybridMultilevel"/>
    <w:tmpl w:val="ECDAF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C4BF6"/>
    <w:multiLevelType w:val="hybridMultilevel"/>
    <w:tmpl w:val="BCEAE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D656D"/>
    <w:multiLevelType w:val="hybridMultilevel"/>
    <w:tmpl w:val="1FDC9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50FAE"/>
    <w:multiLevelType w:val="hybridMultilevel"/>
    <w:tmpl w:val="0F80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833CD"/>
    <w:multiLevelType w:val="hybridMultilevel"/>
    <w:tmpl w:val="7EE6C43C"/>
    <w:lvl w:ilvl="0" w:tplc="A66E6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CC6817"/>
    <w:multiLevelType w:val="hybridMultilevel"/>
    <w:tmpl w:val="0CF2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A7702"/>
    <w:multiLevelType w:val="hybridMultilevel"/>
    <w:tmpl w:val="F2B8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A535B"/>
    <w:multiLevelType w:val="hybridMultilevel"/>
    <w:tmpl w:val="FFD2B4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7A"/>
    <w:rsid w:val="00064C79"/>
    <w:rsid w:val="001A762E"/>
    <w:rsid w:val="001D2972"/>
    <w:rsid w:val="001F65F6"/>
    <w:rsid w:val="00304178"/>
    <w:rsid w:val="004B06D9"/>
    <w:rsid w:val="004D181F"/>
    <w:rsid w:val="00507ED0"/>
    <w:rsid w:val="005B377A"/>
    <w:rsid w:val="007A3207"/>
    <w:rsid w:val="0081029F"/>
    <w:rsid w:val="00890927"/>
    <w:rsid w:val="008C4ACD"/>
    <w:rsid w:val="0091613C"/>
    <w:rsid w:val="009352AD"/>
    <w:rsid w:val="0096231C"/>
    <w:rsid w:val="009B3569"/>
    <w:rsid w:val="009C3ED3"/>
    <w:rsid w:val="00AD1D27"/>
    <w:rsid w:val="00BA607C"/>
    <w:rsid w:val="00C20F4A"/>
    <w:rsid w:val="00D83AFD"/>
    <w:rsid w:val="00F1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972"/>
  </w:style>
  <w:style w:type="paragraph" w:styleId="Piedepgina">
    <w:name w:val="footer"/>
    <w:basedOn w:val="Normal"/>
    <w:link w:val="PiedepginaCar"/>
    <w:uiPriority w:val="99"/>
    <w:unhideWhenUsed/>
    <w:rsid w:val="001D2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972"/>
  </w:style>
  <w:style w:type="paragraph" w:styleId="Prrafodelista">
    <w:name w:val="List Paragraph"/>
    <w:basedOn w:val="Normal"/>
    <w:uiPriority w:val="34"/>
    <w:qFormat/>
    <w:rsid w:val="001D2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972"/>
  </w:style>
  <w:style w:type="paragraph" w:styleId="Piedepgina">
    <w:name w:val="footer"/>
    <w:basedOn w:val="Normal"/>
    <w:link w:val="PiedepginaCar"/>
    <w:uiPriority w:val="99"/>
    <w:unhideWhenUsed/>
    <w:rsid w:val="001D2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972"/>
  </w:style>
  <w:style w:type="paragraph" w:styleId="Prrafodelista">
    <w:name w:val="List Paragraph"/>
    <w:basedOn w:val="Normal"/>
    <w:uiPriority w:val="34"/>
    <w:qFormat/>
    <w:rsid w:val="001D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giovani sazo segura</cp:lastModifiedBy>
  <cp:revision>2</cp:revision>
  <dcterms:created xsi:type="dcterms:W3CDTF">2020-03-19T18:29:00Z</dcterms:created>
  <dcterms:modified xsi:type="dcterms:W3CDTF">2020-03-19T18:29:00Z</dcterms:modified>
</cp:coreProperties>
</file>