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72" w:rsidRPr="00611972" w:rsidRDefault="00611972" w:rsidP="0061197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es-ES_tradnl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s-CL"/>
        </w:rPr>
        <w:tab/>
      </w:r>
      <w:r w:rsidRPr="0061197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L"/>
        </w:rPr>
        <w:t xml:space="preserve">                                         </w:t>
      </w:r>
      <w:r w:rsidRPr="00611972">
        <w:rPr>
          <w:rFonts w:eastAsia="Times New Roman" w:cstheme="minorHAnsi"/>
          <w:b/>
          <w:i/>
          <w:sz w:val="24"/>
          <w:szCs w:val="24"/>
          <w:lang w:val="es-ES_tradnl"/>
        </w:rPr>
        <w:t xml:space="preserve">Guía  </w:t>
      </w:r>
      <w:r w:rsidR="00FF104E">
        <w:rPr>
          <w:rFonts w:eastAsia="Times New Roman" w:cstheme="minorHAnsi"/>
          <w:b/>
          <w:i/>
          <w:sz w:val="24"/>
          <w:szCs w:val="24"/>
          <w:lang w:val="es-ES_tradnl"/>
        </w:rPr>
        <w:t xml:space="preserve">N° 3 </w:t>
      </w:r>
      <w:bookmarkStart w:id="0" w:name="_GoBack"/>
      <w:bookmarkEnd w:id="0"/>
      <w:r w:rsidRPr="00611972">
        <w:rPr>
          <w:rFonts w:eastAsia="Times New Roman" w:cstheme="minorHAnsi"/>
          <w:b/>
          <w:i/>
          <w:sz w:val="24"/>
          <w:szCs w:val="24"/>
          <w:lang w:val="es-ES_tradnl"/>
        </w:rPr>
        <w:t xml:space="preserve">de Matemática </w:t>
      </w:r>
    </w:p>
    <w:p w:rsidR="00611972" w:rsidRPr="00611972" w:rsidRDefault="00611972" w:rsidP="0061197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es-ES_tradnl"/>
        </w:rPr>
      </w:pPr>
      <w:r w:rsidRPr="00611972">
        <w:rPr>
          <w:rFonts w:eastAsia="Times New Roman" w:cstheme="minorHAnsi"/>
          <w:b/>
          <w:i/>
          <w:sz w:val="24"/>
          <w:szCs w:val="24"/>
          <w:lang w:val="es-ES_tradnl"/>
        </w:rPr>
        <w:t xml:space="preserve">                            Resolución de problemas con números decimales </w:t>
      </w:r>
    </w:p>
    <w:p w:rsidR="00611972" w:rsidRPr="00611972" w:rsidRDefault="00611972" w:rsidP="00611972">
      <w:pPr>
        <w:pBdr>
          <w:top w:val="single" w:sz="4" w:space="9" w:color="auto"/>
          <w:left w:val="single" w:sz="4" w:space="17" w:color="auto"/>
          <w:bottom w:val="single" w:sz="4" w:space="0" w:color="auto"/>
          <w:right w:val="single" w:sz="4" w:space="29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val="es-ES_tradnl" w:eastAsia="es-ES_tradnl"/>
        </w:rPr>
      </w:pPr>
      <w:r w:rsidRPr="00611972">
        <w:rPr>
          <w:rFonts w:eastAsia="Times New Roman" w:cstheme="minorHAnsi"/>
          <w:i/>
          <w:sz w:val="24"/>
          <w:szCs w:val="24"/>
          <w:lang w:val="es-ES_tradnl" w:eastAsia="es-ES_tradnl"/>
        </w:rPr>
        <w:t>NOMBRE ALUMNO (A</w:t>
      </w:r>
      <w:r w:rsidRPr="00611972">
        <w:rPr>
          <w:rFonts w:eastAsia="Times New Roman" w:cstheme="minorHAnsi"/>
          <w:b/>
          <w:i/>
          <w:sz w:val="24"/>
          <w:szCs w:val="24"/>
          <w:lang w:val="es-ES_tradnl" w:eastAsia="es-ES_tradnl"/>
        </w:rPr>
        <w:t xml:space="preserve">):........................................................................................... </w:t>
      </w:r>
      <w:r w:rsidRPr="00611972">
        <w:rPr>
          <w:rFonts w:eastAsia="Times New Roman" w:cstheme="minorHAnsi"/>
          <w:i/>
          <w:sz w:val="24"/>
          <w:szCs w:val="24"/>
          <w:lang w:val="es-ES_tradnl" w:eastAsia="es-ES_tradnl"/>
        </w:rPr>
        <w:t xml:space="preserve">CURSO: 8º____       </w:t>
      </w:r>
    </w:p>
    <w:p w:rsidR="00611972" w:rsidRPr="00611972" w:rsidRDefault="00611972" w:rsidP="00611972">
      <w:pPr>
        <w:pBdr>
          <w:top w:val="single" w:sz="4" w:space="9" w:color="auto"/>
          <w:left w:val="single" w:sz="4" w:space="17" w:color="auto"/>
          <w:bottom w:val="single" w:sz="4" w:space="0" w:color="auto"/>
          <w:right w:val="single" w:sz="4" w:space="29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val="es-ES_tradnl" w:eastAsia="es-ES_tradnl"/>
        </w:rPr>
      </w:pPr>
      <w:r w:rsidRPr="00611972">
        <w:rPr>
          <w:rFonts w:eastAsia="Times New Roman" w:cstheme="minorHAnsi"/>
          <w:i/>
          <w:sz w:val="24"/>
          <w:szCs w:val="24"/>
          <w:lang w:val="es-ES_tradnl" w:eastAsia="es-ES_tradnl"/>
        </w:rPr>
        <w:t>.</w:t>
      </w:r>
    </w:p>
    <w:p w:rsidR="00611972" w:rsidRPr="00611972" w:rsidRDefault="00611972" w:rsidP="00611972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</w:p>
    <w:p w:rsidR="00611972" w:rsidRDefault="00611972" w:rsidP="0061197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L"/>
        </w:rPr>
      </w:pPr>
      <w:r w:rsidRPr="0061197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s-CL"/>
        </w:rPr>
        <w:t xml:space="preserve">Objetivo: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</w:p>
    <w:p w:rsidR="00611972" w:rsidRPr="00611972" w:rsidRDefault="00611972" w:rsidP="0061197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L"/>
        </w:rPr>
        <w:t>Resolver problemas que involucran la adición y sustracción con números decimales</w:t>
      </w:r>
    </w:p>
    <w:p w:rsidR="00611972" w:rsidRPr="00611972" w:rsidRDefault="00611972" w:rsidP="00611972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</w:p>
    <w:p w:rsidR="00611972" w:rsidRDefault="00611972" w:rsidP="00611972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  <w:r w:rsidRPr="00611972">
        <w:rPr>
          <w:rFonts w:cstheme="minorHAnsi"/>
          <w:b/>
          <w:sz w:val="24"/>
          <w:szCs w:val="24"/>
          <w:lang w:val="es-ES_tradnl"/>
        </w:rPr>
        <w:t xml:space="preserve">Instrucciones: </w:t>
      </w:r>
      <w:r>
        <w:rPr>
          <w:rFonts w:cstheme="minorHAnsi"/>
          <w:b/>
          <w:sz w:val="24"/>
          <w:szCs w:val="24"/>
          <w:lang w:val="es-ES_tradnl"/>
        </w:rPr>
        <w:t xml:space="preserve"> </w:t>
      </w:r>
    </w:p>
    <w:p w:rsidR="00611972" w:rsidRDefault="00611972" w:rsidP="00611972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611972">
        <w:rPr>
          <w:rFonts w:cstheme="minorHAnsi"/>
          <w:sz w:val="24"/>
          <w:szCs w:val="24"/>
          <w:lang w:val="es-ES_tradnl"/>
        </w:rPr>
        <w:t xml:space="preserve">Desarrolla </w:t>
      </w:r>
      <w:r>
        <w:rPr>
          <w:rFonts w:cstheme="minorHAnsi"/>
          <w:sz w:val="24"/>
          <w:szCs w:val="24"/>
          <w:lang w:val="es-ES_tradnl"/>
        </w:rPr>
        <w:t xml:space="preserve">la guía en tu cuaderno, </w:t>
      </w:r>
      <w:r w:rsidRPr="00611972">
        <w:rPr>
          <w:rFonts w:cstheme="minorHAnsi"/>
          <w:sz w:val="24"/>
          <w:szCs w:val="24"/>
          <w:lang w:val="es-ES_tradnl"/>
        </w:rPr>
        <w:t xml:space="preserve"> siguiendo todas las indicaciones vistas en </w:t>
      </w:r>
      <w:r>
        <w:rPr>
          <w:rFonts w:cstheme="minorHAnsi"/>
          <w:sz w:val="24"/>
          <w:szCs w:val="24"/>
          <w:lang w:val="es-ES_tradnl"/>
        </w:rPr>
        <w:t>las guías dadas anteriormente en las primeras guías de números decimales.</w:t>
      </w:r>
      <w:r w:rsidR="004F05F2">
        <w:rPr>
          <w:rFonts w:cstheme="minorHAnsi"/>
          <w:sz w:val="24"/>
          <w:szCs w:val="24"/>
          <w:lang w:val="es-ES_tradnl"/>
        </w:rPr>
        <w:t xml:space="preserve"> Recuerda guardar bien los desarrollos en tu cuaderno especificando bien el nombre y el número de la guía. Lee bien el ejemplo para que guíes tus desarrollos.</w:t>
      </w:r>
    </w:p>
    <w:p w:rsidR="004F05F2" w:rsidRDefault="004F05F2" w:rsidP="00611972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4F05F2" w:rsidRDefault="004F05F2" w:rsidP="00611972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 xml:space="preserve">Ejemplo: </w:t>
      </w:r>
    </w:p>
    <w:p w:rsidR="0082795B" w:rsidRDefault="0082795B" w:rsidP="00611972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4F05F2" w:rsidRDefault="004F05F2" w:rsidP="00611972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María quiere renovar los pisos de la cocina (</w:t>
      </w:r>
      <w:smartTag w:uri="urn:schemas-microsoft-com:office:smarttags" w:element="metricconverter">
        <w:smartTagPr>
          <w:attr w:name="ProductID" w:val="3,5 m2"/>
        </w:smartTagPr>
        <w:r>
          <w:rPr>
            <w:rFonts w:cstheme="minorHAnsi"/>
            <w:sz w:val="24"/>
            <w:szCs w:val="24"/>
            <w:lang w:val="es-ES_tradnl"/>
          </w:rPr>
          <w:t>3,5 m</w:t>
        </w:r>
        <w:r w:rsidRPr="004F05F2">
          <w:rPr>
            <w:rFonts w:cstheme="minorHAnsi"/>
            <w:sz w:val="24"/>
            <w:szCs w:val="24"/>
            <w:vertAlign w:val="superscript"/>
            <w:lang w:val="es-ES_tradnl"/>
          </w:rPr>
          <w:t>2</w:t>
        </w:r>
      </w:smartTag>
      <w:r>
        <w:rPr>
          <w:rFonts w:cstheme="minorHAnsi"/>
          <w:sz w:val="24"/>
          <w:szCs w:val="24"/>
          <w:lang w:val="es-ES_tradnl"/>
        </w:rPr>
        <w:t>), el baño (</w:t>
      </w:r>
      <w:smartTag w:uri="urn:schemas-microsoft-com:office:smarttags" w:element="metricconverter">
        <w:smartTagPr>
          <w:attr w:name="ProductID" w:val="2,9 m2"/>
        </w:smartTagPr>
        <w:r>
          <w:rPr>
            <w:rFonts w:cstheme="minorHAnsi"/>
            <w:sz w:val="24"/>
            <w:szCs w:val="24"/>
            <w:lang w:val="es-ES_tradnl"/>
          </w:rPr>
          <w:t>2,9 m</w:t>
        </w:r>
        <w:r w:rsidRPr="004F05F2">
          <w:rPr>
            <w:rFonts w:cstheme="minorHAnsi"/>
            <w:sz w:val="24"/>
            <w:szCs w:val="24"/>
            <w:vertAlign w:val="superscript"/>
            <w:lang w:val="es-ES_tradnl"/>
          </w:rPr>
          <w:t>2</w:t>
        </w:r>
      </w:smartTag>
      <w:r>
        <w:rPr>
          <w:rFonts w:cstheme="minorHAnsi"/>
          <w:sz w:val="24"/>
          <w:szCs w:val="24"/>
          <w:lang w:val="es-ES_tradnl"/>
        </w:rPr>
        <w:t>) y su dormitorio (</w:t>
      </w:r>
      <w:smartTag w:uri="urn:schemas-microsoft-com:office:smarttags" w:element="metricconverter">
        <w:smartTagPr>
          <w:attr w:name="ProductID" w:val="4,75 m2"/>
        </w:smartTagPr>
        <w:r>
          <w:rPr>
            <w:rFonts w:cstheme="minorHAnsi"/>
            <w:sz w:val="24"/>
            <w:szCs w:val="24"/>
            <w:lang w:val="es-ES_tradnl"/>
          </w:rPr>
          <w:t>4,75 m</w:t>
        </w:r>
        <w:r w:rsidRPr="004F05F2">
          <w:rPr>
            <w:rFonts w:cstheme="minorHAnsi"/>
            <w:sz w:val="24"/>
            <w:szCs w:val="24"/>
            <w:vertAlign w:val="superscript"/>
            <w:lang w:val="es-ES_tradnl"/>
          </w:rPr>
          <w:t>2</w:t>
        </w:r>
      </w:smartTag>
      <w:r>
        <w:rPr>
          <w:rFonts w:cstheme="minorHAnsi"/>
          <w:sz w:val="24"/>
          <w:szCs w:val="24"/>
          <w:lang w:val="es-ES_tradnl"/>
        </w:rPr>
        <w:t>), pero al ver el presupuesto no le alcanza, ya que</w:t>
      </w:r>
      <w:r w:rsidR="00D046F7">
        <w:rPr>
          <w:rFonts w:cstheme="minorHAnsi"/>
          <w:sz w:val="24"/>
          <w:szCs w:val="24"/>
          <w:lang w:val="es-ES_tradnl"/>
        </w:rPr>
        <w:t xml:space="preserve">, </w:t>
      </w:r>
      <w:r>
        <w:rPr>
          <w:rFonts w:cstheme="minorHAnsi"/>
          <w:sz w:val="24"/>
          <w:szCs w:val="24"/>
          <w:lang w:val="es-ES_tradnl"/>
        </w:rPr>
        <w:t xml:space="preserve"> solo alcanza para un mínimo de </w:t>
      </w:r>
      <w:smartTag w:uri="urn:schemas-microsoft-com:office:smarttags" w:element="metricconverter">
        <w:smartTagPr>
          <w:attr w:name="ProductID" w:val="6 m2"/>
        </w:smartTagPr>
        <w:r>
          <w:rPr>
            <w:rFonts w:cstheme="minorHAnsi"/>
            <w:sz w:val="24"/>
            <w:szCs w:val="24"/>
            <w:lang w:val="es-ES_tradnl"/>
          </w:rPr>
          <w:t>6 m</w:t>
        </w:r>
        <w:r w:rsidRPr="004F05F2">
          <w:rPr>
            <w:rFonts w:cstheme="minorHAnsi"/>
            <w:sz w:val="24"/>
            <w:szCs w:val="24"/>
            <w:vertAlign w:val="superscript"/>
            <w:lang w:val="es-ES_tradnl"/>
          </w:rPr>
          <w:t>2</w:t>
        </w:r>
      </w:smartTag>
      <w:r>
        <w:rPr>
          <w:rFonts w:cstheme="minorHAnsi"/>
          <w:sz w:val="24"/>
          <w:szCs w:val="24"/>
          <w:lang w:val="es-ES_tradnl"/>
        </w:rPr>
        <w:t xml:space="preserve"> </w:t>
      </w:r>
      <w:r w:rsidR="00D046F7">
        <w:rPr>
          <w:rFonts w:cstheme="minorHAnsi"/>
          <w:sz w:val="24"/>
          <w:szCs w:val="24"/>
          <w:lang w:val="es-ES_tradnl"/>
        </w:rPr>
        <w:t xml:space="preserve">y un máximo de </w:t>
      </w:r>
      <w:smartTag w:uri="urn:schemas-microsoft-com:office:smarttags" w:element="metricconverter">
        <w:smartTagPr>
          <w:attr w:name="ProductID" w:val="7 m2"/>
        </w:smartTagPr>
        <w:r w:rsidR="00D046F7">
          <w:rPr>
            <w:rFonts w:cstheme="minorHAnsi"/>
            <w:sz w:val="24"/>
            <w:szCs w:val="24"/>
            <w:lang w:val="es-ES_tradnl"/>
          </w:rPr>
          <w:t>7 m2</w:t>
        </w:r>
      </w:smartTag>
      <w:r w:rsidR="00D046F7">
        <w:rPr>
          <w:rFonts w:cstheme="minorHAnsi"/>
          <w:sz w:val="24"/>
          <w:szCs w:val="24"/>
          <w:lang w:val="es-ES_tradnl"/>
        </w:rPr>
        <w:t xml:space="preserve">. ¿Cuál es la mejor opción que debe tomar? </w:t>
      </w:r>
    </w:p>
    <w:p w:rsidR="0082795B" w:rsidRDefault="0082795B" w:rsidP="00611972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4555"/>
        <w:gridCol w:w="4557"/>
      </w:tblGrid>
      <w:tr w:rsidR="00D046F7" w:rsidTr="00D50BD6">
        <w:trPr>
          <w:trHeight w:val="335"/>
        </w:trPr>
        <w:tc>
          <w:tcPr>
            <w:tcW w:w="4555" w:type="dxa"/>
          </w:tcPr>
          <w:p w:rsidR="00D046F7" w:rsidRDefault="00D046F7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Operación </w:t>
            </w:r>
          </w:p>
        </w:tc>
        <w:tc>
          <w:tcPr>
            <w:tcW w:w="4557" w:type="dxa"/>
          </w:tcPr>
          <w:p w:rsidR="00D046F7" w:rsidRDefault="00D046F7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Respuesta </w:t>
            </w:r>
          </w:p>
        </w:tc>
      </w:tr>
      <w:tr w:rsidR="00D046F7" w:rsidTr="00D50BD6">
        <w:trPr>
          <w:trHeight w:val="352"/>
        </w:trPr>
        <w:tc>
          <w:tcPr>
            <w:tcW w:w="4555" w:type="dxa"/>
          </w:tcPr>
          <w:p w:rsidR="00D046F7" w:rsidRDefault="00D046F7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Cocina     3,5 m</w:t>
            </w:r>
            <w:r w:rsidRPr="0082795B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es-CL"/>
              </w:rPr>
              <w:t>2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        </w:t>
            </w:r>
            <w:r w:rsidRPr="00D046F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dormitorio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        4,75 m</w:t>
            </w:r>
            <w:r w:rsidRPr="0082795B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es-CL"/>
              </w:rPr>
              <w:t>2</w:t>
            </w:r>
          </w:p>
          <w:p w:rsidR="00D046F7" w:rsidRDefault="00D046F7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  Baño + </w:t>
            </w:r>
            <w:r w:rsidRPr="00D046F7">
              <w:rPr>
                <w:rFonts w:eastAsia="Times New Roman" w:cstheme="minorHAnsi"/>
                <w:color w:val="333333"/>
                <w:sz w:val="24"/>
                <w:szCs w:val="24"/>
                <w:u w:val="single"/>
                <w:lang w:eastAsia="es-CL"/>
              </w:rPr>
              <w:t xml:space="preserve">  2,9 m</w:t>
            </w:r>
            <w:r w:rsidRPr="0082795B">
              <w:rPr>
                <w:rFonts w:eastAsia="Times New Roman" w:cstheme="minorHAnsi"/>
                <w:color w:val="333333"/>
                <w:sz w:val="24"/>
                <w:szCs w:val="24"/>
                <w:u w:val="single"/>
                <w:vertAlign w:val="superscript"/>
                <w:lang w:eastAsia="es-CL"/>
              </w:rPr>
              <w:t>2</w:t>
            </w:r>
            <w:r w:rsidRPr="00D046F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    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 </w:t>
            </w:r>
            <w:r w:rsidRPr="00D046F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  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cocina          </w:t>
            </w:r>
            <w:r w:rsidRPr="00D046F7">
              <w:rPr>
                <w:rFonts w:eastAsia="Times New Roman" w:cstheme="minorHAnsi"/>
                <w:color w:val="333333"/>
                <w:sz w:val="24"/>
                <w:szCs w:val="24"/>
                <w:u w:val="single"/>
                <w:lang w:eastAsia="es-CL"/>
              </w:rPr>
              <w:t>+   3,5  m</w:t>
            </w:r>
            <w:r w:rsidRPr="0082795B">
              <w:rPr>
                <w:rFonts w:eastAsia="Times New Roman" w:cstheme="minorHAnsi"/>
                <w:color w:val="333333"/>
                <w:sz w:val="24"/>
                <w:szCs w:val="24"/>
                <w:u w:val="single"/>
                <w:vertAlign w:val="superscript"/>
                <w:lang w:eastAsia="es-CL"/>
              </w:rPr>
              <w:t>2</w:t>
            </w:r>
            <w:r w:rsidRPr="0082795B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es-CL"/>
              </w:rPr>
              <w:t xml:space="preserve"> </w:t>
            </w:r>
            <w:r w:rsidRPr="00D046F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 </w:t>
            </w:r>
          </w:p>
          <w:p w:rsidR="00D046F7" w:rsidRDefault="00D046F7" w:rsidP="00D046F7">
            <w:pPr>
              <w:tabs>
                <w:tab w:val="left" w:pos="2340"/>
              </w:tabs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82795B">
              <w:rPr>
                <w:rFonts w:eastAsia="Times New Roman" w:cstheme="minorHAnsi"/>
                <w:b/>
                <w:color w:val="333333"/>
                <w:sz w:val="24"/>
                <w:szCs w:val="24"/>
                <w:lang w:eastAsia="es-CL"/>
              </w:rPr>
              <w:t xml:space="preserve">                  6,4 m</w:t>
            </w:r>
            <w:r w:rsidRPr="0082795B">
              <w:rPr>
                <w:rFonts w:eastAsia="Times New Roman" w:cstheme="minorHAnsi"/>
                <w:b/>
                <w:color w:val="333333"/>
                <w:sz w:val="24"/>
                <w:szCs w:val="24"/>
                <w:vertAlign w:val="superscript"/>
                <w:lang w:eastAsia="es-CL"/>
              </w:rPr>
              <w:t>2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ab/>
              <w:t xml:space="preserve">                      8,25 m</w:t>
            </w:r>
            <w:r w:rsidRPr="0082795B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es-CL"/>
              </w:rPr>
              <w:t>2</w:t>
            </w:r>
          </w:p>
          <w:p w:rsidR="00D046F7" w:rsidRDefault="00D046F7" w:rsidP="00D046F7">
            <w:pPr>
              <w:tabs>
                <w:tab w:val="left" w:pos="2340"/>
              </w:tabs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D046F7" w:rsidRDefault="00D046F7" w:rsidP="00D046F7">
            <w:pPr>
              <w:tabs>
                <w:tab w:val="left" w:pos="2340"/>
              </w:tabs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Dormitorio   4,75 m</w:t>
            </w:r>
            <w:r w:rsidRPr="0082795B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es-CL"/>
              </w:rPr>
              <w:t>2</w:t>
            </w:r>
          </w:p>
          <w:p w:rsidR="00D046F7" w:rsidRDefault="00D046F7" w:rsidP="00D046F7">
            <w:pPr>
              <w:tabs>
                <w:tab w:val="left" w:pos="2340"/>
              </w:tabs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Baño           </w:t>
            </w:r>
            <w:r w:rsidRPr="00D046F7">
              <w:rPr>
                <w:rFonts w:eastAsia="Times New Roman" w:cstheme="minorHAnsi"/>
                <w:color w:val="333333"/>
                <w:sz w:val="24"/>
                <w:szCs w:val="24"/>
                <w:u w:val="single"/>
                <w:lang w:eastAsia="es-CL"/>
              </w:rPr>
              <w:t>+ 2,9   m</w:t>
            </w:r>
            <w:r w:rsidRPr="0082795B">
              <w:rPr>
                <w:rFonts w:eastAsia="Times New Roman" w:cstheme="minorHAnsi"/>
                <w:color w:val="333333"/>
                <w:sz w:val="24"/>
                <w:szCs w:val="24"/>
                <w:u w:val="single"/>
                <w:vertAlign w:val="superscript"/>
                <w:lang w:eastAsia="es-CL"/>
              </w:rPr>
              <w:t>2</w:t>
            </w:r>
          </w:p>
          <w:p w:rsidR="00D046F7" w:rsidRDefault="00D046F7" w:rsidP="0082795B">
            <w:pPr>
              <w:tabs>
                <w:tab w:val="left" w:pos="1320"/>
              </w:tabs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                       7,65 m</w:t>
            </w:r>
            <w:r w:rsidRPr="0082795B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es-CL"/>
              </w:rPr>
              <w:t>2</w:t>
            </w:r>
          </w:p>
        </w:tc>
        <w:tc>
          <w:tcPr>
            <w:tcW w:w="4557" w:type="dxa"/>
          </w:tcPr>
          <w:p w:rsidR="00D046F7" w:rsidRDefault="00D046F7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D046F7" w:rsidRDefault="0082795B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La opción que puede costear será renovar los pisos de la cocina con el baño.</w:t>
            </w:r>
          </w:p>
          <w:p w:rsidR="00D046F7" w:rsidRDefault="00D046F7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D046F7" w:rsidRPr="00D046F7" w:rsidRDefault="00D046F7" w:rsidP="00611972">
      <w:pPr>
        <w:spacing w:after="0" w:line="240" w:lineRule="auto"/>
        <w:rPr>
          <w:rFonts w:cstheme="minorHAnsi"/>
          <w:sz w:val="24"/>
          <w:szCs w:val="24"/>
        </w:rPr>
      </w:pPr>
    </w:p>
    <w:p w:rsidR="00E462F2" w:rsidRDefault="00E462F2" w:rsidP="00E462F2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:rsidR="00E462F2" w:rsidRDefault="00E462F2" w:rsidP="00E462F2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color w:val="333333"/>
          <w:sz w:val="24"/>
          <w:szCs w:val="24"/>
          <w:lang w:eastAsia="es-CL"/>
        </w:rPr>
      </w:pPr>
      <w:r>
        <w:rPr>
          <w:rFonts w:eastAsia="Times New Roman" w:cstheme="minorHAnsi"/>
          <w:color w:val="333333"/>
          <w:sz w:val="24"/>
          <w:szCs w:val="24"/>
          <w:lang w:eastAsia="es-CL"/>
        </w:rPr>
        <w:t xml:space="preserve">1.- </w:t>
      </w:r>
      <w:r w:rsidRPr="00E462F2">
        <w:rPr>
          <w:rFonts w:eastAsia="Times New Roman" w:cstheme="minorHAnsi"/>
          <w:color w:val="333333"/>
          <w:sz w:val="24"/>
          <w:szCs w:val="24"/>
          <w:lang w:eastAsia="es-CL"/>
        </w:rPr>
        <w:t xml:space="preserve">En tu </w:t>
      </w:r>
      <w:r>
        <w:rPr>
          <w:rFonts w:eastAsia="Times New Roman" w:cstheme="minorHAnsi"/>
          <w:color w:val="333333"/>
          <w:sz w:val="24"/>
          <w:szCs w:val="24"/>
          <w:lang w:eastAsia="es-CL"/>
        </w:rPr>
        <w:t>CD</w:t>
      </w:r>
      <w:r w:rsidRPr="00E462F2">
        <w:rPr>
          <w:rFonts w:eastAsia="Times New Roman" w:cstheme="minorHAnsi"/>
          <w:color w:val="333333"/>
          <w:sz w:val="24"/>
          <w:szCs w:val="24"/>
          <w:lang w:eastAsia="es-CL"/>
        </w:rPr>
        <w:t xml:space="preserve"> tienes una lista de reproducción de música con</w:t>
      </w:r>
      <w:r>
        <w:rPr>
          <w:rFonts w:eastAsia="Times New Roman" w:cstheme="minorHAnsi"/>
          <w:color w:val="333333"/>
          <w:sz w:val="24"/>
          <w:szCs w:val="24"/>
          <w:lang w:eastAsia="es-CL"/>
        </w:rPr>
        <w:t xml:space="preserve"> 5 canciones. La primera dura 3,25 minutos, la segunda 4,</w:t>
      </w:r>
      <w:r w:rsidRPr="00E462F2">
        <w:rPr>
          <w:rFonts w:eastAsia="Times New Roman" w:cstheme="minorHAnsi"/>
          <w:color w:val="333333"/>
          <w:sz w:val="24"/>
          <w:szCs w:val="24"/>
          <w:lang w:eastAsia="es-CL"/>
        </w:rPr>
        <w:t xml:space="preserve">04 minutos, la tercera </w:t>
      </w:r>
      <w:r w:rsidR="00611972">
        <w:rPr>
          <w:rFonts w:eastAsia="Times New Roman" w:cstheme="minorHAnsi"/>
          <w:color w:val="333333"/>
          <w:sz w:val="24"/>
          <w:szCs w:val="24"/>
          <w:lang w:eastAsia="es-CL"/>
        </w:rPr>
        <w:t xml:space="preserve"> canción </w:t>
      </w:r>
      <w:r w:rsidRPr="00E462F2">
        <w:rPr>
          <w:rFonts w:eastAsia="Times New Roman" w:cstheme="minorHAnsi"/>
          <w:color w:val="333333"/>
          <w:sz w:val="24"/>
          <w:szCs w:val="24"/>
          <w:lang w:eastAsia="es-CL"/>
        </w:rPr>
        <w:t>2</w:t>
      </w:r>
      <w:r>
        <w:rPr>
          <w:rFonts w:eastAsia="Times New Roman" w:cstheme="minorHAnsi"/>
          <w:color w:val="333333"/>
          <w:sz w:val="24"/>
          <w:szCs w:val="24"/>
          <w:lang w:eastAsia="es-CL"/>
        </w:rPr>
        <w:t>,8 minutos, la cuarta 5,</w:t>
      </w:r>
      <w:r w:rsidRPr="00E462F2">
        <w:rPr>
          <w:rFonts w:eastAsia="Times New Roman" w:cstheme="minorHAnsi"/>
          <w:color w:val="333333"/>
          <w:sz w:val="24"/>
          <w:szCs w:val="24"/>
          <w:lang w:eastAsia="es-CL"/>
        </w:rPr>
        <w:t>02 minutos y la quinta 3 minutos exactos. ¿Cuánto durará la lista completa?</w:t>
      </w:r>
    </w:p>
    <w:p w:rsidR="0082795B" w:rsidRDefault="0082795B" w:rsidP="00E462F2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color w:val="333333"/>
          <w:sz w:val="24"/>
          <w:szCs w:val="24"/>
          <w:lang w:eastAsia="es-CL"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4555"/>
        <w:gridCol w:w="4557"/>
      </w:tblGrid>
      <w:tr w:rsidR="00E462F2" w:rsidTr="00E462F2">
        <w:trPr>
          <w:trHeight w:val="335"/>
        </w:trPr>
        <w:tc>
          <w:tcPr>
            <w:tcW w:w="4555" w:type="dxa"/>
          </w:tcPr>
          <w:p w:rsidR="00E462F2" w:rsidRDefault="00E462F2" w:rsidP="00E462F2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Operación </w:t>
            </w:r>
          </w:p>
        </w:tc>
        <w:tc>
          <w:tcPr>
            <w:tcW w:w="4557" w:type="dxa"/>
          </w:tcPr>
          <w:p w:rsidR="00E462F2" w:rsidRDefault="00E462F2" w:rsidP="00E462F2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Respuesta </w:t>
            </w:r>
          </w:p>
        </w:tc>
      </w:tr>
      <w:tr w:rsidR="00E462F2" w:rsidTr="00E462F2">
        <w:trPr>
          <w:trHeight w:val="352"/>
        </w:trPr>
        <w:tc>
          <w:tcPr>
            <w:tcW w:w="4555" w:type="dxa"/>
          </w:tcPr>
          <w:p w:rsidR="00E462F2" w:rsidRPr="0082795B" w:rsidRDefault="00E462F2" w:rsidP="0082795B">
            <w:pPr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557" w:type="dxa"/>
          </w:tcPr>
          <w:p w:rsidR="00E462F2" w:rsidRDefault="00E462F2" w:rsidP="00E462F2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E462F2" w:rsidRDefault="00E462F2" w:rsidP="00E462F2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E462F2" w:rsidRDefault="00E462F2" w:rsidP="00E462F2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82795B" w:rsidRDefault="0082795B" w:rsidP="00E462F2">
      <w:pPr>
        <w:pStyle w:val="Ttulo3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:rsidR="00E462F2" w:rsidRPr="00E462F2" w:rsidRDefault="00E462F2" w:rsidP="00E462F2">
      <w:pPr>
        <w:pStyle w:val="Ttulo3"/>
        <w:shd w:val="clear" w:color="auto" w:fill="FFFFFF"/>
        <w:spacing w:before="0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s-CL"/>
        </w:rPr>
      </w:pPr>
      <w:r w:rsidRPr="0082795B">
        <w:rPr>
          <w:rFonts w:asciiTheme="minorHAnsi" w:hAnsiTheme="minorHAnsi" w:cstheme="minorHAnsi"/>
          <w:b w:val="0"/>
          <w:color w:val="auto"/>
          <w:sz w:val="24"/>
          <w:szCs w:val="24"/>
        </w:rPr>
        <w:t>2.</w:t>
      </w:r>
      <w:r w:rsidRPr="00E462F2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Pr="00E462F2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s-CL"/>
        </w:rPr>
        <w:t xml:space="preserve">La casa de tus abuelos tiene dos pisos y un sótano. El   primer piso mide 3,55 metros de altura y el segundo piso 3,3 metros. Si la altura total de la casa es de 9,88 metros, ¿cuál es la altura del sótano? 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4555"/>
        <w:gridCol w:w="4557"/>
      </w:tblGrid>
      <w:tr w:rsidR="00E462F2" w:rsidTr="00D50BD6">
        <w:trPr>
          <w:trHeight w:val="335"/>
        </w:trPr>
        <w:tc>
          <w:tcPr>
            <w:tcW w:w="4555" w:type="dxa"/>
          </w:tcPr>
          <w:p w:rsidR="00E462F2" w:rsidRDefault="00E462F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Operación </w:t>
            </w:r>
          </w:p>
        </w:tc>
        <w:tc>
          <w:tcPr>
            <w:tcW w:w="4557" w:type="dxa"/>
          </w:tcPr>
          <w:p w:rsidR="00E462F2" w:rsidRDefault="00E462F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Respuesta </w:t>
            </w:r>
          </w:p>
        </w:tc>
      </w:tr>
      <w:tr w:rsidR="00E462F2" w:rsidTr="00D50BD6">
        <w:trPr>
          <w:trHeight w:val="352"/>
        </w:trPr>
        <w:tc>
          <w:tcPr>
            <w:tcW w:w="4555" w:type="dxa"/>
          </w:tcPr>
          <w:p w:rsidR="00E462F2" w:rsidRDefault="00E462F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  <w:tc>
          <w:tcPr>
            <w:tcW w:w="4557" w:type="dxa"/>
          </w:tcPr>
          <w:p w:rsidR="00E462F2" w:rsidRDefault="00E462F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E462F2" w:rsidRDefault="00E462F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E462F2" w:rsidRDefault="00E462F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82795B" w:rsidRDefault="0082795B">
      <w:pPr>
        <w:rPr>
          <w:sz w:val="24"/>
          <w:szCs w:val="24"/>
        </w:rPr>
      </w:pPr>
    </w:p>
    <w:p w:rsidR="0082795B" w:rsidRDefault="0082795B">
      <w:pPr>
        <w:rPr>
          <w:sz w:val="24"/>
          <w:szCs w:val="24"/>
        </w:rPr>
      </w:pPr>
    </w:p>
    <w:p w:rsidR="0082795B" w:rsidRDefault="0082795B">
      <w:pPr>
        <w:rPr>
          <w:sz w:val="24"/>
          <w:szCs w:val="24"/>
        </w:rPr>
      </w:pPr>
    </w:p>
    <w:p w:rsidR="00602881" w:rsidRDefault="00E462F2">
      <w:pPr>
        <w:rPr>
          <w:sz w:val="24"/>
          <w:szCs w:val="24"/>
        </w:rPr>
      </w:pPr>
      <w:r w:rsidRPr="00602881">
        <w:rPr>
          <w:sz w:val="24"/>
          <w:szCs w:val="24"/>
        </w:rPr>
        <w:lastRenderedPageBreak/>
        <w:t xml:space="preserve">3.- Los cuatro atletas </w:t>
      </w:r>
      <w:r w:rsidR="00602881" w:rsidRPr="00602881">
        <w:rPr>
          <w:sz w:val="24"/>
          <w:szCs w:val="24"/>
        </w:rPr>
        <w:t>del equipo de relevos consiguieron los siguientes: 12,245 minutos;   11,983 minutos;  13,028 minutos y 12,254 minutos, ¿Cuál fue el tiempo total del equipo?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4555"/>
        <w:gridCol w:w="4557"/>
      </w:tblGrid>
      <w:tr w:rsidR="00602881" w:rsidTr="00D50BD6">
        <w:trPr>
          <w:trHeight w:val="335"/>
        </w:trPr>
        <w:tc>
          <w:tcPr>
            <w:tcW w:w="4555" w:type="dxa"/>
          </w:tcPr>
          <w:p w:rsidR="00602881" w:rsidRDefault="0060288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Operación </w:t>
            </w:r>
          </w:p>
        </w:tc>
        <w:tc>
          <w:tcPr>
            <w:tcW w:w="4557" w:type="dxa"/>
          </w:tcPr>
          <w:p w:rsidR="00602881" w:rsidRDefault="0060288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Respuesta </w:t>
            </w:r>
          </w:p>
        </w:tc>
      </w:tr>
      <w:tr w:rsidR="00602881" w:rsidTr="00D50BD6">
        <w:trPr>
          <w:trHeight w:val="352"/>
        </w:trPr>
        <w:tc>
          <w:tcPr>
            <w:tcW w:w="4555" w:type="dxa"/>
          </w:tcPr>
          <w:p w:rsidR="00602881" w:rsidRDefault="0060288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  <w:tc>
          <w:tcPr>
            <w:tcW w:w="4557" w:type="dxa"/>
          </w:tcPr>
          <w:p w:rsidR="00602881" w:rsidRDefault="0060288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602881" w:rsidRDefault="0060288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602881" w:rsidRDefault="0060288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82795B" w:rsidRDefault="0082795B" w:rsidP="00602881">
      <w:pPr>
        <w:rPr>
          <w:rFonts w:cstheme="minorHAnsi"/>
          <w:sz w:val="24"/>
          <w:szCs w:val="24"/>
        </w:rPr>
      </w:pPr>
    </w:p>
    <w:p w:rsidR="00D019C1" w:rsidRDefault="00602881" w:rsidP="00602881">
      <w:pPr>
        <w:rPr>
          <w:rFonts w:cstheme="minorHAnsi"/>
          <w:sz w:val="24"/>
          <w:szCs w:val="24"/>
        </w:rPr>
      </w:pPr>
      <w:r w:rsidRPr="00602881">
        <w:rPr>
          <w:rFonts w:cstheme="minorHAnsi"/>
          <w:sz w:val="24"/>
          <w:szCs w:val="24"/>
        </w:rPr>
        <w:t xml:space="preserve">4.- </w:t>
      </w:r>
      <w:r w:rsidRPr="00602881">
        <w:rPr>
          <w:rFonts w:cstheme="minorHAnsi"/>
          <w:sz w:val="24"/>
          <w:szCs w:val="24"/>
          <w:shd w:val="clear" w:color="auto" w:fill="FFFFFF"/>
        </w:rPr>
        <w:t xml:space="preserve">Andrés </w:t>
      </w:r>
      <w:r w:rsidR="00D019C1">
        <w:rPr>
          <w:rFonts w:cstheme="minorHAnsi"/>
          <w:sz w:val="24"/>
          <w:szCs w:val="24"/>
          <w:shd w:val="clear" w:color="auto" w:fill="FFFFFF"/>
        </w:rPr>
        <w:t xml:space="preserve">salió de su casa,  </w:t>
      </w:r>
      <w:r>
        <w:rPr>
          <w:rFonts w:cstheme="minorHAnsi"/>
          <w:sz w:val="24"/>
          <w:szCs w:val="24"/>
          <w:shd w:val="clear" w:color="auto" w:fill="FFFFFF"/>
        </w:rPr>
        <w:t xml:space="preserve">caminó 4,67 km </w:t>
      </w:r>
      <w:r w:rsidRPr="00602881">
        <w:rPr>
          <w:rFonts w:cstheme="minorHAnsi"/>
          <w:sz w:val="24"/>
          <w:szCs w:val="24"/>
          <w:shd w:val="clear" w:color="auto" w:fill="FFFFFF"/>
        </w:rPr>
        <w:t xml:space="preserve"> y </w:t>
      </w:r>
      <w:r>
        <w:rPr>
          <w:rFonts w:cstheme="minorHAnsi"/>
          <w:sz w:val="24"/>
          <w:szCs w:val="24"/>
          <w:shd w:val="clear" w:color="auto" w:fill="FFFFFF"/>
        </w:rPr>
        <w:t>se devolvió 2,098 km</w:t>
      </w:r>
      <w:r w:rsidR="00D019C1">
        <w:rPr>
          <w:rFonts w:cstheme="minorHAnsi"/>
          <w:sz w:val="24"/>
          <w:szCs w:val="24"/>
          <w:shd w:val="clear" w:color="auto" w:fill="FFFFFF"/>
        </w:rPr>
        <w:t xml:space="preserve"> por el mismo camino,  ¿Cuántos kilómetros le faltan para llegar a su casa?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4555"/>
        <w:gridCol w:w="4557"/>
      </w:tblGrid>
      <w:tr w:rsidR="00D019C1" w:rsidTr="00D50BD6">
        <w:trPr>
          <w:trHeight w:val="335"/>
        </w:trPr>
        <w:tc>
          <w:tcPr>
            <w:tcW w:w="4555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Operación </w:t>
            </w:r>
          </w:p>
        </w:tc>
        <w:tc>
          <w:tcPr>
            <w:tcW w:w="4557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Respuesta </w:t>
            </w:r>
          </w:p>
        </w:tc>
      </w:tr>
      <w:tr w:rsidR="00D019C1" w:rsidTr="00D50BD6">
        <w:trPr>
          <w:trHeight w:val="352"/>
        </w:trPr>
        <w:tc>
          <w:tcPr>
            <w:tcW w:w="4555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  <w:tc>
          <w:tcPr>
            <w:tcW w:w="4557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82795B" w:rsidRDefault="0082795B" w:rsidP="00D019C1">
      <w:pPr>
        <w:rPr>
          <w:rFonts w:cstheme="minorHAnsi"/>
          <w:sz w:val="24"/>
          <w:szCs w:val="24"/>
        </w:rPr>
      </w:pPr>
    </w:p>
    <w:p w:rsidR="00D019C1" w:rsidRDefault="00D019C1" w:rsidP="00D019C1">
      <w:pPr>
        <w:rPr>
          <w:rFonts w:cstheme="minorHAnsi"/>
          <w:color w:val="4E4E4E"/>
          <w:sz w:val="24"/>
          <w:szCs w:val="24"/>
          <w:shd w:val="clear" w:color="auto" w:fill="FFFFFF"/>
        </w:rPr>
      </w:pPr>
      <w:r w:rsidRPr="00D019C1">
        <w:rPr>
          <w:rFonts w:cstheme="minorHAnsi"/>
          <w:sz w:val="24"/>
          <w:szCs w:val="24"/>
        </w:rPr>
        <w:t xml:space="preserve">5.- </w:t>
      </w:r>
      <w:r w:rsidRPr="00D019C1">
        <w:rPr>
          <w:rFonts w:cstheme="minorHAnsi"/>
          <w:color w:val="4E4E4E"/>
          <w:sz w:val="24"/>
          <w:szCs w:val="24"/>
          <w:shd w:val="clear" w:color="auto" w:fill="FFFFFF"/>
        </w:rPr>
        <w:t>Patricia tenía una cuerda de  25 metros de largo y su amiga Susana le pidió que le regalara un trozo.  Patricia mide lo que Susana le entrega y se da cuenta que solo le ha devuelto 17,75 metros.  ¿Cuántos metros de cuerda tomó Susana?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4555"/>
        <w:gridCol w:w="4557"/>
      </w:tblGrid>
      <w:tr w:rsidR="00D019C1" w:rsidTr="00D50BD6">
        <w:trPr>
          <w:trHeight w:val="335"/>
        </w:trPr>
        <w:tc>
          <w:tcPr>
            <w:tcW w:w="4555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Operación </w:t>
            </w:r>
          </w:p>
        </w:tc>
        <w:tc>
          <w:tcPr>
            <w:tcW w:w="4557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Respuesta </w:t>
            </w:r>
          </w:p>
        </w:tc>
      </w:tr>
      <w:tr w:rsidR="00D019C1" w:rsidTr="00D50BD6">
        <w:trPr>
          <w:trHeight w:val="352"/>
        </w:trPr>
        <w:tc>
          <w:tcPr>
            <w:tcW w:w="4555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  <w:tc>
          <w:tcPr>
            <w:tcW w:w="4557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82795B" w:rsidRDefault="0082795B" w:rsidP="00D019C1">
      <w:pPr>
        <w:rPr>
          <w:rFonts w:cstheme="minorHAnsi"/>
          <w:sz w:val="24"/>
          <w:szCs w:val="24"/>
        </w:rPr>
      </w:pPr>
    </w:p>
    <w:p w:rsidR="00D019C1" w:rsidRDefault="00D019C1" w:rsidP="00D019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6.- Un tambor hace en total 18.000 litros de agua, sacan  239,98 litros la primera vez, la segunda vez sacan 1690,456 litros y por ultimo sacan 3500,5 litros. ¿Cuántos litros quedan en el tambor al final?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4555"/>
        <w:gridCol w:w="4557"/>
      </w:tblGrid>
      <w:tr w:rsidR="00D019C1" w:rsidTr="00D50BD6">
        <w:trPr>
          <w:trHeight w:val="335"/>
        </w:trPr>
        <w:tc>
          <w:tcPr>
            <w:tcW w:w="4555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Operación </w:t>
            </w:r>
          </w:p>
        </w:tc>
        <w:tc>
          <w:tcPr>
            <w:tcW w:w="4557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Respuesta </w:t>
            </w:r>
          </w:p>
        </w:tc>
      </w:tr>
      <w:tr w:rsidR="00D019C1" w:rsidTr="00D50BD6">
        <w:trPr>
          <w:trHeight w:val="352"/>
        </w:trPr>
        <w:tc>
          <w:tcPr>
            <w:tcW w:w="4555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  <w:tc>
          <w:tcPr>
            <w:tcW w:w="4557" w:type="dxa"/>
          </w:tcPr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D019C1" w:rsidRDefault="00D019C1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D019C1" w:rsidRDefault="00D019C1" w:rsidP="00D019C1">
      <w:pPr>
        <w:rPr>
          <w:rFonts w:cstheme="minorHAnsi"/>
          <w:sz w:val="24"/>
          <w:szCs w:val="24"/>
        </w:rPr>
      </w:pPr>
    </w:p>
    <w:p w:rsidR="00611972" w:rsidRDefault="00D019C1" w:rsidP="00D019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7.- Un terreno tiene 940,85m</w:t>
      </w:r>
      <w:r w:rsidRPr="00D019C1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 y se ocuparon 345,098 m</w:t>
      </w:r>
      <w:r w:rsidRPr="00D019C1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 w:rsidRPr="00D019C1"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>para la construcción de la casa principal</w:t>
      </w:r>
      <w:r w:rsidR="00611972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 xml:space="preserve"> 12,5 m</w:t>
      </w:r>
      <w:r w:rsidRPr="00D019C1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 para una bodega</w:t>
      </w:r>
      <w:r w:rsidR="00611972">
        <w:rPr>
          <w:rFonts w:cstheme="minorHAnsi"/>
          <w:sz w:val="24"/>
          <w:szCs w:val="24"/>
        </w:rPr>
        <w:t>, ¿Cuántos metros cuadrados quedan para jardines?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4555"/>
        <w:gridCol w:w="4557"/>
      </w:tblGrid>
      <w:tr w:rsidR="00611972" w:rsidTr="00D50BD6">
        <w:trPr>
          <w:trHeight w:val="335"/>
        </w:trPr>
        <w:tc>
          <w:tcPr>
            <w:tcW w:w="4555" w:type="dxa"/>
          </w:tcPr>
          <w:p w:rsidR="00611972" w:rsidRDefault="0061197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Operación </w:t>
            </w:r>
          </w:p>
        </w:tc>
        <w:tc>
          <w:tcPr>
            <w:tcW w:w="4557" w:type="dxa"/>
          </w:tcPr>
          <w:p w:rsidR="00611972" w:rsidRDefault="0061197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Respuesta </w:t>
            </w:r>
          </w:p>
        </w:tc>
      </w:tr>
      <w:tr w:rsidR="00611972" w:rsidTr="00D50BD6">
        <w:trPr>
          <w:trHeight w:val="352"/>
        </w:trPr>
        <w:tc>
          <w:tcPr>
            <w:tcW w:w="4555" w:type="dxa"/>
          </w:tcPr>
          <w:p w:rsidR="00611972" w:rsidRDefault="0061197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  <w:tc>
          <w:tcPr>
            <w:tcW w:w="4557" w:type="dxa"/>
          </w:tcPr>
          <w:p w:rsidR="00611972" w:rsidRDefault="0061197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611972" w:rsidRDefault="0061197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  <w:p w:rsidR="00611972" w:rsidRDefault="00611972" w:rsidP="00D50BD6">
            <w:pPr>
              <w:textAlignment w:val="baseline"/>
              <w:outlineLvl w:val="2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D019C1" w:rsidRPr="00611972" w:rsidRDefault="00D019C1" w:rsidP="00611972">
      <w:pPr>
        <w:rPr>
          <w:rFonts w:cstheme="minorHAnsi"/>
          <w:sz w:val="24"/>
          <w:szCs w:val="24"/>
        </w:rPr>
      </w:pPr>
    </w:p>
    <w:sectPr w:rsidR="00D019C1" w:rsidRPr="00611972" w:rsidSect="0082795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4F" w:rsidRDefault="000F3F4F" w:rsidP="00611972">
      <w:pPr>
        <w:spacing w:after="0" w:line="240" w:lineRule="auto"/>
      </w:pPr>
      <w:r>
        <w:separator/>
      </w:r>
    </w:p>
  </w:endnote>
  <w:endnote w:type="continuationSeparator" w:id="0">
    <w:p w:rsidR="000F3F4F" w:rsidRDefault="000F3F4F" w:rsidP="0061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4F" w:rsidRDefault="000F3F4F" w:rsidP="00611972">
      <w:pPr>
        <w:spacing w:after="0" w:line="240" w:lineRule="auto"/>
      </w:pPr>
      <w:r>
        <w:separator/>
      </w:r>
    </w:p>
  </w:footnote>
  <w:footnote w:type="continuationSeparator" w:id="0">
    <w:p w:rsidR="000F3F4F" w:rsidRDefault="000F3F4F" w:rsidP="0061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72" w:rsidRPr="00480DCB" w:rsidRDefault="00611972" w:rsidP="00611972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lang w:eastAsia="es-ES"/>
      </w:rPr>
    </w:pPr>
    <w:r w:rsidRPr="00480DCB">
      <w:rPr>
        <w:rFonts w:ascii="Times New Roman" w:eastAsia="Times New Roman" w:hAnsi="Times New Roman" w:cs="Times New Roman"/>
        <w:noProof/>
        <w:lang w:eastAsia="es-CL"/>
      </w:rPr>
      <w:drawing>
        <wp:inline distT="0" distB="0" distL="0" distR="0" wp14:anchorId="0E52C0BB" wp14:editId="17B86E9F">
          <wp:extent cx="4572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0DCB">
      <w:rPr>
        <w:rFonts w:ascii="Times New Roman" w:eastAsia="Times New Roman" w:hAnsi="Times New Roman" w:cs="Times New Roman"/>
        <w:lang w:eastAsia="es-ES"/>
      </w:rPr>
      <w:t xml:space="preserve">                 </w:t>
    </w:r>
  </w:p>
  <w:p w:rsidR="00611972" w:rsidRPr="00480DCB" w:rsidRDefault="00611972" w:rsidP="00611972">
    <w:pPr>
      <w:tabs>
        <w:tab w:val="center" w:pos="4419"/>
        <w:tab w:val="right" w:pos="8838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80DCB">
      <w:rPr>
        <w:rFonts w:ascii="Times New Roman" w:hAnsi="Times New Roman" w:cs="Times New Roman"/>
        <w:sz w:val="16"/>
        <w:szCs w:val="16"/>
      </w:rPr>
      <w:t>CORPORACIÓN EDUCACIONAL MONTE ACONCAGUA</w:t>
    </w:r>
  </w:p>
  <w:p w:rsidR="00611972" w:rsidRPr="00480DCB" w:rsidRDefault="00611972" w:rsidP="00611972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480DCB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LICEO PARTICULAR MIXTO – LOS ANDES BÁSICA N°2 </w:t>
    </w:r>
  </w:p>
  <w:p w:rsidR="00611972" w:rsidRPr="00480DCB" w:rsidRDefault="00611972" w:rsidP="00611972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480DCB">
      <w:rPr>
        <w:rFonts w:ascii="Times New Roman" w:eastAsia="Times New Roman" w:hAnsi="Times New Roman" w:cs="Times New Roman"/>
        <w:sz w:val="16"/>
        <w:szCs w:val="16"/>
        <w:lang w:eastAsia="es-ES"/>
      </w:rPr>
      <w:tab/>
      <w:t>EDUCACIÓN GENERAL BÁSICA</w:t>
    </w:r>
  </w:p>
  <w:p w:rsidR="00611972" w:rsidRPr="00480DCB" w:rsidRDefault="00611972" w:rsidP="00611972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sz w:val="16"/>
        <w:szCs w:val="16"/>
        <w:lang w:eastAsia="es-ES"/>
      </w:rPr>
      <w:tab/>
      <w:t xml:space="preserve">    MATEM`ÁTICA 2020</w:t>
    </w:r>
  </w:p>
  <w:p w:rsidR="00611972" w:rsidRDefault="006119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F2"/>
    <w:rsid w:val="000F3F4F"/>
    <w:rsid w:val="0025635C"/>
    <w:rsid w:val="004F05F2"/>
    <w:rsid w:val="00537951"/>
    <w:rsid w:val="00602881"/>
    <w:rsid w:val="00611972"/>
    <w:rsid w:val="0082795B"/>
    <w:rsid w:val="00D019C1"/>
    <w:rsid w:val="00D046F7"/>
    <w:rsid w:val="00E462F2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2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462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61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972"/>
  </w:style>
  <w:style w:type="paragraph" w:styleId="Piedepgina">
    <w:name w:val="footer"/>
    <w:basedOn w:val="Normal"/>
    <w:link w:val="PiedepginaCar"/>
    <w:uiPriority w:val="99"/>
    <w:unhideWhenUsed/>
    <w:rsid w:val="0061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972"/>
  </w:style>
  <w:style w:type="paragraph" w:styleId="Textodeglobo">
    <w:name w:val="Balloon Text"/>
    <w:basedOn w:val="Normal"/>
    <w:link w:val="TextodegloboCar"/>
    <w:uiPriority w:val="99"/>
    <w:semiHidden/>
    <w:unhideWhenUsed/>
    <w:rsid w:val="0061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2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462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61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972"/>
  </w:style>
  <w:style w:type="paragraph" w:styleId="Piedepgina">
    <w:name w:val="footer"/>
    <w:basedOn w:val="Normal"/>
    <w:link w:val="PiedepginaCar"/>
    <w:uiPriority w:val="99"/>
    <w:unhideWhenUsed/>
    <w:rsid w:val="0061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972"/>
  </w:style>
  <w:style w:type="paragraph" w:styleId="Textodeglobo">
    <w:name w:val="Balloon Text"/>
    <w:basedOn w:val="Normal"/>
    <w:link w:val="TextodegloboCar"/>
    <w:uiPriority w:val="99"/>
    <w:semiHidden/>
    <w:unhideWhenUsed/>
    <w:rsid w:val="0061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4</cp:revision>
  <dcterms:created xsi:type="dcterms:W3CDTF">2020-05-11T19:42:00Z</dcterms:created>
  <dcterms:modified xsi:type="dcterms:W3CDTF">2020-05-11T20:49:00Z</dcterms:modified>
</cp:coreProperties>
</file>