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page" w:horzAnchor="margin" w:tblpY="1936"/>
        <w:tblW w:w="10979" w:type="dxa"/>
        <w:tblLook w:val="04A0" w:firstRow="1" w:lastRow="0" w:firstColumn="1" w:lastColumn="0" w:noHBand="0" w:noVBand="1"/>
      </w:tblPr>
      <w:tblGrid>
        <w:gridCol w:w="6629"/>
        <w:gridCol w:w="1966"/>
        <w:gridCol w:w="2384"/>
      </w:tblGrid>
      <w:tr w:rsidR="00DE4A31" w:rsidRPr="00DE4A31" w14:paraId="0742CA71" w14:textId="77777777" w:rsidTr="00E730AB">
        <w:trPr>
          <w:trHeight w:val="302"/>
        </w:trPr>
        <w:tc>
          <w:tcPr>
            <w:tcW w:w="10979" w:type="dxa"/>
            <w:gridSpan w:val="3"/>
          </w:tcPr>
          <w:p w14:paraId="51E2DCF0" w14:textId="5B636A8C" w:rsidR="00E730AB" w:rsidRPr="00DE4A31" w:rsidRDefault="00E730AB" w:rsidP="00850640">
            <w:pPr>
              <w:spacing w:line="276" w:lineRule="auto"/>
              <w:jc w:val="center"/>
              <w:rPr>
                <w:rFonts w:ascii="Century Gothic" w:hAnsi="Century Gothic" w:cs="Times New Roman"/>
                <w:b/>
                <w:sz w:val="20"/>
                <w:szCs w:val="20"/>
                <w:lang w:val="en-US"/>
              </w:rPr>
            </w:pPr>
            <w:bookmarkStart w:id="0" w:name="_GoBack"/>
            <w:bookmarkEnd w:id="0"/>
            <w:r w:rsidRPr="00DE4A31">
              <w:rPr>
                <w:rFonts w:ascii="Century Gothic" w:hAnsi="Century Gothic" w:cs="Times New Roman"/>
                <w:b/>
                <w:sz w:val="32"/>
                <w:szCs w:val="20"/>
                <w:lang w:val="en-US"/>
              </w:rPr>
              <w:t>GUÍA DE ESTUDIO N°1</w:t>
            </w:r>
          </w:p>
        </w:tc>
      </w:tr>
      <w:tr w:rsidR="00DE4A31" w:rsidRPr="00DE4A31" w14:paraId="56B50976" w14:textId="77777777" w:rsidTr="00E730AB">
        <w:trPr>
          <w:trHeight w:val="296"/>
        </w:trPr>
        <w:tc>
          <w:tcPr>
            <w:tcW w:w="6629" w:type="dxa"/>
          </w:tcPr>
          <w:p w14:paraId="285D1011" w14:textId="6BE91B47" w:rsidR="00E730AB" w:rsidRPr="00DE4A31" w:rsidRDefault="00E730AB" w:rsidP="00850640">
            <w:pPr>
              <w:spacing w:line="360" w:lineRule="auto"/>
              <w:rPr>
                <w:rFonts w:ascii="Century Gothic" w:hAnsi="Century Gothic" w:cs="Times New Roman"/>
                <w:b/>
                <w:szCs w:val="20"/>
              </w:rPr>
            </w:pPr>
            <w:r w:rsidRPr="00DE4A31">
              <w:rPr>
                <w:rFonts w:ascii="Century Gothic" w:hAnsi="Century Gothic" w:cs="Times New Roman"/>
                <w:b/>
                <w:szCs w:val="20"/>
              </w:rPr>
              <w:t>Nombre:</w:t>
            </w:r>
          </w:p>
        </w:tc>
        <w:tc>
          <w:tcPr>
            <w:tcW w:w="1966" w:type="dxa"/>
          </w:tcPr>
          <w:p w14:paraId="153E2CCD" w14:textId="60812650" w:rsidR="00E730AB" w:rsidRPr="00DE4A31" w:rsidRDefault="00E730AB" w:rsidP="007E5082">
            <w:pPr>
              <w:spacing w:line="360" w:lineRule="auto"/>
              <w:rPr>
                <w:rFonts w:ascii="Century Gothic" w:hAnsi="Century Gothic" w:cs="Times New Roman"/>
                <w:b/>
                <w:szCs w:val="20"/>
              </w:rPr>
            </w:pPr>
            <w:r w:rsidRPr="00DE4A31">
              <w:rPr>
                <w:rFonts w:ascii="Century Gothic" w:hAnsi="Century Gothic" w:cs="Times New Roman"/>
                <w:b/>
                <w:szCs w:val="20"/>
              </w:rPr>
              <w:t xml:space="preserve">Curso: </w:t>
            </w:r>
            <w:r w:rsidR="007514CA" w:rsidRPr="00DE4A31">
              <w:rPr>
                <w:rFonts w:ascii="Century Gothic" w:hAnsi="Century Gothic" w:cs="Times New Roman"/>
                <w:b/>
                <w:szCs w:val="20"/>
              </w:rPr>
              <w:t>8</w:t>
            </w:r>
          </w:p>
        </w:tc>
        <w:tc>
          <w:tcPr>
            <w:tcW w:w="2384" w:type="dxa"/>
          </w:tcPr>
          <w:p w14:paraId="0D497909" w14:textId="77777777" w:rsidR="00E730AB" w:rsidRPr="00DE4A31" w:rsidRDefault="00E730AB" w:rsidP="00850640">
            <w:pPr>
              <w:spacing w:line="360" w:lineRule="auto"/>
              <w:rPr>
                <w:rFonts w:ascii="Century Gothic" w:hAnsi="Century Gothic" w:cs="Times New Roman"/>
                <w:b/>
                <w:szCs w:val="20"/>
              </w:rPr>
            </w:pPr>
            <w:r w:rsidRPr="00DE4A31">
              <w:rPr>
                <w:rFonts w:ascii="Century Gothic" w:hAnsi="Century Gothic" w:cs="Times New Roman"/>
                <w:b/>
                <w:szCs w:val="20"/>
              </w:rPr>
              <w:t>Fecha:</w:t>
            </w:r>
          </w:p>
        </w:tc>
      </w:tr>
      <w:tr w:rsidR="00DE4A31" w:rsidRPr="00DE4A31" w14:paraId="1CD41EE3" w14:textId="77777777" w:rsidTr="00E730AB">
        <w:trPr>
          <w:trHeight w:val="505"/>
        </w:trPr>
        <w:tc>
          <w:tcPr>
            <w:tcW w:w="8595" w:type="dxa"/>
            <w:gridSpan w:val="2"/>
          </w:tcPr>
          <w:p w14:paraId="2A6D44B8" w14:textId="6EBA2301" w:rsidR="00C22ACA" w:rsidRDefault="00E730AB" w:rsidP="0023786F">
            <w:pPr>
              <w:spacing w:line="276" w:lineRule="auto"/>
              <w:jc w:val="both"/>
              <w:rPr>
                <w:rFonts w:ascii="Century Gothic" w:hAnsi="Century Gothic"/>
                <w:sz w:val="22"/>
              </w:rPr>
            </w:pPr>
            <w:r w:rsidRPr="00DE4A31">
              <w:rPr>
                <w:rFonts w:ascii="Century Gothic" w:hAnsi="Century Gothic" w:cs="Times New Roman"/>
                <w:b/>
                <w:sz w:val="20"/>
                <w:szCs w:val="20"/>
                <w:u w:val="single"/>
              </w:rPr>
              <w:t>Objetivo</w:t>
            </w:r>
            <w:r w:rsidRPr="00DE4A31">
              <w:rPr>
                <w:rFonts w:ascii="Century Gothic" w:hAnsi="Century Gothic" w:cs="Times New Roman"/>
                <w:sz w:val="20"/>
                <w:szCs w:val="20"/>
                <w:u w:val="single"/>
              </w:rPr>
              <w:t>:</w:t>
            </w:r>
            <w:r w:rsidRPr="00DE4A31">
              <w:rPr>
                <w:rFonts w:ascii="Century Gothic" w:hAnsi="Century Gothic" w:cs="Times New Roman"/>
                <w:sz w:val="20"/>
                <w:szCs w:val="20"/>
              </w:rPr>
              <w:t xml:space="preserve"> </w:t>
            </w:r>
            <w:r w:rsidRPr="00DE4A31">
              <w:rPr>
                <w:rFonts w:ascii="Century Gothic" w:hAnsi="Century Gothic"/>
              </w:rPr>
              <w:t xml:space="preserve"> </w:t>
            </w:r>
            <w:r w:rsidR="00C22ACA">
              <w:rPr>
                <w:rFonts w:ascii="Century Gothic" w:hAnsi="Century Gothic"/>
                <w:sz w:val="22"/>
              </w:rPr>
              <w:t>Conocer los orígenes de las redes sociales actuales a través de un texto informativo.</w:t>
            </w:r>
          </w:p>
          <w:p w14:paraId="75DDC12A" w14:textId="77777777" w:rsidR="00C22ACA" w:rsidRPr="00DE4A31" w:rsidRDefault="00C22ACA" w:rsidP="0023786F">
            <w:pPr>
              <w:spacing w:line="276" w:lineRule="auto"/>
              <w:jc w:val="both"/>
              <w:rPr>
                <w:rFonts w:ascii="Century Gothic" w:hAnsi="Century Gothic"/>
                <w:sz w:val="22"/>
              </w:rPr>
            </w:pPr>
          </w:p>
          <w:p w14:paraId="6030A210" w14:textId="3D9B1231" w:rsidR="0023786F" w:rsidRPr="00DE4A31" w:rsidRDefault="0023786F" w:rsidP="0023786F">
            <w:pPr>
              <w:spacing w:line="276" w:lineRule="auto"/>
              <w:jc w:val="both"/>
              <w:rPr>
                <w:rFonts w:ascii="Century Gothic" w:hAnsi="Century Gothic"/>
              </w:rPr>
            </w:pPr>
          </w:p>
        </w:tc>
        <w:tc>
          <w:tcPr>
            <w:tcW w:w="2384" w:type="dxa"/>
          </w:tcPr>
          <w:p w14:paraId="44C61DB3" w14:textId="08B16223" w:rsidR="00E730AB" w:rsidRPr="00DE4A31" w:rsidRDefault="007E5082" w:rsidP="00850640">
            <w:pPr>
              <w:spacing w:line="276" w:lineRule="auto"/>
              <w:rPr>
                <w:rFonts w:ascii="Century Gothic" w:hAnsi="Century Gothic" w:cs="Times New Roman"/>
                <w:sz w:val="20"/>
                <w:szCs w:val="20"/>
              </w:rPr>
            </w:pPr>
            <w:r w:rsidRPr="00DE4A31">
              <w:rPr>
                <w:rFonts w:ascii="Century Gothic" w:hAnsi="Century Gothic"/>
                <w:noProof/>
                <w:lang w:val="es-ES"/>
              </w:rPr>
              <mc:AlternateContent>
                <mc:Choice Requires="wps">
                  <w:drawing>
                    <wp:anchor distT="0" distB="0" distL="114300" distR="114300" simplePos="0" relativeHeight="251662336" behindDoc="0" locked="0" layoutInCell="1" allowOverlap="1" wp14:anchorId="45278DD3" wp14:editId="2C69B1D7">
                      <wp:simplePos x="0" y="0"/>
                      <wp:positionH relativeFrom="column">
                        <wp:posOffset>116394</wp:posOffset>
                      </wp:positionH>
                      <wp:positionV relativeFrom="paragraph">
                        <wp:posOffset>34018</wp:posOffset>
                      </wp:positionV>
                      <wp:extent cx="961901" cy="676893"/>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961901" cy="676893"/>
                              </a:xfrm>
                              <a:prstGeom prst="rect">
                                <a:avLst/>
                              </a:prstGeom>
                              <a:noFill/>
                              <a:ln>
                                <a:noFill/>
                              </a:ln>
                            </wps:spPr>
                            <wps:txbx>
                              <w:txbxContent>
                                <w:p w14:paraId="7B2A8255" w14:textId="799853B6" w:rsidR="00850640" w:rsidRPr="00850640" w:rsidRDefault="00C22ACA" w:rsidP="00850640">
                                  <w:pPr>
                                    <w:jc w:val="center"/>
                                    <w:rPr>
                                      <w:rFonts w:ascii="Century Gothic" w:hAnsi="Century Gothic" w:cs="Times New Roman"/>
                                      <w:b/>
                                      <w:color w:val="000000" w:themeColor="text1"/>
                                      <w:sz w:val="72"/>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s="Times New Roman"/>
                                      <w:b/>
                                      <w:color w:val="000000" w:themeColor="text1"/>
                                      <w:sz w:val="72"/>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45278DD3" id="_x0000_t202" coordsize="21600,21600" o:spt="202" path="m,l,21600r21600,l21600,xe">
                      <v:stroke joinstyle="miter"/>
                      <v:path gradientshapeok="t" o:connecttype="rect"/>
                    </v:shapetype>
                    <v:shape id="Cuadro de texto 5" o:spid="_x0000_s1026" type="#_x0000_t202" style="position:absolute;margin-left:9.15pt;margin-top:2.7pt;width:75.75pt;height:5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" filled="f" stroked="f">
                      <v:textbox>
                        <w:txbxContent>
                          <w:p w14:paraId="7B2A8255" w14:textId="799853B6" w:rsidR="00850640" w:rsidRPr="00850640" w:rsidRDefault="00C22ACA" w:rsidP="00850640">
                            <w:pPr>
                              <w:jc w:val="center"/>
                              <w:rPr>
                                <w:rFonts w:ascii="Century Gothic" w:hAnsi="Century Gothic" w:cs="Times New Roman"/>
                                <w:b/>
                                <w:color w:val="000000" w:themeColor="text1"/>
                                <w:sz w:val="72"/>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s="Times New Roman"/>
                                <w:b/>
                                <w:color w:val="000000" w:themeColor="text1"/>
                                <w:sz w:val="72"/>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p>
                        </w:txbxContent>
                      </v:textbox>
                    </v:shape>
                  </w:pict>
                </mc:Fallback>
              </mc:AlternateContent>
            </w:r>
            <w:r w:rsidR="00E730AB" w:rsidRPr="00DE4A31">
              <w:rPr>
                <w:rFonts w:ascii="Century Gothic" w:hAnsi="Century Gothic" w:cs="Times New Roman"/>
                <w:sz w:val="20"/>
                <w:szCs w:val="20"/>
              </w:rPr>
              <w:t xml:space="preserve">Puntaje Total: </w:t>
            </w:r>
          </w:p>
          <w:p w14:paraId="7F6E265A" w14:textId="3CFB1DC2" w:rsidR="00E730AB" w:rsidRPr="00DE4A31" w:rsidRDefault="00E730AB" w:rsidP="00850640">
            <w:pPr>
              <w:spacing w:line="276" w:lineRule="auto"/>
              <w:rPr>
                <w:rFonts w:ascii="Century Gothic" w:hAnsi="Century Gothic" w:cs="Times New Roman"/>
                <w:sz w:val="20"/>
                <w:szCs w:val="20"/>
              </w:rPr>
            </w:pPr>
          </w:p>
          <w:p w14:paraId="3FC25217" w14:textId="5E6D1C0A" w:rsidR="00E730AB" w:rsidRPr="00DE4A31" w:rsidRDefault="00E730AB" w:rsidP="00850640">
            <w:pPr>
              <w:spacing w:line="276" w:lineRule="auto"/>
              <w:jc w:val="center"/>
              <w:rPr>
                <w:rFonts w:ascii="Century Gothic" w:hAnsi="Century Gothic" w:cs="Times New Roman"/>
                <w:sz w:val="20"/>
                <w:szCs w:val="20"/>
              </w:rPr>
            </w:pPr>
          </w:p>
        </w:tc>
      </w:tr>
      <w:tr w:rsidR="00DE4A31" w:rsidRPr="00DE4A31" w14:paraId="28F6D996" w14:textId="77777777" w:rsidTr="00E730AB">
        <w:tblPrEx>
          <w:tblCellMar>
            <w:left w:w="70" w:type="dxa"/>
            <w:right w:w="70" w:type="dxa"/>
          </w:tblCellMar>
          <w:tblLook w:val="0000" w:firstRow="0" w:lastRow="0" w:firstColumn="0" w:lastColumn="0" w:noHBand="0" w:noVBand="0"/>
        </w:tblPrEx>
        <w:trPr>
          <w:trHeight w:val="370"/>
        </w:trPr>
        <w:tc>
          <w:tcPr>
            <w:tcW w:w="8595" w:type="dxa"/>
            <w:gridSpan w:val="2"/>
          </w:tcPr>
          <w:p w14:paraId="10B1BED6" w14:textId="0AD2C766" w:rsidR="00E730AB" w:rsidRPr="00DE4A31" w:rsidRDefault="00E730AB" w:rsidP="00850640">
            <w:pPr>
              <w:spacing w:line="276" w:lineRule="auto"/>
              <w:rPr>
                <w:rFonts w:ascii="Century Gothic" w:hAnsi="Century Gothic" w:cs="Times New Roman"/>
                <w:b/>
                <w:sz w:val="20"/>
                <w:szCs w:val="20"/>
                <w:u w:val="single"/>
              </w:rPr>
            </w:pPr>
            <w:r w:rsidRPr="00DE4A31">
              <w:rPr>
                <w:rFonts w:ascii="Century Gothic" w:hAnsi="Century Gothic" w:cs="Times New Roman"/>
                <w:b/>
                <w:sz w:val="20"/>
                <w:szCs w:val="20"/>
                <w:u w:val="single"/>
              </w:rPr>
              <w:t xml:space="preserve">Instrucciones: </w:t>
            </w:r>
          </w:p>
          <w:p w14:paraId="0DF2DF74" w14:textId="617DA5EF" w:rsidR="00E730AB" w:rsidRPr="00DE4A31" w:rsidRDefault="007268BF" w:rsidP="00850640">
            <w:pPr>
              <w:pStyle w:val="Prrafodelista"/>
              <w:numPr>
                <w:ilvl w:val="0"/>
                <w:numId w:val="5"/>
              </w:numPr>
              <w:spacing w:line="276" w:lineRule="auto"/>
              <w:jc w:val="both"/>
              <w:rPr>
                <w:rFonts w:ascii="Century Gothic" w:hAnsi="Century Gothic" w:cs="Times New Roman"/>
                <w:sz w:val="20"/>
                <w:szCs w:val="20"/>
              </w:rPr>
            </w:pPr>
            <w:r w:rsidRPr="00DE4A31">
              <w:rPr>
                <w:rFonts w:ascii="Century Gothic" w:hAnsi="Century Gothic" w:cs="Times New Roman"/>
                <w:sz w:val="20"/>
                <w:szCs w:val="20"/>
              </w:rPr>
              <w:t xml:space="preserve">Esta guía de estudio </w:t>
            </w:r>
            <w:r w:rsidR="00014246" w:rsidRPr="00DE4A31">
              <w:rPr>
                <w:rFonts w:ascii="Century Gothic" w:hAnsi="Century Gothic" w:cs="Times New Roman"/>
                <w:sz w:val="20"/>
                <w:szCs w:val="20"/>
              </w:rPr>
              <w:t>está</w:t>
            </w:r>
            <w:r w:rsidRPr="00DE4A31">
              <w:rPr>
                <w:rFonts w:ascii="Century Gothic" w:hAnsi="Century Gothic" w:cs="Times New Roman"/>
                <w:sz w:val="20"/>
                <w:szCs w:val="20"/>
              </w:rPr>
              <w:t xml:space="preserve"> real</w:t>
            </w:r>
            <w:r w:rsidR="00014246" w:rsidRPr="00DE4A31">
              <w:rPr>
                <w:rFonts w:ascii="Century Gothic" w:hAnsi="Century Gothic" w:cs="Times New Roman"/>
                <w:sz w:val="20"/>
                <w:szCs w:val="20"/>
              </w:rPr>
              <w:t>i</w:t>
            </w:r>
            <w:r w:rsidRPr="00DE4A31">
              <w:rPr>
                <w:rFonts w:ascii="Century Gothic" w:hAnsi="Century Gothic" w:cs="Times New Roman"/>
                <w:sz w:val="20"/>
                <w:szCs w:val="20"/>
              </w:rPr>
              <w:t>zada con el fin de reforzar tus conocimientos previos.</w:t>
            </w:r>
            <w:r w:rsidR="00850640" w:rsidRPr="00DE4A31">
              <w:rPr>
                <w:rFonts w:ascii="Century Gothic" w:hAnsi="Century Gothic" w:cs="Times New Roman"/>
                <w:sz w:val="20"/>
                <w:szCs w:val="20"/>
              </w:rPr>
              <w:t xml:space="preserve"> Es de carácter formativo y una vez retornes a clases se evaluará, recuerda realizarla a conciencia y con responsabilidad.</w:t>
            </w:r>
          </w:p>
          <w:p w14:paraId="0E8A2253" w14:textId="61CFF1D9" w:rsidR="00E730AB" w:rsidRPr="00DE4A31" w:rsidRDefault="007268BF" w:rsidP="00850640">
            <w:pPr>
              <w:pStyle w:val="Prrafodelista"/>
              <w:numPr>
                <w:ilvl w:val="0"/>
                <w:numId w:val="5"/>
              </w:numPr>
              <w:spacing w:line="276" w:lineRule="auto"/>
              <w:jc w:val="both"/>
              <w:rPr>
                <w:rFonts w:ascii="Century Gothic" w:hAnsi="Century Gothic" w:cs="Times New Roman"/>
                <w:sz w:val="20"/>
                <w:szCs w:val="20"/>
              </w:rPr>
            </w:pPr>
            <w:r w:rsidRPr="00DE4A31">
              <w:rPr>
                <w:rFonts w:ascii="Century Gothic" w:hAnsi="Century Gothic" w:cs="Times New Roman"/>
                <w:sz w:val="20"/>
                <w:szCs w:val="20"/>
              </w:rPr>
              <w:t>El tipo de actividades que a continuación desarrollaras han sido anteri</w:t>
            </w:r>
            <w:r w:rsidR="00014246" w:rsidRPr="00DE4A31">
              <w:rPr>
                <w:rFonts w:ascii="Century Gothic" w:hAnsi="Century Gothic" w:cs="Times New Roman"/>
                <w:sz w:val="20"/>
                <w:szCs w:val="20"/>
              </w:rPr>
              <w:t>ormente trabajadas en clases, por lo que serán de total entendimiento para ti.</w:t>
            </w:r>
          </w:p>
          <w:p w14:paraId="4BFE1B88" w14:textId="77777777" w:rsidR="00014246" w:rsidRPr="00DE4A31" w:rsidRDefault="00014246" w:rsidP="00850640">
            <w:pPr>
              <w:pStyle w:val="Prrafodelista"/>
              <w:spacing w:line="276" w:lineRule="auto"/>
              <w:jc w:val="both"/>
              <w:rPr>
                <w:rFonts w:ascii="Century Gothic" w:hAnsi="Century Gothic" w:cs="Times New Roman"/>
                <w:sz w:val="20"/>
                <w:szCs w:val="20"/>
              </w:rPr>
            </w:pPr>
          </w:p>
          <w:p w14:paraId="2A86ABBA" w14:textId="6CEFECBB" w:rsidR="00014246" w:rsidRPr="00DE4A31" w:rsidRDefault="00014246" w:rsidP="00850640">
            <w:pPr>
              <w:pStyle w:val="Prrafodelista"/>
              <w:spacing w:line="276" w:lineRule="auto"/>
              <w:jc w:val="both"/>
              <w:rPr>
                <w:rFonts w:ascii="Century Gothic" w:hAnsi="Century Gothic" w:cs="Times New Roman"/>
                <w:sz w:val="20"/>
                <w:szCs w:val="20"/>
              </w:rPr>
            </w:pPr>
            <w:r w:rsidRPr="00DE4A31">
              <w:rPr>
                <w:rFonts w:ascii="Century Gothic" w:hAnsi="Century Gothic" w:cs="Times New Roman"/>
                <w:sz w:val="20"/>
                <w:szCs w:val="20"/>
              </w:rPr>
              <w:t>Una vez descargada e impresa la guía recuerda que:</w:t>
            </w:r>
          </w:p>
          <w:p w14:paraId="659D53D3" w14:textId="77777777" w:rsidR="00014246" w:rsidRPr="00DE4A31" w:rsidRDefault="00E730AB" w:rsidP="00850640">
            <w:pPr>
              <w:pStyle w:val="Prrafodelista"/>
              <w:numPr>
                <w:ilvl w:val="0"/>
                <w:numId w:val="5"/>
              </w:numPr>
              <w:spacing w:line="276" w:lineRule="auto"/>
              <w:jc w:val="both"/>
              <w:rPr>
                <w:rFonts w:ascii="Century Gothic" w:hAnsi="Century Gothic" w:cs="Arial"/>
                <w:sz w:val="20"/>
                <w:szCs w:val="20"/>
              </w:rPr>
            </w:pPr>
            <w:r w:rsidRPr="00DE4A31">
              <w:rPr>
                <w:rFonts w:ascii="Century Gothic" w:hAnsi="Century Gothic" w:cs="Times New Roman"/>
                <w:sz w:val="20"/>
                <w:szCs w:val="20"/>
              </w:rPr>
              <w:t xml:space="preserve">Debes responder con lápiz pasta azul o negro. </w:t>
            </w:r>
          </w:p>
          <w:p w14:paraId="4849C896" w14:textId="35C84FDF" w:rsidR="00E730AB" w:rsidRPr="00DE4A31" w:rsidRDefault="00014246" w:rsidP="00850640">
            <w:pPr>
              <w:pStyle w:val="Prrafodelista"/>
              <w:numPr>
                <w:ilvl w:val="0"/>
                <w:numId w:val="5"/>
              </w:numPr>
              <w:spacing w:line="276" w:lineRule="auto"/>
              <w:jc w:val="both"/>
              <w:rPr>
                <w:rFonts w:ascii="Century Gothic" w:hAnsi="Century Gothic" w:cs="Arial"/>
                <w:sz w:val="20"/>
                <w:szCs w:val="20"/>
              </w:rPr>
            </w:pPr>
            <w:r w:rsidRPr="00DE4A31">
              <w:rPr>
                <w:rFonts w:ascii="Century Gothic" w:hAnsi="Century Gothic" w:cs="Times New Roman"/>
                <w:sz w:val="20"/>
                <w:szCs w:val="20"/>
              </w:rPr>
              <w:t>Cada ítem cuenta con su respectiva instrucción y puntaje.</w:t>
            </w:r>
          </w:p>
        </w:tc>
        <w:tc>
          <w:tcPr>
            <w:tcW w:w="2384" w:type="dxa"/>
          </w:tcPr>
          <w:p w14:paraId="51A10A6B" w14:textId="77777777" w:rsidR="00E730AB" w:rsidRPr="00DE4A31" w:rsidRDefault="00E730AB" w:rsidP="00850640">
            <w:pPr>
              <w:spacing w:line="276" w:lineRule="auto"/>
              <w:rPr>
                <w:rFonts w:ascii="Century Gothic" w:hAnsi="Century Gothic" w:cs="Times New Roman"/>
                <w:sz w:val="20"/>
                <w:szCs w:val="20"/>
              </w:rPr>
            </w:pPr>
            <w:r w:rsidRPr="00DE4A31">
              <w:rPr>
                <w:rFonts w:ascii="Century Gothic" w:hAnsi="Century Gothic" w:cs="Times New Roman"/>
                <w:sz w:val="20"/>
                <w:szCs w:val="20"/>
              </w:rPr>
              <w:t xml:space="preserve">Puntaje Obtenido </w:t>
            </w:r>
          </w:p>
          <w:p w14:paraId="2A19823D" w14:textId="77777777" w:rsidR="00E730AB" w:rsidRPr="00DE4A31" w:rsidRDefault="00E730AB" w:rsidP="00850640">
            <w:pPr>
              <w:spacing w:line="276" w:lineRule="auto"/>
              <w:rPr>
                <w:rFonts w:ascii="Century Gothic" w:hAnsi="Century Gothic" w:cs="Times New Roman"/>
                <w:sz w:val="20"/>
                <w:szCs w:val="20"/>
              </w:rPr>
            </w:pPr>
          </w:p>
          <w:p w14:paraId="2FA6300F" w14:textId="77777777" w:rsidR="00E730AB" w:rsidRPr="00DE4A31" w:rsidRDefault="00E730AB" w:rsidP="00850640">
            <w:pPr>
              <w:spacing w:line="276" w:lineRule="auto"/>
              <w:rPr>
                <w:rFonts w:ascii="Century Gothic" w:hAnsi="Century Gothic" w:cs="Times New Roman"/>
                <w:sz w:val="20"/>
                <w:szCs w:val="20"/>
              </w:rPr>
            </w:pPr>
          </w:p>
          <w:p w14:paraId="158E7762" w14:textId="77777777" w:rsidR="00E730AB" w:rsidRPr="00DE4A31" w:rsidRDefault="00E730AB" w:rsidP="00850640">
            <w:pPr>
              <w:spacing w:line="276" w:lineRule="auto"/>
              <w:rPr>
                <w:rFonts w:ascii="Century Gothic" w:hAnsi="Century Gothic" w:cs="Times New Roman"/>
                <w:sz w:val="20"/>
                <w:szCs w:val="20"/>
              </w:rPr>
            </w:pPr>
          </w:p>
          <w:p w14:paraId="1586AC77" w14:textId="77777777" w:rsidR="00E730AB" w:rsidRPr="00DE4A31" w:rsidRDefault="00E730AB" w:rsidP="00850640">
            <w:pPr>
              <w:spacing w:line="276" w:lineRule="auto"/>
              <w:rPr>
                <w:rFonts w:ascii="Century Gothic" w:hAnsi="Century Gothic" w:cs="Times New Roman"/>
                <w:sz w:val="20"/>
                <w:szCs w:val="20"/>
              </w:rPr>
            </w:pPr>
          </w:p>
          <w:p w14:paraId="6A931E1B" w14:textId="77777777" w:rsidR="00E730AB" w:rsidRPr="00DE4A31" w:rsidRDefault="00E730AB" w:rsidP="00850640">
            <w:pPr>
              <w:spacing w:line="276" w:lineRule="auto"/>
              <w:rPr>
                <w:rFonts w:ascii="Century Gothic" w:hAnsi="Century Gothic" w:cs="Times New Roman"/>
                <w:sz w:val="20"/>
                <w:szCs w:val="20"/>
              </w:rPr>
            </w:pPr>
            <w:r w:rsidRPr="00DE4A31">
              <w:rPr>
                <w:rFonts w:ascii="Century Gothic" w:hAnsi="Century Gothic" w:cs="Times New Roman"/>
                <w:sz w:val="20"/>
                <w:szCs w:val="20"/>
              </w:rPr>
              <w:t xml:space="preserve">Calificación </w:t>
            </w:r>
          </w:p>
        </w:tc>
      </w:tr>
    </w:tbl>
    <w:p w14:paraId="6538AEF1" w14:textId="34E5C14B" w:rsidR="00CB0885" w:rsidRPr="00DE4A31" w:rsidRDefault="00CB0885" w:rsidP="00CB0885">
      <w:pPr>
        <w:rPr>
          <w:rFonts w:ascii="Century Gothic" w:hAnsi="Century Gothic"/>
          <w:b/>
        </w:rPr>
      </w:pPr>
    </w:p>
    <w:p w14:paraId="6D351F67" w14:textId="17957370" w:rsidR="00CB0885" w:rsidRPr="00DE4A31" w:rsidRDefault="00CB0885" w:rsidP="00CB0885">
      <w:pPr>
        <w:rPr>
          <w:rFonts w:ascii="Century Gothic" w:hAnsi="Century Gothic"/>
          <w:b/>
        </w:rPr>
      </w:pPr>
      <w:r w:rsidRPr="00DE4A31">
        <w:rPr>
          <w:rFonts w:ascii="Century Gothic" w:hAnsi="Century Gothic"/>
          <w:b/>
        </w:rPr>
        <w:t>Lea atentamente el siguiente documento y responda las siguientes preguntas</w:t>
      </w:r>
    </w:p>
    <w:p w14:paraId="6588DB5C" w14:textId="77777777" w:rsidR="00CB0885" w:rsidRPr="00DE4A31" w:rsidRDefault="00CB0885" w:rsidP="005479C2">
      <w:pPr>
        <w:pStyle w:val="Prrafodelista"/>
        <w:rPr>
          <w:rFonts w:ascii="Century Gothic" w:hAnsi="Century Gothic"/>
          <w:b/>
        </w:rPr>
      </w:pPr>
    </w:p>
    <w:p w14:paraId="2B722971" w14:textId="4A9C3422" w:rsidR="005479C2" w:rsidRPr="00DE4A31" w:rsidRDefault="00CB0885" w:rsidP="005479C2">
      <w:pPr>
        <w:pStyle w:val="Prrafodelista"/>
        <w:rPr>
          <w:rFonts w:ascii="Century Gothic" w:hAnsi="Century Gothic"/>
          <w:b/>
        </w:rPr>
      </w:pPr>
      <w:r w:rsidRPr="00DE4A31">
        <w:rPr>
          <w:rFonts w:ascii="Century Gothic" w:hAnsi="Century Gothic"/>
          <w:b/>
        </w:rPr>
        <w:t>Redes sociales: ¿de dónde vienen y cómo han llegado hasta aquí?</w:t>
      </w:r>
    </w:p>
    <w:p w14:paraId="550EDC46" w14:textId="77777777" w:rsidR="00DE4A31" w:rsidRDefault="007514CA" w:rsidP="00DE4A31">
      <w:pPr>
        <w:pStyle w:val="NormalWeb"/>
        <w:shd w:val="clear" w:color="auto" w:fill="FFFFFF"/>
        <w:spacing w:before="150" w:beforeAutospacing="0" w:after="150" w:afterAutospacing="0"/>
        <w:rPr>
          <w:rFonts w:ascii="Century Gothic" w:hAnsi="Century Gothic" w:cs="Arial"/>
        </w:rPr>
      </w:pPr>
      <w:r w:rsidRPr="00DE4A31">
        <w:rPr>
          <w:rFonts w:ascii="Century Gothic" w:hAnsi="Century Gothic" w:cs="Arial"/>
        </w:rPr>
        <w:t>El inicio de lo que se conoce como “era de la </w:t>
      </w:r>
      <w:r w:rsidRPr="00DE4A31">
        <w:rPr>
          <w:rStyle w:val="Textoennegrita"/>
          <w:rFonts w:ascii="Century Gothic" w:hAnsi="Century Gothic" w:cs="Arial"/>
        </w:rPr>
        <w:t>Web 2.0</w:t>
      </w:r>
      <w:r w:rsidRPr="00DE4A31">
        <w:rPr>
          <w:rFonts w:ascii="Century Gothic" w:hAnsi="Century Gothic" w:cs="Arial"/>
        </w:rPr>
        <w:t>” cambió drásticamente el modo en el que nos comunicamos a través de Internet. Ahora la información no solo es leída por las masas, sino que también es </w:t>
      </w:r>
      <w:r w:rsidRPr="00DE4A31">
        <w:rPr>
          <w:rStyle w:val="Textoennegrita"/>
          <w:rFonts w:ascii="Century Gothic" w:hAnsi="Century Gothic" w:cs="Arial"/>
        </w:rPr>
        <w:t>escrita por las masas</w:t>
      </w:r>
      <w:r w:rsidRPr="00DE4A31">
        <w:rPr>
          <w:rFonts w:ascii="Century Gothic" w:hAnsi="Century Gothic" w:cs="Arial"/>
        </w:rPr>
        <w:t>.</w:t>
      </w:r>
    </w:p>
    <w:p w14:paraId="4D913F77" w14:textId="77777777" w:rsidR="00DE4A31" w:rsidRDefault="00DE4A31" w:rsidP="00DE4A31">
      <w:pPr>
        <w:pStyle w:val="NormalWeb"/>
        <w:shd w:val="clear" w:color="auto" w:fill="FFFFFF"/>
        <w:spacing w:before="150" w:beforeAutospacing="0" w:after="150" w:afterAutospacing="0"/>
        <w:rPr>
          <w:rFonts w:ascii="Century Gothic" w:hAnsi="Century Gothic" w:cs="Arial"/>
          <w:b/>
          <w:bCs/>
        </w:rPr>
      </w:pPr>
    </w:p>
    <w:p w14:paraId="70C2A7EC" w14:textId="2359F824" w:rsidR="007514CA" w:rsidRPr="00DE4A31" w:rsidRDefault="007514CA" w:rsidP="00DE4A31">
      <w:pPr>
        <w:pStyle w:val="NormalWeb"/>
        <w:shd w:val="clear" w:color="auto" w:fill="FFFFFF"/>
        <w:spacing w:before="150" w:beforeAutospacing="0" w:after="150" w:afterAutospacing="0"/>
        <w:rPr>
          <w:rFonts w:ascii="Century Gothic" w:hAnsi="Century Gothic" w:cs="Arial"/>
        </w:rPr>
      </w:pPr>
      <w:r w:rsidRPr="00DE4A31">
        <w:rPr>
          <w:rFonts w:ascii="Century Gothic" w:hAnsi="Century Gothic" w:cs="Arial"/>
          <w:b/>
          <w:bCs/>
        </w:rPr>
        <w:t>Qué son las redes sociales</w:t>
      </w:r>
    </w:p>
    <w:p w14:paraId="76B10749" w14:textId="77777777" w:rsidR="007514CA" w:rsidRPr="00DE4A31" w:rsidRDefault="007514CA" w:rsidP="007514CA">
      <w:pPr>
        <w:pStyle w:val="NormalWeb"/>
        <w:shd w:val="clear" w:color="auto" w:fill="FFFFFF"/>
        <w:spacing w:before="150" w:beforeAutospacing="0" w:after="150" w:afterAutospacing="0"/>
        <w:rPr>
          <w:rFonts w:ascii="Century Gothic" w:hAnsi="Century Gothic" w:cs="Arial"/>
        </w:rPr>
      </w:pPr>
      <w:r w:rsidRPr="00DE4A31">
        <w:rPr>
          <w:rFonts w:ascii="Century Gothic" w:hAnsi="Century Gothic" w:cs="Arial"/>
        </w:rPr>
        <w:t>Es difícil encontrar una </w:t>
      </w:r>
      <w:r w:rsidRPr="00DE4A31">
        <w:rPr>
          <w:rStyle w:val="Textoennegrita"/>
          <w:rFonts w:ascii="Century Gothic" w:hAnsi="Century Gothic" w:cs="Arial"/>
        </w:rPr>
        <w:t>definición</w:t>
      </w:r>
      <w:r w:rsidRPr="00DE4A31">
        <w:rPr>
          <w:rFonts w:ascii="Century Gothic" w:hAnsi="Century Gothic" w:cs="Arial"/>
        </w:rPr>
        <w:t> consensuada sobre el término “</w:t>
      </w:r>
      <w:hyperlink r:id="rId9" w:tgtFrame="_blank" w:history="1">
        <w:r w:rsidRPr="00DE4A31">
          <w:rPr>
            <w:rStyle w:val="Hipervnculo"/>
            <w:rFonts w:ascii="Century Gothic" w:hAnsi="Century Gothic" w:cs="Arial"/>
            <w:color w:val="auto"/>
          </w:rPr>
          <w:t>redes sociales</w:t>
        </w:r>
      </w:hyperlink>
      <w:r w:rsidRPr="00DE4A31">
        <w:rPr>
          <w:rFonts w:ascii="Century Gothic" w:hAnsi="Century Gothic" w:cs="Arial"/>
        </w:rPr>
        <w:t>”, pero igual una de las mejores (y también más aceptada) fue </w:t>
      </w:r>
      <w:hyperlink r:id="rId10" w:history="1">
        <w:r w:rsidRPr="00DE4A31">
          <w:rPr>
            <w:rStyle w:val="Hipervnculo"/>
            <w:rFonts w:ascii="Century Gothic" w:hAnsi="Century Gothic" w:cs="Arial"/>
            <w:color w:val="auto"/>
          </w:rPr>
          <w:t xml:space="preserve">formulada por Andreas M. Kaplan y Michael </w:t>
        </w:r>
        <w:proofErr w:type="spellStart"/>
        <w:r w:rsidRPr="00DE4A31">
          <w:rPr>
            <w:rStyle w:val="Hipervnculo"/>
            <w:rFonts w:ascii="Century Gothic" w:hAnsi="Century Gothic" w:cs="Arial"/>
            <w:color w:val="auto"/>
          </w:rPr>
          <w:t>Haenlein</w:t>
        </w:r>
        <w:proofErr w:type="spellEnd"/>
      </w:hyperlink>
      <w:r w:rsidRPr="00DE4A31">
        <w:rPr>
          <w:rFonts w:ascii="Century Gothic" w:hAnsi="Century Gothic" w:cs="Arial"/>
        </w:rPr>
        <w:t>. Según ellos, los también conocidos como </w:t>
      </w:r>
      <w:r w:rsidRPr="00DE4A31">
        <w:rPr>
          <w:rStyle w:val="Textoennegrita"/>
          <w:rFonts w:ascii="Century Gothic" w:hAnsi="Century Gothic" w:cs="Arial"/>
          <w:i/>
          <w:iCs/>
        </w:rPr>
        <w:t>social media</w:t>
      </w:r>
      <w:r w:rsidRPr="00DE4A31">
        <w:rPr>
          <w:rFonts w:ascii="Century Gothic" w:hAnsi="Century Gothic" w:cs="Arial"/>
        </w:rPr>
        <w:t> son “un grupo de aplicaciones disponibles en Internet, construidas y basadas tecnológica e ideológicamente en la Web 2.0 que permiten la </w:t>
      </w:r>
      <w:r w:rsidRPr="00DE4A31">
        <w:rPr>
          <w:rStyle w:val="Textoennegrita"/>
          <w:rFonts w:ascii="Century Gothic" w:hAnsi="Century Gothic" w:cs="Arial"/>
        </w:rPr>
        <w:t>creación y el intercambio de contenido</w:t>
      </w:r>
      <w:r w:rsidRPr="00DE4A31">
        <w:rPr>
          <w:rFonts w:ascii="Century Gothic" w:hAnsi="Century Gothic" w:cs="Arial"/>
        </w:rPr>
        <w:t> generado por el usuario”.</w:t>
      </w:r>
    </w:p>
    <w:p w14:paraId="007173C9" w14:textId="77777777" w:rsidR="007514CA" w:rsidRPr="00DE4A31" w:rsidRDefault="007514CA" w:rsidP="007514CA">
      <w:pPr>
        <w:pStyle w:val="NormalWeb"/>
        <w:shd w:val="clear" w:color="auto" w:fill="FFFFFF"/>
        <w:spacing w:before="150" w:beforeAutospacing="0" w:after="150" w:afterAutospacing="0"/>
        <w:rPr>
          <w:rFonts w:ascii="Century Gothic" w:hAnsi="Century Gothic" w:cs="Arial"/>
        </w:rPr>
      </w:pPr>
      <w:r w:rsidRPr="00DE4A31">
        <w:rPr>
          <w:rFonts w:ascii="Century Gothic" w:hAnsi="Century Gothic" w:cs="Arial"/>
        </w:rPr>
        <w:t>Así empezaba este post escrito por Rafa en 2016. En tan “solo” dos años han cambiado mucho, pero que MUCHO, las cosas...</w:t>
      </w:r>
    </w:p>
    <w:p w14:paraId="18377A42" w14:textId="77777777" w:rsidR="00DE4A31" w:rsidRDefault="007514CA" w:rsidP="00DE4A31">
      <w:pPr>
        <w:pStyle w:val="NormalWeb"/>
        <w:shd w:val="clear" w:color="auto" w:fill="FFFFFF"/>
        <w:spacing w:before="150" w:beforeAutospacing="0" w:after="150" w:afterAutospacing="0"/>
        <w:rPr>
          <w:rFonts w:ascii="Century Gothic" w:hAnsi="Century Gothic" w:cs="Arial"/>
        </w:rPr>
      </w:pPr>
      <w:r w:rsidRPr="00DE4A31">
        <w:rPr>
          <w:rFonts w:ascii="Century Gothic" w:hAnsi="Century Gothic" w:cs="Arial"/>
        </w:rPr>
        <w:t>Pero empecemos por algo que no ha cambiado. Como empezó todo:</w:t>
      </w:r>
    </w:p>
    <w:p w14:paraId="265AD29C" w14:textId="77777777" w:rsidR="00DE4A31" w:rsidRDefault="00DE4A31" w:rsidP="00DE4A31">
      <w:pPr>
        <w:pStyle w:val="NormalWeb"/>
        <w:shd w:val="clear" w:color="auto" w:fill="FFFFFF"/>
        <w:spacing w:before="150" w:beforeAutospacing="0" w:after="150" w:afterAutospacing="0"/>
        <w:rPr>
          <w:rFonts w:ascii="Century Gothic" w:hAnsi="Century Gothic" w:cs="Arial"/>
          <w:b/>
          <w:bCs/>
        </w:rPr>
      </w:pPr>
    </w:p>
    <w:p w14:paraId="37356E1D" w14:textId="583C8F85" w:rsidR="007514CA" w:rsidRPr="00DE4A31" w:rsidRDefault="007514CA" w:rsidP="00DE4A31">
      <w:pPr>
        <w:pStyle w:val="NormalWeb"/>
        <w:shd w:val="clear" w:color="auto" w:fill="FFFFFF"/>
        <w:spacing w:before="150" w:beforeAutospacing="0" w:after="150" w:afterAutospacing="0"/>
        <w:rPr>
          <w:rFonts w:ascii="Century Gothic" w:hAnsi="Century Gothic" w:cs="Arial"/>
        </w:rPr>
      </w:pPr>
      <w:r w:rsidRPr="00DE4A31">
        <w:rPr>
          <w:rFonts w:ascii="Century Gothic" w:hAnsi="Century Gothic" w:cs="Arial"/>
          <w:b/>
          <w:bCs/>
        </w:rPr>
        <w:t>La (pre)Historia de las redes sociales</w:t>
      </w:r>
    </w:p>
    <w:p w14:paraId="17CE1F03" w14:textId="77777777" w:rsidR="007514CA" w:rsidRPr="00DE4A31" w:rsidRDefault="007514CA" w:rsidP="007514CA">
      <w:pPr>
        <w:pStyle w:val="NormalWeb"/>
        <w:shd w:val="clear" w:color="auto" w:fill="FFFFFF"/>
        <w:spacing w:before="150" w:beforeAutospacing="0" w:after="150" w:afterAutospacing="0"/>
        <w:rPr>
          <w:rFonts w:ascii="Century Gothic" w:hAnsi="Century Gothic" w:cs="Arial"/>
        </w:rPr>
      </w:pPr>
      <w:r w:rsidRPr="00DE4A31">
        <w:rPr>
          <w:rFonts w:ascii="Century Gothic" w:hAnsi="Century Gothic" w:cs="Arial"/>
        </w:rPr>
        <w:t>¿Cómo empezó a gestarse todo este asunto? ¿Todo esto tiene explicación? Vayamos por partes. Para complementar la seria-definición anterior, se encuentra la popularmente conocida </w:t>
      </w:r>
      <w:r w:rsidRPr="00DE4A31">
        <w:rPr>
          <w:rStyle w:val="Textoennegrita"/>
          <w:rFonts w:ascii="Century Gothic" w:hAnsi="Century Gothic" w:cs="Arial"/>
        </w:rPr>
        <w:t>“Teoría de los seis grados de separación”;</w:t>
      </w:r>
      <w:r w:rsidRPr="00DE4A31">
        <w:rPr>
          <w:rFonts w:ascii="Century Gothic" w:hAnsi="Century Gothic" w:cs="Arial"/>
        </w:rPr>
        <w:t> una hipótesis que intenta demostrar que cualquier habitante de nuestro planeta está conectado a cualquier otra persona del globo a través de una cadena de conocidos de no más de cinco intermediarios, es decir, solo con seis enlaces. ¿Cuento chino? No.</w:t>
      </w:r>
    </w:p>
    <w:p w14:paraId="59886CB6" w14:textId="77777777" w:rsidR="007514CA" w:rsidRPr="00DE4A31" w:rsidRDefault="007514CA" w:rsidP="007514CA">
      <w:pPr>
        <w:pStyle w:val="NormalWeb"/>
        <w:shd w:val="clear" w:color="auto" w:fill="FFFFFF"/>
        <w:spacing w:before="150" w:beforeAutospacing="0" w:after="150" w:afterAutospacing="0"/>
        <w:rPr>
          <w:rFonts w:ascii="Century Gothic" w:hAnsi="Century Gothic" w:cs="Arial"/>
        </w:rPr>
      </w:pPr>
      <w:r w:rsidRPr="00DE4A31">
        <w:rPr>
          <w:rFonts w:ascii="Century Gothic" w:hAnsi="Century Gothic" w:cs="Arial"/>
        </w:rPr>
        <w:t>A finales del año 2011 y después de investigar las relaciones de amistad de más de 721 millones de usuarios de</w:t>
      </w:r>
      <w:r w:rsidRPr="00DE4A31">
        <w:rPr>
          <w:rStyle w:val="Textoennegrita"/>
          <w:rFonts w:ascii="Century Gothic" w:hAnsi="Century Gothic" w:cs="Arial"/>
        </w:rPr>
        <w:t> Facebook</w:t>
      </w:r>
      <w:r w:rsidRPr="00DE4A31">
        <w:rPr>
          <w:rFonts w:ascii="Century Gothic" w:hAnsi="Century Gothic" w:cs="Arial"/>
        </w:rPr>
        <w:t>, la Universidad de Milán publicó un estudio en el que intentaba demostrar la veracidad de esta teoría. Los</w:t>
      </w:r>
      <w:r w:rsidRPr="00DE4A31">
        <w:rPr>
          <w:rStyle w:val="Textoennegrita"/>
          <w:rFonts w:ascii="Century Gothic" w:hAnsi="Century Gothic" w:cs="Arial"/>
        </w:rPr>
        <w:t> resultados del estudio</w:t>
      </w:r>
      <w:r w:rsidRPr="00DE4A31">
        <w:rPr>
          <w:rFonts w:ascii="Century Gothic" w:hAnsi="Century Gothic" w:cs="Arial"/>
        </w:rPr>
        <w:t> mostraron que, asombrosamente, la “Teoría de los seis grados de separación” en realidad exagera el número de enlaces entre los usuarios: el </w:t>
      </w:r>
      <w:r w:rsidRPr="00DE4A31">
        <w:rPr>
          <w:rStyle w:val="Textoennegrita"/>
          <w:rFonts w:ascii="Century Gothic" w:hAnsi="Century Gothic" w:cs="Arial"/>
        </w:rPr>
        <w:t>99,6% de las parejas de usuarios analizados están conectados por 5 grados</w:t>
      </w:r>
      <w:r w:rsidRPr="00DE4A31">
        <w:rPr>
          <w:rFonts w:ascii="Century Gothic" w:hAnsi="Century Gothic" w:cs="Arial"/>
        </w:rPr>
        <w:t> y el 92% lo hace solo a través de 4 grados, según explicaba Facebook en su blog, donde analizaban </w:t>
      </w:r>
      <w:hyperlink r:id="rId11" w:tgtFrame="_blank" w:history="1">
        <w:r w:rsidRPr="00DE4A31">
          <w:rPr>
            <w:rStyle w:val="Hipervnculo"/>
            <w:rFonts w:ascii="Century Gothic" w:hAnsi="Century Gothic" w:cs="Arial"/>
            <w:color w:val="auto"/>
          </w:rPr>
          <w:t>los resultados del análisis</w:t>
        </w:r>
      </w:hyperlink>
      <w:r w:rsidRPr="00DE4A31">
        <w:rPr>
          <w:rFonts w:ascii="Century Gothic" w:hAnsi="Century Gothic" w:cs="Arial"/>
        </w:rPr>
        <w:t>.</w:t>
      </w:r>
    </w:p>
    <w:p w14:paraId="61BF6BEA" w14:textId="77777777" w:rsidR="007514CA" w:rsidRPr="00DE4A31" w:rsidRDefault="007514CA" w:rsidP="007514CA">
      <w:pPr>
        <w:pStyle w:val="NormalWeb"/>
        <w:shd w:val="clear" w:color="auto" w:fill="FFFFFF"/>
        <w:spacing w:before="150" w:beforeAutospacing="0" w:after="150" w:afterAutospacing="0"/>
        <w:rPr>
          <w:rFonts w:ascii="Century Gothic" w:hAnsi="Century Gothic" w:cs="Arial"/>
        </w:rPr>
      </w:pPr>
      <w:r w:rsidRPr="00DE4A31">
        <w:rPr>
          <w:rFonts w:ascii="Century Gothic" w:hAnsi="Century Gothic" w:cs="Arial"/>
        </w:rPr>
        <w:t>Pero volvamos a los inicios de este tipo de servicios, a los dinosaurios. Aunque la fecha de creación de </w:t>
      </w:r>
      <w:hyperlink r:id="rId12" w:tgtFrame="_blank" w:history="1">
        <w:r w:rsidRPr="00DE4A31">
          <w:rPr>
            <w:rStyle w:val="Textoennegrita"/>
            <w:rFonts w:ascii="Century Gothic" w:hAnsi="Century Gothic" w:cs="Arial"/>
          </w:rPr>
          <w:t>Classmates.com</w:t>
        </w:r>
      </w:hyperlink>
      <w:r w:rsidRPr="00DE4A31">
        <w:rPr>
          <w:rFonts w:ascii="Century Gothic" w:hAnsi="Century Gothic" w:cs="Arial"/>
        </w:rPr>
        <w:t xml:space="preserve">, una de las primeras redes sociales conocida como tal, se sitúe en el año 1995, la edad dorada de las redes sociales no empezó hasta el año 2003, </w:t>
      </w:r>
      <w:r w:rsidRPr="00DE4A31">
        <w:rPr>
          <w:rFonts w:ascii="Century Gothic" w:hAnsi="Century Gothic" w:cs="Arial"/>
        </w:rPr>
        <w:lastRenderedPageBreak/>
        <w:t>fecha de lanzamiento de la red social </w:t>
      </w:r>
      <w:r w:rsidRPr="00DE4A31">
        <w:rPr>
          <w:rStyle w:val="Textoennegrita"/>
          <w:rFonts w:ascii="Century Gothic" w:hAnsi="Century Gothic" w:cs="Arial"/>
        </w:rPr>
        <w:t>MySpace</w:t>
      </w:r>
      <w:r w:rsidRPr="00DE4A31">
        <w:rPr>
          <w:rFonts w:ascii="Century Gothic" w:hAnsi="Century Gothic" w:cs="Arial"/>
        </w:rPr>
        <w:t>, y también de las redes profesionales </w:t>
      </w:r>
      <w:r w:rsidRPr="00DE4A31">
        <w:rPr>
          <w:rStyle w:val="Textoennegrita"/>
          <w:rFonts w:ascii="Century Gothic" w:hAnsi="Century Gothic" w:cs="Arial"/>
        </w:rPr>
        <w:t xml:space="preserve">LinkedIn y </w:t>
      </w:r>
      <w:proofErr w:type="spellStart"/>
      <w:r w:rsidRPr="00DE4A31">
        <w:rPr>
          <w:rStyle w:val="Textoennegrita"/>
          <w:rFonts w:ascii="Century Gothic" w:hAnsi="Century Gothic" w:cs="Arial"/>
        </w:rPr>
        <w:t>Xing</w:t>
      </w:r>
      <w:proofErr w:type="spellEnd"/>
      <w:r w:rsidRPr="00DE4A31">
        <w:rPr>
          <w:rFonts w:ascii="Century Gothic" w:hAnsi="Century Gothic" w:cs="Arial"/>
        </w:rPr>
        <w:t>. Sí, de esto hace ya más de 10 años.</w:t>
      </w:r>
    </w:p>
    <w:p w14:paraId="079BDC22" w14:textId="2D61160F" w:rsidR="007514CA" w:rsidRPr="00DE4A31" w:rsidRDefault="007514CA" w:rsidP="007514CA">
      <w:pPr>
        <w:pStyle w:val="NormalWeb"/>
        <w:shd w:val="clear" w:color="auto" w:fill="FFFFFF"/>
        <w:spacing w:before="150" w:beforeAutospacing="0" w:after="150" w:afterAutospacing="0"/>
        <w:rPr>
          <w:rFonts w:ascii="Century Gothic" w:hAnsi="Century Gothic" w:cs="Arial"/>
        </w:rPr>
      </w:pPr>
      <w:r w:rsidRPr="00DE4A31">
        <w:rPr>
          <w:rFonts w:ascii="Century Gothic" w:hAnsi="Century Gothic" w:cs="Arial"/>
        </w:rPr>
        <w:t>Fue en el año 1997 cuando </w:t>
      </w:r>
      <w:r w:rsidRPr="00DE4A31">
        <w:rPr>
          <w:rStyle w:val="Textoennegrita"/>
          <w:rFonts w:ascii="Century Gothic" w:hAnsi="Century Gothic" w:cs="Arial"/>
        </w:rPr>
        <w:t>SixDegrees.com</w:t>
      </w:r>
      <w:r w:rsidRPr="00DE4A31">
        <w:rPr>
          <w:rFonts w:ascii="Century Gothic" w:hAnsi="Century Gothic" w:cs="Arial"/>
        </w:rPr>
        <w:t> apareció como la “primera red social reconocida”, ofreciéndoles a sus usuarios la posibilidad de </w:t>
      </w:r>
      <w:r w:rsidRPr="00DE4A31">
        <w:rPr>
          <w:rStyle w:val="Textoennegrita"/>
          <w:rFonts w:ascii="Century Gothic" w:hAnsi="Century Gothic" w:cs="Arial"/>
        </w:rPr>
        <w:t>crear sus propios perfiles y listas de amigos</w:t>
      </w:r>
      <w:r w:rsidRPr="00DE4A31">
        <w:rPr>
          <w:rFonts w:ascii="Century Gothic" w:hAnsi="Century Gothic" w:cs="Arial"/>
        </w:rPr>
        <w:t>. Siete años más tarde, en el año 2004, </w:t>
      </w:r>
      <w:hyperlink r:id="rId13" w:tooltip="Case Study Google Adwords: La Nevera Roja" w:history="1">
        <w:r w:rsidRPr="00DE4A31">
          <w:rPr>
            <w:rStyle w:val="Hipervnculo"/>
            <w:rFonts w:ascii="Century Gothic" w:hAnsi="Century Gothic" w:cs="Arial"/>
            <w:color w:val="auto"/>
          </w:rPr>
          <w:t>Google</w:t>
        </w:r>
      </w:hyperlink>
      <w:r w:rsidRPr="00DE4A31">
        <w:rPr>
          <w:rFonts w:ascii="Century Gothic" w:hAnsi="Century Gothic" w:cs="Arial"/>
        </w:rPr>
        <w:t> se lanzó a la piscina de las redes sociales y lanzó </w:t>
      </w:r>
      <w:proofErr w:type="spellStart"/>
      <w:r w:rsidRPr="00DE4A31">
        <w:rPr>
          <w:rStyle w:val="Textoennegrita"/>
          <w:rFonts w:ascii="Century Gothic" w:hAnsi="Century Gothic" w:cs="Arial"/>
        </w:rPr>
        <w:t>Orkut</w:t>
      </w:r>
      <w:proofErr w:type="spellEnd"/>
      <w:r w:rsidRPr="00DE4A31">
        <w:rPr>
          <w:rFonts w:ascii="Century Gothic" w:hAnsi="Century Gothic" w:cs="Arial"/>
        </w:rPr>
        <w:t>, una red que solo tuvo gran éxito en el mercado brasileño. 2004 también fue el año de creación de </w:t>
      </w:r>
      <w:r w:rsidRPr="00DE4A31">
        <w:rPr>
          <w:rStyle w:val="Textoennegrita"/>
          <w:rFonts w:ascii="Century Gothic" w:hAnsi="Century Gothic" w:cs="Arial"/>
        </w:rPr>
        <w:t>Facebook</w:t>
      </w:r>
      <w:r w:rsidRPr="00DE4A31">
        <w:rPr>
          <w:rFonts w:ascii="Century Gothic" w:hAnsi="Century Gothic" w:cs="Arial"/>
        </w:rPr>
        <w:t>, que vio la luz en exclusiva para los estudiantes de la universidad americana de </w:t>
      </w:r>
      <w:r w:rsidRPr="00DE4A31">
        <w:rPr>
          <w:rStyle w:val="Textoennegrita"/>
          <w:rFonts w:ascii="Century Gothic" w:hAnsi="Century Gothic" w:cs="Arial"/>
        </w:rPr>
        <w:t>Harvard</w:t>
      </w:r>
      <w:r w:rsidRPr="00DE4A31">
        <w:rPr>
          <w:rFonts w:ascii="Century Gothic" w:hAnsi="Century Gothic" w:cs="Arial"/>
        </w:rPr>
        <w:t>. Dos años más tarde, en el 2006, llegaba </w:t>
      </w:r>
      <w:r w:rsidRPr="00DE4A31">
        <w:rPr>
          <w:rStyle w:val="Textoennegrita"/>
          <w:rFonts w:ascii="Century Gothic" w:hAnsi="Century Gothic" w:cs="Arial"/>
        </w:rPr>
        <w:t>Twitter</w:t>
      </w:r>
      <w:r w:rsidRPr="00DE4A31">
        <w:rPr>
          <w:rFonts w:ascii="Century Gothic" w:hAnsi="Century Gothic" w:cs="Arial"/>
        </w:rPr>
        <w:t> y Facebook finalmente abría sus puertas a todos los usuarios impacientes por probar su red social.</w:t>
      </w:r>
    </w:p>
    <w:p w14:paraId="0097FD11" w14:textId="677B0F43" w:rsidR="00DE4A31" w:rsidRPr="00DE4A31" w:rsidRDefault="00DE4A31" w:rsidP="007514CA">
      <w:pPr>
        <w:pStyle w:val="NormalWeb"/>
        <w:shd w:val="clear" w:color="auto" w:fill="FFFFFF"/>
        <w:spacing w:before="150" w:beforeAutospacing="0" w:after="150" w:afterAutospacing="0"/>
        <w:rPr>
          <w:rFonts w:ascii="Century Gothic" w:hAnsi="Century Gothic" w:cs="Arial"/>
        </w:rPr>
      </w:pPr>
      <w:r w:rsidRPr="00DE4A31">
        <w:rPr>
          <w:noProof/>
          <w:lang w:val="es-ES" w:eastAsia="es-ES"/>
        </w:rPr>
        <w:drawing>
          <wp:anchor distT="0" distB="0" distL="114300" distR="114300" simplePos="0" relativeHeight="251663360" behindDoc="0" locked="0" layoutInCell="1" allowOverlap="1" wp14:anchorId="7B76EBDF" wp14:editId="10D0B81C">
            <wp:simplePos x="0" y="0"/>
            <wp:positionH relativeFrom="column">
              <wp:posOffset>1027150</wp:posOffset>
            </wp:positionH>
            <wp:positionV relativeFrom="paragraph">
              <wp:posOffset>40764</wp:posOffset>
            </wp:positionV>
            <wp:extent cx="4631377" cy="3127397"/>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11429" t="35113" r="41645" b="8526"/>
                    <a:stretch/>
                  </pic:blipFill>
                  <pic:spPr bwMode="auto">
                    <a:xfrm>
                      <a:off x="0" y="0"/>
                      <a:ext cx="4631377" cy="31273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61B23F" w14:textId="3233C032" w:rsidR="00DE4A31" w:rsidRPr="00DE4A31" w:rsidRDefault="00DE4A31" w:rsidP="007514CA">
      <w:pPr>
        <w:pStyle w:val="NormalWeb"/>
        <w:shd w:val="clear" w:color="auto" w:fill="FFFFFF"/>
        <w:spacing w:before="150" w:beforeAutospacing="0" w:after="150" w:afterAutospacing="0"/>
        <w:rPr>
          <w:rFonts w:ascii="Century Gothic" w:hAnsi="Century Gothic" w:cs="Arial"/>
        </w:rPr>
      </w:pPr>
    </w:p>
    <w:p w14:paraId="06611695" w14:textId="00F15282" w:rsidR="00DE4A31" w:rsidRPr="00DE4A31" w:rsidRDefault="00DE4A31" w:rsidP="007514CA">
      <w:pPr>
        <w:pStyle w:val="NormalWeb"/>
        <w:shd w:val="clear" w:color="auto" w:fill="FFFFFF"/>
        <w:spacing w:before="150" w:beforeAutospacing="0" w:after="150" w:afterAutospacing="0"/>
        <w:rPr>
          <w:rFonts w:ascii="Century Gothic" w:hAnsi="Century Gothic" w:cs="Arial"/>
        </w:rPr>
      </w:pPr>
    </w:p>
    <w:p w14:paraId="44F6F2B5" w14:textId="50C9ED69" w:rsidR="00DE4A31" w:rsidRPr="00DE4A31" w:rsidRDefault="00DE4A31" w:rsidP="007514CA">
      <w:pPr>
        <w:pStyle w:val="NormalWeb"/>
        <w:shd w:val="clear" w:color="auto" w:fill="FFFFFF"/>
        <w:spacing w:before="150" w:beforeAutospacing="0" w:after="150" w:afterAutospacing="0"/>
        <w:rPr>
          <w:rFonts w:ascii="Century Gothic" w:hAnsi="Century Gothic" w:cs="Arial"/>
        </w:rPr>
      </w:pPr>
    </w:p>
    <w:p w14:paraId="6DA5AA69" w14:textId="0787731D" w:rsidR="00DE4A31" w:rsidRPr="00DE4A31" w:rsidRDefault="00DE4A31" w:rsidP="007514CA">
      <w:pPr>
        <w:pStyle w:val="NormalWeb"/>
        <w:shd w:val="clear" w:color="auto" w:fill="FFFFFF"/>
        <w:spacing w:before="150" w:beforeAutospacing="0" w:after="150" w:afterAutospacing="0"/>
        <w:rPr>
          <w:rFonts w:ascii="Century Gothic" w:hAnsi="Century Gothic" w:cs="Arial"/>
        </w:rPr>
      </w:pPr>
    </w:p>
    <w:p w14:paraId="7257C17A" w14:textId="2BA64A07" w:rsidR="00DE4A31" w:rsidRPr="00DE4A31" w:rsidRDefault="00DE4A31" w:rsidP="007514CA">
      <w:pPr>
        <w:pStyle w:val="NormalWeb"/>
        <w:shd w:val="clear" w:color="auto" w:fill="FFFFFF"/>
        <w:spacing w:before="150" w:beforeAutospacing="0" w:after="150" w:afterAutospacing="0"/>
        <w:rPr>
          <w:rFonts w:ascii="Century Gothic" w:hAnsi="Century Gothic" w:cs="Arial"/>
        </w:rPr>
      </w:pPr>
    </w:p>
    <w:p w14:paraId="2572A6D1" w14:textId="3A766336" w:rsidR="00DE4A31" w:rsidRPr="00DE4A31" w:rsidRDefault="00DE4A31" w:rsidP="007514CA">
      <w:pPr>
        <w:pStyle w:val="NormalWeb"/>
        <w:shd w:val="clear" w:color="auto" w:fill="FFFFFF"/>
        <w:spacing w:before="150" w:beforeAutospacing="0" w:after="150" w:afterAutospacing="0"/>
        <w:rPr>
          <w:rFonts w:ascii="Century Gothic" w:hAnsi="Century Gothic" w:cs="Arial"/>
        </w:rPr>
      </w:pPr>
    </w:p>
    <w:p w14:paraId="6AC8ECCD" w14:textId="39315AAD" w:rsidR="00DE4A31" w:rsidRPr="00DE4A31" w:rsidRDefault="00DE4A31" w:rsidP="007514CA">
      <w:pPr>
        <w:pStyle w:val="NormalWeb"/>
        <w:shd w:val="clear" w:color="auto" w:fill="FFFFFF"/>
        <w:spacing w:before="150" w:beforeAutospacing="0" w:after="150" w:afterAutospacing="0"/>
        <w:rPr>
          <w:rFonts w:ascii="Century Gothic" w:hAnsi="Century Gothic" w:cs="Arial"/>
        </w:rPr>
      </w:pPr>
    </w:p>
    <w:p w14:paraId="35706F66" w14:textId="356E59A6" w:rsidR="00DE4A31" w:rsidRPr="00DE4A31" w:rsidRDefault="00DE4A31" w:rsidP="007514CA">
      <w:pPr>
        <w:pStyle w:val="NormalWeb"/>
        <w:shd w:val="clear" w:color="auto" w:fill="FFFFFF"/>
        <w:spacing w:before="150" w:beforeAutospacing="0" w:after="150" w:afterAutospacing="0"/>
        <w:rPr>
          <w:rFonts w:ascii="Century Gothic" w:hAnsi="Century Gothic" w:cs="Arial"/>
        </w:rPr>
      </w:pPr>
    </w:p>
    <w:p w14:paraId="6571F49E" w14:textId="5FC23DE5" w:rsidR="00DE4A31" w:rsidRPr="00DE4A31" w:rsidRDefault="00DE4A31" w:rsidP="007514CA">
      <w:pPr>
        <w:pStyle w:val="NormalWeb"/>
        <w:shd w:val="clear" w:color="auto" w:fill="FFFFFF"/>
        <w:spacing w:before="150" w:beforeAutospacing="0" w:after="150" w:afterAutospacing="0"/>
        <w:rPr>
          <w:rFonts w:ascii="Century Gothic" w:hAnsi="Century Gothic" w:cs="Arial"/>
        </w:rPr>
      </w:pPr>
    </w:p>
    <w:p w14:paraId="39CD54A1" w14:textId="1534878C" w:rsidR="00DE4A31" w:rsidRPr="00DE4A31" w:rsidRDefault="00DE4A31" w:rsidP="007514CA">
      <w:pPr>
        <w:pStyle w:val="NormalWeb"/>
        <w:shd w:val="clear" w:color="auto" w:fill="FFFFFF"/>
        <w:spacing w:before="150" w:beforeAutospacing="0" w:after="150" w:afterAutospacing="0"/>
        <w:rPr>
          <w:rFonts w:ascii="Century Gothic" w:hAnsi="Century Gothic" w:cs="Arial"/>
        </w:rPr>
      </w:pPr>
    </w:p>
    <w:p w14:paraId="1B40BE48" w14:textId="1DD0A162" w:rsidR="00DE4A31" w:rsidRPr="00DE4A31" w:rsidRDefault="00DE4A31" w:rsidP="007514CA">
      <w:pPr>
        <w:pStyle w:val="NormalWeb"/>
        <w:shd w:val="clear" w:color="auto" w:fill="FFFFFF"/>
        <w:spacing w:before="150" w:beforeAutospacing="0" w:after="150" w:afterAutospacing="0"/>
        <w:rPr>
          <w:rFonts w:ascii="Century Gothic" w:hAnsi="Century Gothic" w:cs="Arial"/>
        </w:rPr>
      </w:pPr>
    </w:p>
    <w:p w14:paraId="58DEF5A4" w14:textId="6E5060B3" w:rsidR="00DE4A31" w:rsidRPr="00DE4A31" w:rsidRDefault="00DE4A31" w:rsidP="00DE4A31">
      <w:pPr>
        <w:pStyle w:val="NormalWeb"/>
        <w:shd w:val="clear" w:color="auto" w:fill="FFFFFF"/>
        <w:spacing w:before="150" w:after="150"/>
        <w:rPr>
          <w:rFonts w:ascii="Century Gothic" w:hAnsi="Century Gothic" w:cs="Arial"/>
          <w:b/>
        </w:rPr>
      </w:pPr>
      <w:r w:rsidRPr="00DE4A31">
        <w:rPr>
          <w:rFonts w:ascii="Century Gothic" w:hAnsi="Century Gothic" w:cs="Arial"/>
          <w:b/>
        </w:rPr>
        <w:t>La Edad Media de la social media</w:t>
      </w:r>
    </w:p>
    <w:p w14:paraId="7C8280B2" w14:textId="77777777" w:rsidR="00DE4A31" w:rsidRPr="00DE4A31" w:rsidRDefault="00DE4A31" w:rsidP="00DE4A31">
      <w:pPr>
        <w:pStyle w:val="NormalWeb"/>
        <w:shd w:val="clear" w:color="auto" w:fill="FFFFFF"/>
        <w:spacing w:before="150" w:after="150"/>
        <w:rPr>
          <w:rFonts w:ascii="Century Gothic" w:hAnsi="Century Gothic" w:cs="Arial"/>
        </w:rPr>
      </w:pPr>
      <w:r w:rsidRPr="00DE4A31">
        <w:rPr>
          <w:rFonts w:ascii="Century Gothic" w:hAnsi="Century Gothic" w:cs="Arial"/>
        </w:rPr>
        <w:t xml:space="preserve">La evidente decadencia de MySpace, una de las redes sociales pioneras en el mercado, se hizo notar tan solo dos años más tarde, en el 2008. En esas fechas, Facebook consiguió adelantar a la red social musical en número de visitantes únicos mensuales. La monstruosa creación de Mark </w:t>
      </w:r>
      <w:proofErr w:type="spellStart"/>
      <w:r w:rsidRPr="00DE4A31">
        <w:rPr>
          <w:rFonts w:ascii="Century Gothic" w:hAnsi="Century Gothic" w:cs="Arial"/>
        </w:rPr>
        <w:t>Zuckerberg</w:t>
      </w:r>
      <w:proofErr w:type="spellEnd"/>
      <w:r w:rsidRPr="00DE4A31">
        <w:rPr>
          <w:rFonts w:ascii="Century Gothic" w:hAnsi="Century Gothic" w:cs="Arial"/>
        </w:rPr>
        <w:t xml:space="preserve"> siguió imparable durante los últimos años de la primera década del siglo XXI, alcanzando los 600 millones de usuarios en el año 2011 y, más recientemente, superando la increíble cifra de los mil millones de usuarios activos a finales de 2012.</w:t>
      </w:r>
    </w:p>
    <w:p w14:paraId="359030FD" w14:textId="77777777" w:rsidR="00DE4A31" w:rsidRPr="00DE4A31" w:rsidRDefault="00DE4A31" w:rsidP="00DE4A31">
      <w:pPr>
        <w:pStyle w:val="NormalWeb"/>
        <w:shd w:val="clear" w:color="auto" w:fill="FFFFFF"/>
        <w:spacing w:before="150" w:after="150"/>
        <w:rPr>
          <w:rFonts w:ascii="Century Gothic" w:hAnsi="Century Gothic" w:cs="Arial"/>
        </w:rPr>
      </w:pPr>
    </w:p>
    <w:p w14:paraId="77B42B5B" w14:textId="77777777" w:rsidR="00DE4A31" w:rsidRPr="00DE4A31" w:rsidRDefault="00DE4A31" w:rsidP="00DE4A31">
      <w:pPr>
        <w:pStyle w:val="NormalWeb"/>
        <w:shd w:val="clear" w:color="auto" w:fill="FFFFFF"/>
        <w:spacing w:before="150" w:after="150"/>
        <w:rPr>
          <w:rFonts w:ascii="Century Gothic" w:hAnsi="Century Gothic" w:cs="Arial"/>
        </w:rPr>
      </w:pPr>
      <w:r w:rsidRPr="00DE4A31">
        <w:rPr>
          <w:rFonts w:ascii="Century Gothic" w:hAnsi="Century Gothic" w:cs="Arial"/>
        </w:rPr>
        <w:t xml:space="preserve">La evolución de los terminales móviles durante los últimos años, junto con la democratización de los precios y el acceso a altas velocidades de navegación móvil fueron dos de los principales motivos de la explosión en el uso de las redes sociales. Esto creó un vínculo instantáneo entre el usuario y la red, fomentando la verdadera esencia de alguna de estas redes sociales, principalmente en los basados en contar historias, vivencias o noticias de una manera muy breve, como puede ser Twitter (vale, y también </w:t>
      </w:r>
      <w:proofErr w:type="gramStart"/>
      <w:r w:rsidRPr="00DE4A31">
        <w:rPr>
          <w:rFonts w:ascii="Century Gothic" w:hAnsi="Century Gothic" w:cs="Arial"/>
        </w:rPr>
        <w:t>Facebook :D</w:t>
      </w:r>
      <w:proofErr w:type="gramEnd"/>
      <w:r w:rsidRPr="00DE4A31">
        <w:rPr>
          <w:rFonts w:ascii="Century Gothic" w:hAnsi="Century Gothic" w:cs="Arial"/>
        </w:rPr>
        <w:t>).</w:t>
      </w:r>
    </w:p>
    <w:p w14:paraId="79F79B04" w14:textId="77777777" w:rsidR="00DE4A31" w:rsidRPr="00DE4A31" w:rsidRDefault="00DE4A31" w:rsidP="00DE4A31">
      <w:pPr>
        <w:pStyle w:val="NormalWeb"/>
        <w:shd w:val="clear" w:color="auto" w:fill="FFFFFF"/>
        <w:spacing w:before="150" w:after="150"/>
        <w:rPr>
          <w:rFonts w:ascii="Century Gothic" w:hAnsi="Century Gothic" w:cs="Arial"/>
        </w:rPr>
      </w:pPr>
      <w:r w:rsidRPr="00DE4A31">
        <w:rPr>
          <w:rFonts w:ascii="Century Gothic" w:hAnsi="Century Gothic" w:cs="Arial"/>
        </w:rPr>
        <w:t>Y entonces el Universo Social Media se volvió loco.</w:t>
      </w:r>
    </w:p>
    <w:p w14:paraId="2973690E" w14:textId="77777777" w:rsidR="00DE4A31" w:rsidRPr="00DE4A31" w:rsidRDefault="00DE4A31" w:rsidP="00DE4A31">
      <w:pPr>
        <w:pStyle w:val="NormalWeb"/>
        <w:shd w:val="clear" w:color="auto" w:fill="FFFFFF"/>
        <w:spacing w:before="150" w:after="150"/>
        <w:rPr>
          <w:rFonts w:ascii="Century Gothic" w:hAnsi="Century Gothic" w:cs="Arial"/>
        </w:rPr>
      </w:pPr>
      <w:r w:rsidRPr="00DE4A31">
        <w:rPr>
          <w:rFonts w:ascii="Century Gothic" w:hAnsi="Century Gothic" w:cs="Arial"/>
        </w:rPr>
        <w:t>Completamente loco.</w:t>
      </w:r>
    </w:p>
    <w:p w14:paraId="39F28737" w14:textId="77777777" w:rsidR="00DE4A31" w:rsidRPr="00DE4A31" w:rsidRDefault="00DE4A31" w:rsidP="00DE4A31">
      <w:pPr>
        <w:pStyle w:val="NormalWeb"/>
        <w:shd w:val="clear" w:color="auto" w:fill="FFFFFF"/>
        <w:spacing w:before="150" w:after="150"/>
        <w:rPr>
          <w:rFonts w:ascii="Century Gothic" w:hAnsi="Century Gothic" w:cs="Arial"/>
        </w:rPr>
      </w:pPr>
      <w:r w:rsidRPr="00DE4A31">
        <w:rPr>
          <w:rFonts w:ascii="Century Gothic" w:hAnsi="Century Gothic" w:cs="Arial"/>
        </w:rPr>
        <w:t>La gran expansión de las redes sociales y su fusión con las apps de mensajería</w:t>
      </w:r>
    </w:p>
    <w:p w14:paraId="283A2AFD" w14:textId="77777777" w:rsidR="00DE4A31" w:rsidRPr="00DE4A31" w:rsidRDefault="00DE4A31" w:rsidP="00DE4A31">
      <w:pPr>
        <w:pStyle w:val="NormalWeb"/>
        <w:shd w:val="clear" w:color="auto" w:fill="FFFFFF"/>
        <w:spacing w:before="150" w:after="150"/>
        <w:rPr>
          <w:rFonts w:ascii="Century Gothic" w:hAnsi="Century Gothic" w:cs="Arial"/>
        </w:rPr>
      </w:pPr>
      <w:r w:rsidRPr="00DE4A31">
        <w:rPr>
          <w:rFonts w:ascii="Century Gothic" w:hAnsi="Century Gothic" w:cs="Arial"/>
        </w:rPr>
        <w:t xml:space="preserve">A partir de 2013, el ritmo de generación de novedades dentro del sector de las redes sociales se </w:t>
      </w:r>
      <w:proofErr w:type="spellStart"/>
      <w:r w:rsidRPr="00DE4A31">
        <w:rPr>
          <w:rFonts w:ascii="Century Gothic" w:hAnsi="Century Gothic" w:cs="Arial"/>
        </w:rPr>
        <w:t>hiperaceleró</w:t>
      </w:r>
      <w:proofErr w:type="spellEnd"/>
      <w:r w:rsidRPr="00DE4A31">
        <w:rPr>
          <w:rFonts w:ascii="Century Gothic" w:hAnsi="Century Gothic" w:cs="Arial"/>
        </w:rPr>
        <w:t xml:space="preserve"> de tal manera, que a día de hoy es complicado resumir todo lo sucedido en un post de una longitud asumible.</w:t>
      </w:r>
    </w:p>
    <w:p w14:paraId="5FD803D6" w14:textId="2815190F" w:rsidR="00DE4A31" w:rsidRPr="00DE4A31" w:rsidRDefault="00DE4A31" w:rsidP="00DE4A31">
      <w:pPr>
        <w:pStyle w:val="NormalWeb"/>
        <w:shd w:val="clear" w:color="auto" w:fill="FFFFFF"/>
        <w:spacing w:before="150" w:after="150"/>
        <w:rPr>
          <w:rFonts w:ascii="Century Gothic" w:hAnsi="Century Gothic" w:cs="Arial"/>
        </w:rPr>
      </w:pPr>
      <w:r w:rsidRPr="00DE4A31">
        <w:rPr>
          <w:rFonts w:ascii="Century Gothic" w:hAnsi="Century Gothic" w:cs="Arial"/>
        </w:rPr>
        <w:lastRenderedPageBreak/>
        <w:t xml:space="preserve">El símil más cercano a lo que sucedió entre 2013 y 2015 es el de una gigantesca batidora en el que las distintas plataformas giraban, chocaban y se mezclaban entre sí, de una manera tan sorprendente y caótica que los </w:t>
      </w:r>
      <w:r w:rsidR="000A4320" w:rsidRPr="00DE4A31">
        <w:rPr>
          <w:rFonts w:ascii="Century Gothic" w:hAnsi="Century Gothic" w:cs="Arial"/>
        </w:rPr>
        <w:t>mismísimos</w:t>
      </w:r>
      <w:r w:rsidRPr="00DE4A31">
        <w:rPr>
          <w:rFonts w:ascii="Century Gothic" w:hAnsi="Century Gothic" w:cs="Arial"/>
        </w:rPr>
        <w:t xml:space="preserve"> usuarios se sorprendían casi cada semana ante las últimas novedades.</w:t>
      </w:r>
    </w:p>
    <w:p w14:paraId="67CBDC2E" w14:textId="1D06E639" w:rsidR="00DE4A31" w:rsidRPr="00DE4A31" w:rsidRDefault="00DE4A31" w:rsidP="00DE4A31">
      <w:pPr>
        <w:pStyle w:val="NormalWeb"/>
        <w:shd w:val="clear" w:color="auto" w:fill="FFFFFF"/>
        <w:spacing w:before="150" w:beforeAutospacing="0" w:after="150" w:afterAutospacing="0"/>
        <w:rPr>
          <w:rFonts w:ascii="Century Gothic" w:hAnsi="Century Gothic" w:cs="Arial"/>
        </w:rPr>
      </w:pPr>
      <w:r w:rsidRPr="00DE4A31">
        <w:rPr>
          <w:rFonts w:ascii="Century Gothic" w:hAnsi="Century Gothic" w:cs="Arial"/>
        </w:rPr>
        <w:t xml:space="preserve">En poco tiempo, Facebook se </w:t>
      </w:r>
      <w:proofErr w:type="spellStart"/>
      <w:r w:rsidRPr="00DE4A31">
        <w:rPr>
          <w:rFonts w:ascii="Century Gothic" w:hAnsi="Century Gothic" w:cs="Arial"/>
        </w:rPr>
        <w:t>twitterizó</w:t>
      </w:r>
      <w:proofErr w:type="spellEnd"/>
      <w:r w:rsidRPr="00DE4A31">
        <w:rPr>
          <w:rFonts w:ascii="Century Gothic" w:hAnsi="Century Gothic" w:cs="Arial"/>
        </w:rPr>
        <w:t xml:space="preserve">, Twitter se </w:t>
      </w:r>
      <w:proofErr w:type="spellStart"/>
      <w:r w:rsidRPr="00DE4A31">
        <w:rPr>
          <w:rFonts w:ascii="Century Gothic" w:hAnsi="Century Gothic" w:cs="Arial"/>
        </w:rPr>
        <w:t>facebookizó</w:t>
      </w:r>
      <w:proofErr w:type="spellEnd"/>
      <w:r w:rsidRPr="00DE4A31">
        <w:rPr>
          <w:rFonts w:ascii="Century Gothic" w:hAnsi="Century Gothic" w:cs="Arial"/>
        </w:rPr>
        <w:t xml:space="preserve">, Facebook (otra vez) se </w:t>
      </w:r>
      <w:proofErr w:type="spellStart"/>
      <w:r w:rsidRPr="00DE4A31">
        <w:rPr>
          <w:rFonts w:ascii="Century Gothic" w:hAnsi="Century Gothic" w:cs="Arial"/>
        </w:rPr>
        <w:t>pinterestizó</w:t>
      </w:r>
      <w:proofErr w:type="spellEnd"/>
      <w:r w:rsidRPr="00DE4A31">
        <w:rPr>
          <w:rFonts w:ascii="Century Gothic" w:hAnsi="Century Gothic" w:cs="Arial"/>
        </w:rPr>
        <w:t xml:space="preserve"> y todas (todas, todas) comenzaron a parecerse cada vez más a las nuevas reinas del sector: las apps de mensajería, como WhatsApp, Line, </w:t>
      </w:r>
      <w:proofErr w:type="spellStart"/>
      <w:r w:rsidRPr="00DE4A31">
        <w:rPr>
          <w:rFonts w:ascii="Century Gothic" w:hAnsi="Century Gothic" w:cs="Arial"/>
        </w:rPr>
        <w:t>WeChat</w:t>
      </w:r>
      <w:proofErr w:type="spellEnd"/>
      <w:r w:rsidRPr="00DE4A31">
        <w:rPr>
          <w:rFonts w:ascii="Century Gothic" w:hAnsi="Century Gothic" w:cs="Arial"/>
        </w:rPr>
        <w:t xml:space="preserve"> o </w:t>
      </w:r>
      <w:proofErr w:type="spellStart"/>
      <w:r w:rsidRPr="00DE4A31">
        <w:rPr>
          <w:rFonts w:ascii="Century Gothic" w:hAnsi="Century Gothic" w:cs="Arial"/>
        </w:rPr>
        <w:t>Telegram</w:t>
      </w:r>
      <w:proofErr w:type="spellEnd"/>
      <w:r w:rsidRPr="00DE4A31">
        <w:rPr>
          <w:rFonts w:ascii="Century Gothic" w:hAnsi="Century Gothic" w:cs="Arial"/>
        </w:rPr>
        <w:t>. De hecho, Facebook acabó adquiriendo WhatsApp en febrero de 2014 por un precio digamos... “</w:t>
      </w:r>
      <w:proofErr w:type="spellStart"/>
      <w:r w:rsidRPr="00DE4A31">
        <w:rPr>
          <w:rFonts w:ascii="Century Gothic" w:hAnsi="Century Gothic" w:cs="Arial"/>
        </w:rPr>
        <w:t>premium</w:t>
      </w:r>
      <w:proofErr w:type="spellEnd"/>
      <w:r w:rsidRPr="00DE4A31">
        <w:rPr>
          <w:rFonts w:ascii="Century Gothic" w:hAnsi="Century Gothic" w:cs="Arial"/>
        </w:rPr>
        <w:t>” de 19.200 millones de dólares, dando el pistoletazo de salida a la edad dorada de las apps de mensajería.</w:t>
      </w:r>
    </w:p>
    <w:p w14:paraId="2CBADF97" w14:textId="18207741" w:rsidR="00DE4A31" w:rsidRPr="00DE4A31" w:rsidRDefault="00DE4A31" w:rsidP="00DE4A31">
      <w:pPr>
        <w:pStyle w:val="NormalWeb"/>
        <w:shd w:val="clear" w:color="auto" w:fill="FFFFFF"/>
        <w:spacing w:before="150" w:beforeAutospacing="0" w:after="150" w:afterAutospacing="0"/>
        <w:rPr>
          <w:rFonts w:ascii="Century Gothic" w:hAnsi="Century Gothic" w:cs="Arial"/>
        </w:rPr>
      </w:pPr>
    </w:p>
    <w:p w14:paraId="5FEE47DF" w14:textId="77777777" w:rsidR="00DE4A31" w:rsidRPr="000A4320" w:rsidRDefault="00DE4A31" w:rsidP="00DE4A31">
      <w:pPr>
        <w:pStyle w:val="NormalWeb"/>
        <w:shd w:val="clear" w:color="auto" w:fill="FFFFFF"/>
        <w:spacing w:before="150" w:after="150"/>
        <w:rPr>
          <w:rFonts w:ascii="Century Gothic" w:hAnsi="Century Gothic" w:cs="Arial"/>
          <w:b/>
        </w:rPr>
      </w:pPr>
      <w:r w:rsidRPr="000A4320">
        <w:rPr>
          <w:rFonts w:ascii="Century Gothic" w:hAnsi="Century Gothic" w:cs="Arial"/>
          <w:b/>
        </w:rPr>
        <w:t>¿Las apps de mensajería son redes sociales?</w:t>
      </w:r>
    </w:p>
    <w:p w14:paraId="534820EF" w14:textId="77777777" w:rsidR="00DE4A31" w:rsidRPr="00DE4A31" w:rsidRDefault="00DE4A31" w:rsidP="00DE4A31">
      <w:pPr>
        <w:pStyle w:val="NormalWeb"/>
        <w:shd w:val="clear" w:color="auto" w:fill="FFFFFF"/>
        <w:spacing w:before="150" w:after="150"/>
        <w:rPr>
          <w:rFonts w:ascii="Century Gothic" w:hAnsi="Century Gothic" w:cs="Arial"/>
        </w:rPr>
      </w:pPr>
      <w:r w:rsidRPr="00DE4A31">
        <w:rPr>
          <w:rFonts w:ascii="Century Gothic" w:hAnsi="Century Gothic" w:cs="Arial"/>
        </w:rPr>
        <w:t xml:space="preserve">En la actualidad, está bastante aceptado que las apps de mensajería como </w:t>
      </w:r>
      <w:proofErr w:type="spellStart"/>
      <w:r w:rsidRPr="00DE4A31">
        <w:rPr>
          <w:rFonts w:ascii="Century Gothic" w:hAnsi="Century Gothic" w:cs="Arial"/>
        </w:rPr>
        <w:t>Whatsapp</w:t>
      </w:r>
      <w:proofErr w:type="spellEnd"/>
      <w:r w:rsidRPr="00DE4A31">
        <w:rPr>
          <w:rFonts w:ascii="Century Gothic" w:hAnsi="Century Gothic" w:cs="Arial"/>
        </w:rPr>
        <w:t xml:space="preserve"> o Line forman parte del Universo </w:t>
      </w:r>
      <w:proofErr w:type="spellStart"/>
      <w:r w:rsidRPr="00DE4A31">
        <w:rPr>
          <w:rFonts w:ascii="Century Gothic" w:hAnsi="Century Gothic" w:cs="Arial"/>
        </w:rPr>
        <w:t>SocialMedia</w:t>
      </w:r>
      <w:proofErr w:type="spellEnd"/>
      <w:r w:rsidRPr="00DE4A31">
        <w:rPr>
          <w:rFonts w:ascii="Century Gothic" w:hAnsi="Century Gothic" w:cs="Arial"/>
        </w:rPr>
        <w:t>. De hecho, si revisas los estudios que publicamos periódicamente junto con IAB y que analizan al detalle este sector en nuestro país verás como las incluyen junto al resto de plataformas sociales.</w:t>
      </w:r>
    </w:p>
    <w:p w14:paraId="3979401C" w14:textId="77777777" w:rsidR="00DE4A31" w:rsidRPr="00DE4A31" w:rsidRDefault="00DE4A31" w:rsidP="00DE4A31">
      <w:pPr>
        <w:pStyle w:val="NormalWeb"/>
        <w:shd w:val="clear" w:color="auto" w:fill="FFFFFF"/>
        <w:spacing w:before="150" w:after="150"/>
        <w:rPr>
          <w:rFonts w:ascii="Century Gothic" w:hAnsi="Century Gothic" w:cs="Arial"/>
        </w:rPr>
      </w:pPr>
      <w:r w:rsidRPr="00DE4A31">
        <w:rPr>
          <w:rFonts w:ascii="Century Gothic" w:hAnsi="Century Gothic" w:cs="Arial"/>
        </w:rPr>
        <w:t>¿Los motivos? Cada vez más usuarios utilizan los grupos en estas apps como utilizarían Facebook: con un grupo de contactos, con el que pueden compartir contenidos de texto, vídeo, audio e imágenes, e interactuar de manera “social”. Evidentemente el formato es algo distinto al de las redes sociales clásicas pero el espíritu… es muy similar.</w:t>
      </w:r>
    </w:p>
    <w:p w14:paraId="5C09C5CE" w14:textId="77777777" w:rsidR="00DE4A31" w:rsidRPr="000A4320" w:rsidRDefault="00DE4A31" w:rsidP="00DE4A31">
      <w:pPr>
        <w:pStyle w:val="NormalWeb"/>
        <w:shd w:val="clear" w:color="auto" w:fill="FFFFFF"/>
        <w:spacing w:before="150" w:after="150"/>
        <w:rPr>
          <w:rFonts w:ascii="Century Gothic" w:hAnsi="Century Gothic" w:cs="Arial"/>
          <w:b/>
        </w:rPr>
      </w:pPr>
      <w:r w:rsidRPr="000A4320">
        <w:rPr>
          <w:rFonts w:ascii="Century Gothic" w:hAnsi="Century Gothic" w:cs="Arial"/>
          <w:b/>
        </w:rPr>
        <w:t>El presente de las Redes Sociales</w:t>
      </w:r>
    </w:p>
    <w:p w14:paraId="7DF65091" w14:textId="3ECE62CF" w:rsidR="00DE4A31" w:rsidRPr="00DE4A31" w:rsidRDefault="00DE4A31" w:rsidP="00DE4A31">
      <w:pPr>
        <w:pStyle w:val="NormalWeb"/>
        <w:shd w:val="clear" w:color="auto" w:fill="FFFFFF"/>
        <w:spacing w:before="150" w:after="150"/>
        <w:rPr>
          <w:rFonts w:ascii="Century Gothic" w:hAnsi="Century Gothic" w:cs="Arial"/>
        </w:rPr>
      </w:pPr>
      <w:r w:rsidRPr="00DE4A31">
        <w:rPr>
          <w:rFonts w:ascii="Century Gothic" w:hAnsi="Century Gothic" w:cs="Arial"/>
        </w:rPr>
        <w:t xml:space="preserve">Durante estos años todas las redes han pasado por el mismo proceso: su nacimiento, crecimiento, desaparición y/o maduración/reinvención. </w:t>
      </w:r>
      <w:r w:rsidR="000A4320" w:rsidRPr="00DE4A31">
        <w:rPr>
          <w:rFonts w:ascii="Century Gothic" w:hAnsi="Century Gothic" w:cs="Arial"/>
        </w:rPr>
        <w:t>Pero</w:t>
      </w:r>
      <w:r w:rsidR="000A4320">
        <w:rPr>
          <w:rFonts w:ascii="Century Gothic" w:hAnsi="Century Gothic" w:cs="Arial"/>
        </w:rPr>
        <w:t>…</w:t>
      </w:r>
      <w:r w:rsidRPr="00DE4A31">
        <w:rPr>
          <w:rFonts w:ascii="Century Gothic" w:hAnsi="Century Gothic" w:cs="Arial"/>
        </w:rPr>
        <w:t xml:space="preserve"> ¿qué pasará en un futuro con ellas? No lo sabemos. Lo único que podemos afirmar es lo que tenemos a día de hoy:</w:t>
      </w:r>
    </w:p>
    <w:p w14:paraId="0AFA2CCD" w14:textId="516C1536" w:rsidR="00DE4A31" w:rsidRPr="00DE4A31" w:rsidRDefault="00DE4A31" w:rsidP="00DE4A31">
      <w:pPr>
        <w:pStyle w:val="NormalWeb"/>
        <w:shd w:val="clear" w:color="auto" w:fill="FFFFFF"/>
        <w:spacing w:before="150" w:after="150"/>
        <w:rPr>
          <w:rFonts w:ascii="Century Gothic" w:hAnsi="Century Gothic" w:cs="Arial"/>
        </w:rPr>
      </w:pPr>
      <w:r w:rsidRPr="00FB6228">
        <w:rPr>
          <w:rFonts w:ascii="Century Gothic" w:hAnsi="Century Gothic" w:cs="Arial"/>
          <w:b/>
        </w:rPr>
        <w:t>Facebook</w:t>
      </w:r>
      <w:r w:rsidRPr="00DE4A31">
        <w:rPr>
          <w:rFonts w:ascii="Century Gothic" w:hAnsi="Century Gothic" w:cs="Arial"/>
        </w:rPr>
        <w:t xml:space="preserve">: aunque 2018 fue su peor año por las polémicas, escándalos y meteduras de pata, esto hizo que miles de personas quitarán su app del móvil, la red de Mark </w:t>
      </w:r>
      <w:proofErr w:type="spellStart"/>
      <w:r w:rsidRPr="00DE4A31">
        <w:rPr>
          <w:rFonts w:ascii="Century Gothic" w:hAnsi="Century Gothic" w:cs="Arial"/>
        </w:rPr>
        <w:t>Zuckerberg</w:t>
      </w:r>
      <w:proofErr w:type="spellEnd"/>
      <w:r w:rsidRPr="00DE4A31">
        <w:rPr>
          <w:rFonts w:ascii="Century Gothic" w:hAnsi="Century Gothic" w:cs="Arial"/>
        </w:rPr>
        <w:t xml:space="preserve"> sigue siendo la reina con más de 2.200 millones de usuarios activos al mes. Esta red, que además cuenta con Instagram y </w:t>
      </w:r>
      <w:proofErr w:type="spellStart"/>
      <w:r w:rsidRPr="00DE4A31">
        <w:rPr>
          <w:rFonts w:ascii="Century Gothic" w:hAnsi="Century Gothic" w:cs="Arial"/>
        </w:rPr>
        <w:t>Whatsapp</w:t>
      </w:r>
      <w:proofErr w:type="spellEnd"/>
      <w:r w:rsidRPr="00DE4A31">
        <w:rPr>
          <w:rFonts w:ascii="Century Gothic" w:hAnsi="Century Gothic" w:cs="Arial"/>
        </w:rPr>
        <w:t xml:space="preserve"> de su parte, es la más utilizada por los </w:t>
      </w:r>
      <w:r w:rsidR="00FB6228" w:rsidRPr="00DE4A31">
        <w:rPr>
          <w:rFonts w:ascii="Century Gothic" w:hAnsi="Century Gothic" w:cs="Arial"/>
        </w:rPr>
        <w:t>usuarios,</w:t>
      </w:r>
      <w:r w:rsidRPr="00DE4A31">
        <w:rPr>
          <w:rFonts w:ascii="Century Gothic" w:hAnsi="Century Gothic" w:cs="Arial"/>
        </w:rPr>
        <w:t xml:space="preserve"> pero también por las marcas que invierten miles de dólares y euros al año en publicidad, para aparecer en el </w:t>
      </w:r>
      <w:proofErr w:type="spellStart"/>
      <w:r w:rsidRPr="00DE4A31">
        <w:rPr>
          <w:rFonts w:ascii="Century Gothic" w:hAnsi="Century Gothic" w:cs="Arial"/>
        </w:rPr>
        <w:t>timeline</w:t>
      </w:r>
      <w:proofErr w:type="spellEnd"/>
      <w:r w:rsidRPr="00DE4A31">
        <w:rPr>
          <w:rFonts w:ascii="Century Gothic" w:hAnsi="Century Gothic" w:cs="Arial"/>
        </w:rPr>
        <w:t xml:space="preserve"> de los usuarios. Pero ojo, usuarios que superan </w:t>
      </w:r>
      <w:r w:rsidR="00FB6228" w:rsidRPr="00DE4A31">
        <w:rPr>
          <w:rFonts w:ascii="Century Gothic" w:hAnsi="Century Gothic" w:cs="Arial"/>
        </w:rPr>
        <w:t>los veintitantos años</w:t>
      </w:r>
      <w:r w:rsidRPr="00DE4A31">
        <w:rPr>
          <w:rFonts w:ascii="Century Gothic" w:hAnsi="Century Gothic" w:cs="Arial"/>
        </w:rPr>
        <w:t>, ya que los más jóvenes (generación Z) no tienen en cuenta esta red en su día a día.</w:t>
      </w:r>
    </w:p>
    <w:p w14:paraId="1088298A" w14:textId="7538DD81" w:rsidR="00DE4A31" w:rsidRPr="00DE4A31" w:rsidRDefault="00DE4A31" w:rsidP="00DE4A31">
      <w:pPr>
        <w:pStyle w:val="NormalWeb"/>
        <w:shd w:val="clear" w:color="auto" w:fill="FFFFFF"/>
        <w:spacing w:before="150" w:after="150"/>
        <w:rPr>
          <w:rFonts w:ascii="Century Gothic" w:hAnsi="Century Gothic" w:cs="Arial"/>
        </w:rPr>
      </w:pPr>
      <w:r w:rsidRPr="00FB6228">
        <w:rPr>
          <w:rFonts w:ascii="Century Gothic" w:hAnsi="Century Gothic" w:cs="Arial"/>
          <w:b/>
        </w:rPr>
        <w:t>Twitter</w:t>
      </w:r>
      <w:r w:rsidRPr="00DE4A31">
        <w:rPr>
          <w:rFonts w:ascii="Century Gothic" w:hAnsi="Century Gothic" w:cs="Arial"/>
        </w:rPr>
        <w:t xml:space="preserve">: Desde hace años venimos diciendo que esta red social está de capa caída y no nos equivocamos, pero a medias. Aunque su crecimiento es lento y todos esperábamos su desaparición por las caídas de usuarios (y </w:t>
      </w:r>
      <w:proofErr w:type="spellStart"/>
      <w:r w:rsidRPr="00DE4A31">
        <w:rPr>
          <w:rFonts w:ascii="Century Gothic" w:hAnsi="Century Gothic" w:cs="Arial"/>
        </w:rPr>
        <w:t>trolls</w:t>
      </w:r>
      <w:proofErr w:type="spellEnd"/>
      <w:r w:rsidRPr="00DE4A31">
        <w:rPr>
          <w:rFonts w:ascii="Century Gothic" w:hAnsi="Century Gothic" w:cs="Arial"/>
        </w:rPr>
        <w:t xml:space="preserve">) que ha ido sufriendo, la red que nació como </w:t>
      </w:r>
      <w:proofErr w:type="spellStart"/>
      <w:r w:rsidRPr="00DE4A31">
        <w:rPr>
          <w:rFonts w:ascii="Century Gothic" w:hAnsi="Century Gothic" w:cs="Arial"/>
        </w:rPr>
        <w:t>microblogging</w:t>
      </w:r>
      <w:proofErr w:type="spellEnd"/>
      <w:r w:rsidRPr="00DE4A31">
        <w:rPr>
          <w:rFonts w:ascii="Century Gothic" w:hAnsi="Century Gothic" w:cs="Arial"/>
        </w:rPr>
        <w:t xml:space="preserve"> sigue resistiendo y siendo la </w:t>
      </w:r>
      <w:r w:rsidR="00FB6228" w:rsidRPr="00DE4A31">
        <w:rPr>
          <w:rFonts w:ascii="Century Gothic" w:hAnsi="Century Gothic" w:cs="Arial"/>
        </w:rPr>
        <w:t>plataforma</w:t>
      </w:r>
      <w:r w:rsidRPr="00DE4A31">
        <w:rPr>
          <w:rFonts w:ascii="Century Gothic" w:hAnsi="Century Gothic" w:cs="Arial"/>
        </w:rPr>
        <w:t xml:space="preserve"> de la inmediatez y las tendencias. Este último año las cifras con las que cerró fueron significativas, ya que no se superaron los 340 millones de </w:t>
      </w:r>
      <w:proofErr w:type="spellStart"/>
      <w:r w:rsidRPr="00DE4A31">
        <w:rPr>
          <w:rFonts w:ascii="Century Gothic" w:hAnsi="Century Gothic" w:cs="Arial"/>
        </w:rPr>
        <w:t>usarios</w:t>
      </w:r>
      <w:proofErr w:type="spellEnd"/>
      <w:r w:rsidRPr="00DE4A31">
        <w:rPr>
          <w:rFonts w:ascii="Century Gothic" w:hAnsi="Century Gothic" w:cs="Arial"/>
        </w:rPr>
        <w:t>.</w:t>
      </w:r>
    </w:p>
    <w:p w14:paraId="03A0D74B" w14:textId="77777777" w:rsidR="00DE4A31" w:rsidRPr="00DE4A31" w:rsidRDefault="00DE4A31" w:rsidP="00DE4A31">
      <w:pPr>
        <w:pStyle w:val="NormalWeb"/>
        <w:shd w:val="clear" w:color="auto" w:fill="FFFFFF"/>
        <w:spacing w:before="150" w:after="150"/>
        <w:rPr>
          <w:rFonts w:ascii="Century Gothic" w:hAnsi="Century Gothic" w:cs="Arial"/>
        </w:rPr>
      </w:pPr>
      <w:r w:rsidRPr="00FB6228">
        <w:rPr>
          <w:rFonts w:ascii="Century Gothic" w:hAnsi="Century Gothic" w:cs="Arial"/>
          <w:b/>
        </w:rPr>
        <w:t>Google +:</w:t>
      </w:r>
      <w:r w:rsidRPr="00DE4A31">
        <w:rPr>
          <w:rFonts w:ascii="Century Gothic" w:hAnsi="Century Gothic" w:cs="Arial"/>
        </w:rPr>
        <w:t xml:space="preserve"> Crónica de una muerte anunciada. La red que nunca hemos utilizado como red, desaparece a mediados de este año, o al menos eso han anunciado desde Google tras varias brechas de seguridad. </w:t>
      </w:r>
      <w:proofErr w:type="spellStart"/>
      <w:r w:rsidRPr="00DE4A31">
        <w:rPr>
          <w:rFonts w:ascii="Century Gothic" w:hAnsi="Century Gothic" w:cs="Arial"/>
        </w:rPr>
        <w:t>Bye</w:t>
      </w:r>
      <w:proofErr w:type="spellEnd"/>
      <w:r w:rsidRPr="00DE4A31">
        <w:rPr>
          <w:rFonts w:ascii="Century Gothic" w:hAnsi="Century Gothic" w:cs="Arial"/>
        </w:rPr>
        <w:t xml:space="preserve"> </w:t>
      </w:r>
      <w:proofErr w:type="spellStart"/>
      <w:r w:rsidRPr="00DE4A31">
        <w:rPr>
          <w:rFonts w:ascii="Century Gothic" w:hAnsi="Century Gothic" w:cs="Arial"/>
        </w:rPr>
        <w:t>bye</w:t>
      </w:r>
      <w:proofErr w:type="spellEnd"/>
      <w:r w:rsidRPr="00DE4A31">
        <w:rPr>
          <w:rFonts w:ascii="Century Gothic" w:hAnsi="Century Gothic" w:cs="Arial"/>
        </w:rPr>
        <w:t xml:space="preserve"> no-red-social.</w:t>
      </w:r>
    </w:p>
    <w:p w14:paraId="04306AD8" w14:textId="4F0A7E8C" w:rsidR="00DE4A31" w:rsidRPr="00DE4A31" w:rsidRDefault="00FB6228" w:rsidP="00DE4A31">
      <w:pPr>
        <w:pStyle w:val="NormalWeb"/>
        <w:shd w:val="clear" w:color="auto" w:fill="FFFFFF"/>
        <w:spacing w:before="150" w:after="150"/>
        <w:rPr>
          <w:rFonts w:ascii="Century Gothic" w:hAnsi="Century Gothic" w:cs="Arial"/>
        </w:rPr>
      </w:pPr>
      <w:r w:rsidRPr="00FB6228">
        <w:rPr>
          <w:rFonts w:ascii="Century Gothic" w:hAnsi="Century Gothic" w:cs="Arial"/>
          <w:b/>
        </w:rPr>
        <w:t>YouTube:</w:t>
      </w:r>
      <w:r w:rsidR="00DE4A31" w:rsidRPr="00DE4A31">
        <w:rPr>
          <w:rFonts w:ascii="Century Gothic" w:hAnsi="Century Gothic" w:cs="Arial"/>
        </w:rPr>
        <w:t xml:space="preserve">  Actualmente es la red social (junto con Instagram) es la que genera más </w:t>
      </w:r>
      <w:proofErr w:type="spellStart"/>
      <w:r w:rsidR="00DE4A31" w:rsidRPr="00DE4A31">
        <w:rPr>
          <w:rFonts w:ascii="Century Gothic" w:hAnsi="Century Gothic" w:cs="Arial"/>
        </w:rPr>
        <w:t>engagement</w:t>
      </w:r>
      <w:proofErr w:type="spellEnd"/>
      <w:r w:rsidR="00DE4A31" w:rsidRPr="00DE4A31">
        <w:rPr>
          <w:rFonts w:ascii="Century Gothic" w:hAnsi="Century Gothic" w:cs="Arial"/>
        </w:rPr>
        <w:t xml:space="preserve"> y la que tiene más potencial de crecimiento entre los más jóvenes. </w:t>
      </w:r>
      <w:proofErr w:type="spellStart"/>
      <w:r w:rsidR="00DE4A31" w:rsidRPr="00DE4A31">
        <w:rPr>
          <w:rFonts w:ascii="Century Gothic" w:hAnsi="Century Gothic" w:cs="Arial"/>
        </w:rPr>
        <w:t>Millennials</w:t>
      </w:r>
      <w:proofErr w:type="spellEnd"/>
      <w:r w:rsidR="00DE4A31" w:rsidRPr="00DE4A31">
        <w:rPr>
          <w:rFonts w:ascii="Century Gothic" w:hAnsi="Century Gothic" w:cs="Arial"/>
        </w:rPr>
        <w:t xml:space="preserve"> y </w:t>
      </w:r>
      <w:proofErr w:type="spellStart"/>
      <w:r w:rsidR="00DE4A31" w:rsidRPr="00DE4A31">
        <w:rPr>
          <w:rFonts w:ascii="Century Gothic" w:hAnsi="Century Gothic" w:cs="Arial"/>
        </w:rPr>
        <w:t>Centenials</w:t>
      </w:r>
      <w:proofErr w:type="spellEnd"/>
      <w:r w:rsidR="00DE4A31" w:rsidRPr="00DE4A31">
        <w:rPr>
          <w:rFonts w:ascii="Century Gothic" w:hAnsi="Century Gothic" w:cs="Arial"/>
        </w:rPr>
        <w:t xml:space="preserve"> son los usuarios que más minutos de video visualizan y esta cifra seguirá creciendo…</w:t>
      </w:r>
    </w:p>
    <w:p w14:paraId="4A8C2EE1" w14:textId="77777777" w:rsidR="00DE4A31" w:rsidRPr="00DE4A31" w:rsidRDefault="00DE4A31" w:rsidP="00DE4A31">
      <w:pPr>
        <w:pStyle w:val="NormalWeb"/>
        <w:shd w:val="clear" w:color="auto" w:fill="FFFFFF"/>
        <w:spacing w:before="150" w:after="150"/>
        <w:rPr>
          <w:rFonts w:ascii="Century Gothic" w:hAnsi="Century Gothic" w:cs="Arial"/>
        </w:rPr>
      </w:pPr>
      <w:r w:rsidRPr="00FB6228">
        <w:rPr>
          <w:rFonts w:ascii="Century Gothic" w:hAnsi="Century Gothic" w:cs="Arial"/>
          <w:b/>
        </w:rPr>
        <w:t>LinkedIn</w:t>
      </w:r>
      <w:r w:rsidRPr="00DE4A31">
        <w:rPr>
          <w:rFonts w:ascii="Century Gothic" w:hAnsi="Century Gothic" w:cs="Arial"/>
        </w:rPr>
        <w:t xml:space="preserve">: La red social profesional por excelencia, comprada en 2016 por Microsoft por 16.200 millones de dólares, es la plataforma preferida por más de 500 millones de usuarios en el mundo (10 millones de usuarios en España) a la hora de buscar, encontrar u ofrecer </w:t>
      </w:r>
      <w:r w:rsidRPr="00DE4A31">
        <w:rPr>
          <w:rFonts w:ascii="Century Gothic" w:hAnsi="Century Gothic" w:cs="Arial"/>
        </w:rPr>
        <w:lastRenderedPageBreak/>
        <w:t>trabajo. Pero también es la red para ampliar nuestra cartera de clientes o crear nuestra propia marca personal.</w:t>
      </w:r>
    </w:p>
    <w:p w14:paraId="3A4F64D2" w14:textId="45BAC534" w:rsidR="00DE4A31" w:rsidRPr="00DE4A31" w:rsidRDefault="00DE4A31" w:rsidP="00DE4A31">
      <w:pPr>
        <w:pStyle w:val="NormalWeb"/>
        <w:shd w:val="clear" w:color="auto" w:fill="FFFFFF"/>
        <w:spacing w:before="150" w:after="150"/>
        <w:rPr>
          <w:rFonts w:ascii="Century Gothic" w:hAnsi="Century Gothic" w:cs="Arial"/>
        </w:rPr>
      </w:pPr>
      <w:r w:rsidRPr="00FB6228">
        <w:rPr>
          <w:rFonts w:ascii="Century Gothic" w:hAnsi="Century Gothic" w:cs="Arial"/>
          <w:b/>
        </w:rPr>
        <w:t>Snapchat</w:t>
      </w:r>
      <w:r w:rsidR="00FB6228">
        <w:rPr>
          <w:rFonts w:ascii="Century Gothic" w:hAnsi="Century Gothic" w:cs="Arial"/>
        </w:rPr>
        <w:t xml:space="preserve">: </w:t>
      </w:r>
      <w:r w:rsidRPr="00DE4A31">
        <w:rPr>
          <w:rFonts w:ascii="Century Gothic" w:hAnsi="Century Gothic" w:cs="Arial"/>
        </w:rPr>
        <w:t xml:space="preserve">La red social que superó a Instagram durante unos años, con más penetración entre los jóvenes, cae durante 2018 en picado… Aunque sigue contando con más de 180 millones de usuarios activos, el cambio de diseño a principios de 2018 y la llegada de las </w:t>
      </w:r>
      <w:proofErr w:type="spellStart"/>
      <w:r w:rsidRPr="00DE4A31">
        <w:rPr>
          <w:rFonts w:ascii="Century Gothic" w:hAnsi="Century Gothic" w:cs="Arial"/>
        </w:rPr>
        <w:t>Stories</w:t>
      </w:r>
      <w:proofErr w:type="spellEnd"/>
      <w:r w:rsidRPr="00DE4A31">
        <w:rPr>
          <w:rFonts w:ascii="Century Gothic" w:hAnsi="Century Gothic" w:cs="Arial"/>
        </w:rPr>
        <w:t xml:space="preserve"> en Instagram, han hecho que no tenga nuevos seguidores como esta última.</w:t>
      </w:r>
    </w:p>
    <w:p w14:paraId="0EF717DF" w14:textId="1DF3F12E" w:rsidR="00DE4A31" w:rsidRPr="00DE4A31" w:rsidRDefault="00DE4A31" w:rsidP="00DE4A31">
      <w:pPr>
        <w:pStyle w:val="NormalWeb"/>
        <w:shd w:val="clear" w:color="auto" w:fill="FFFFFF"/>
        <w:spacing w:before="150" w:after="150"/>
        <w:rPr>
          <w:rFonts w:ascii="Century Gothic" w:hAnsi="Century Gothic" w:cs="Arial"/>
        </w:rPr>
      </w:pPr>
      <w:r w:rsidRPr="00FB6228">
        <w:rPr>
          <w:rFonts w:ascii="Century Gothic" w:hAnsi="Century Gothic" w:cs="Arial"/>
          <w:b/>
        </w:rPr>
        <w:t>Instagram</w:t>
      </w:r>
      <w:r w:rsidR="00FB6228">
        <w:rPr>
          <w:rFonts w:ascii="Century Gothic" w:hAnsi="Century Gothic" w:cs="Arial"/>
        </w:rPr>
        <w:t>:</w:t>
      </w:r>
      <w:r w:rsidRPr="00DE4A31">
        <w:rPr>
          <w:rFonts w:ascii="Century Gothic" w:hAnsi="Century Gothic" w:cs="Arial"/>
        </w:rPr>
        <w:t xml:space="preserve"> Qué decir de la red social que más crece en número de usuarios, número de horas que pasamos al día e inversión en </w:t>
      </w:r>
      <w:proofErr w:type="spellStart"/>
      <w:r w:rsidRPr="00DE4A31">
        <w:rPr>
          <w:rFonts w:ascii="Century Gothic" w:hAnsi="Century Gothic" w:cs="Arial"/>
        </w:rPr>
        <w:t>ads</w:t>
      </w:r>
      <w:proofErr w:type="spellEnd"/>
      <w:r w:rsidRPr="00DE4A31">
        <w:rPr>
          <w:rFonts w:ascii="Century Gothic" w:hAnsi="Century Gothic" w:cs="Arial"/>
        </w:rPr>
        <w:t xml:space="preserve">. Instagram supera los  800 millones de usuarios activos al mes. Durante 2018 esta red social sufrió una serie de cambios y actualizaciones que la han convertido en la reina del social media: </w:t>
      </w:r>
      <w:proofErr w:type="spellStart"/>
      <w:r w:rsidRPr="00DE4A31">
        <w:rPr>
          <w:rFonts w:ascii="Century Gothic" w:hAnsi="Century Gothic" w:cs="Arial"/>
        </w:rPr>
        <w:t>Stories</w:t>
      </w:r>
      <w:proofErr w:type="spellEnd"/>
      <w:r w:rsidRPr="00DE4A31">
        <w:rPr>
          <w:rFonts w:ascii="Century Gothic" w:hAnsi="Century Gothic" w:cs="Arial"/>
        </w:rPr>
        <w:t xml:space="preserve">, IGTV, Instagram shopping… No sabemos que le deparará este 2019 pero estamos seguras de que 2018 ha sido su mejor año. </w:t>
      </w:r>
    </w:p>
    <w:p w14:paraId="5E3EC971" w14:textId="11227DC0" w:rsidR="00FB6228" w:rsidRPr="00FB6228" w:rsidRDefault="00FB6228" w:rsidP="00FB6228">
      <w:pPr>
        <w:pStyle w:val="Prrafodelista"/>
        <w:numPr>
          <w:ilvl w:val="0"/>
          <w:numId w:val="43"/>
        </w:numPr>
        <w:rPr>
          <w:rFonts w:ascii="Century Gothic" w:hAnsi="Century Gothic"/>
          <w:lang w:val="es-ES"/>
        </w:rPr>
      </w:pPr>
      <w:r w:rsidRPr="00FB6228">
        <w:rPr>
          <w:rFonts w:ascii="Century Gothic" w:hAnsi="Century Gothic"/>
          <w:lang w:val="es-ES"/>
        </w:rPr>
        <w:t>Según el artículo, ¿Quién dio la definición más acertada sobre el término “redes sociales”?</w:t>
      </w:r>
      <w:r w:rsidR="00C22ACA">
        <w:rPr>
          <w:rFonts w:ascii="Century Gothic" w:hAnsi="Century Gothic"/>
          <w:lang w:val="es-ES"/>
        </w:rPr>
        <w:t xml:space="preserve"> </w:t>
      </w:r>
      <w:r w:rsidR="00C22ACA" w:rsidRPr="00C22ACA">
        <w:rPr>
          <w:rFonts w:ascii="Century Gothic" w:hAnsi="Century Gothic"/>
          <w:b/>
          <w:lang w:val="es-ES"/>
        </w:rPr>
        <w:t>2 PUNTOS</w:t>
      </w:r>
    </w:p>
    <w:p w14:paraId="2603AF0D" w14:textId="2D456BD3" w:rsidR="00FB6228" w:rsidRPr="00FB6228" w:rsidRDefault="00FB6228" w:rsidP="00FB6228">
      <w:pPr>
        <w:pStyle w:val="Prrafodelista"/>
        <w:rPr>
          <w:rFonts w:ascii="Century Gothic" w:hAnsi="Century Gothic"/>
          <w:lang w:val="es-ES"/>
        </w:rPr>
      </w:pPr>
      <w:r w:rsidRPr="00FB6228">
        <w:rPr>
          <w:rFonts w:ascii="Century Gothic" w:hAnsi="Century Gothic"/>
          <w:lang w:val="es-ES"/>
        </w:rPr>
        <w:t>_______________________________________________________________________________________________________________________________________________</w:t>
      </w:r>
      <w:r>
        <w:rPr>
          <w:rFonts w:ascii="Century Gothic" w:hAnsi="Century Gothic"/>
          <w:lang w:val="es-ES"/>
        </w:rPr>
        <w:t>_________________________</w:t>
      </w:r>
    </w:p>
    <w:p w14:paraId="51FB8F27" w14:textId="77777777" w:rsidR="00FB6228" w:rsidRPr="00FB6228" w:rsidRDefault="00FB6228" w:rsidP="00FB6228">
      <w:pPr>
        <w:pStyle w:val="Prrafodelista"/>
        <w:rPr>
          <w:rFonts w:ascii="Century Gothic" w:hAnsi="Century Gothic"/>
          <w:lang w:val="es-ES"/>
        </w:rPr>
      </w:pPr>
    </w:p>
    <w:p w14:paraId="29C2D6BC" w14:textId="6275A4C8" w:rsidR="00FB6228" w:rsidRPr="00FB6228" w:rsidRDefault="00FB6228" w:rsidP="00FB6228">
      <w:pPr>
        <w:pStyle w:val="Prrafodelista"/>
        <w:numPr>
          <w:ilvl w:val="0"/>
          <w:numId w:val="43"/>
        </w:numPr>
        <w:rPr>
          <w:rFonts w:ascii="Century Gothic" w:hAnsi="Century Gothic"/>
          <w:lang w:val="es-ES"/>
        </w:rPr>
      </w:pPr>
      <w:r w:rsidRPr="00FB6228">
        <w:rPr>
          <w:rFonts w:ascii="Century Gothic" w:hAnsi="Century Gothic"/>
          <w:lang w:val="es-ES"/>
        </w:rPr>
        <w:t>¿Que era classmates.com?</w:t>
      </w:r>
      <w:r w:rsidR="00C22ACA">
        <w:rPr>
          <w:rFonts w:ascii="Century Gothic" w:hAnsi="Century Gothic"/>
          <w:lang w:val="es-ES"/>
        </w:rPr>
        <w:t xml:space="preserve"> </w:t>
      </w:r>
      <w:r w:rsidR="00C22ACA" w:rsidRPr="00C22ACA">
        <w:rPr>
          <w:rFonts w:ascii="Century Gothic" w:hAnsi="Century Gothic"/>
          <w:b/>
          <w:lang w:val="es-ES"/>
        </w:rPr>
        <w:t>2 PUNTOS</w:t>
      </w:r>
    </w:p>
    <w:p w14:paraId="3726DD4C" w14:textId="12F98001" w:rsidR="00FB6228" w:rsidRPr="00FB6228" w:rsidRDefault="00FB6228" w:rsidP="00FB6228">
      <w:pPr>
        <w:pStyle w:val="Prrafodelista"/>
        <w:rPr>
          <w:rFonts w:ascii="Century Gothic" w:hAnsi="Century Gothic"/>
          <w:lang w:val="es-ES"/>
        </w:rPr>
      </w:pPr>
      <w:r w:rsidRPr="00FB6228">
        <w:rPr>
          <w:rFonts w:ascii="Century Gothic" w:hAnsi="Century Gothic"/>
          <w:lang w:val="es-ES"/>
        </w:rPr>
        <w:t>________________________________________________________________________________________________________________________________________________________________________</w:t>
      </w:r>
    </w:p>
    <w:p w14:paraId="2ADE528A" w14:textId="77777777" w:rsidR="00FB6228" w:rsidRPr="00FB6228" w:rsidRDefault="00FB6228" w:rsidP="00FB6228">
      <w:pPr>
        <w:pStyle w:val="Prrafodelista"/>
        <w:rPr>
          <w:rFonts w:ascii="Century Gothic" w:hAnsi="Century Gothic"/>
          <w:lang w:val="es-ES"/>
        </w:rPr>
      </w:pPr>
    </w:p>
    <w:p w14:paraId="32B4A63E" w14:textId="40A52EB6" w:rsidR="00FB6228" w:rsidRPr="00FB6228" w:rsidRDefault="00FB6228" w:rsidP="00FB6228">
      <w:pPr>
        <w:pStyle w:val="Prrafodelista"/>
        <w:numPr>
          <w:ilvl w:val="0"/>
          <w:numId w:val="43"/>
        </w:numPr>
        <w:rPr>
          <w:rFonts w:ascii="Century Gothic" w:hAnsi="Century Gothic"/>
          <w:lang w:val="es-ES"/>
        </w:rPr>
      </w:pPr>
      <w:r w:rsidRPr="00FB6228">
        <w:rPr>
          <w:rFonts w:ascii="Century Gothic" w:hAnsi="Century Gothic"/>
          <w:lang w:val="es-ES"/>
        </w:rPr>
        <w:t>¿En qué año comenzó la “edad dorada” de las redes sociales?</w:t>
      </w:r>
      <w:r w:rsidR="00C22ACA">
        <w:rPr>
          <w:rFonts w:ascii="Century Gothic" w:hAnsi="Century Gothic"/>
          <w:lang w:val="es-ES"/>
        </w:rPr>
        <w:t xml:space="preserve"> </w:t>
      </w:r>
      <w:r w:rsidR="00C22ACA" w:rsidRPr="00C22ACA">
        <w:rPr>
          <w:rFonts w:ascii="Century Gothic" w:hAnsi="Century Gothic"/>
          <w:b/>
          <w:lang w:val="es-ES"/>
        </w:rPr>
        <w:t>2 PUNTOS</w:t>
      </w:r>
    </w:p>
    <w:p w14:paraId="3E9FE312" w14:textId="6BABA7C6" w:rsidR="00FB6228" w:rsidRPr="00FB6228" w:rsidRDefault="00FB6228" w:rsidP="00FB6228">
      <w:pPr>
        <w:pStyle w:val="Prrafodelista"/>
        <w:rPr>
          <w:rFonts w:ascii="Century Gothic" w:hAnsi="Century Gothic"/>
          <w:lang w:val="es-ES"/>
        </w:rPr>
      </w:pPr>
      <w:r w:rsidRPr="00FB6228">
        <w:rPr>
          <w:rFonts w:ascii="Century Gothic" w:hAnsi="Century Gothic"/>
          <w:lang w:val="es-ES"/>
        </w:rPr>
        <w:t>__________________________________________________________________________________________________________________________________________________________________</w:t>
      </w:r>
      <w:r>
        <w:rPr>
          <w:rFonts w:ascii="Century Gothic" w:hAnsi="Century Gothic"/>
          <w:lang w:val="es-ES"/>
        </w:rPr>
        <w:t>______</w:t>
      </w:r>
    </w:p>
    <w:p w14:paraId="575A57FD" w14:textId="77777777" w:rsidR="00FB6228" w:rsidRPr="00FB6228" w:rsidRDefault="00FB6228" w:rsidP="00FB6228">
      <w:pPr>
        <w:rPr>
          <w:rFonts w:ascii="Century Gothic" w:hAnsi="Century Gothic"/>
          <w:lang w:val="es-ES"/>
        </w:rPr>
      </w:pPr>
    </w:p>
    <w:p w14:paraId="308BB276" w14:textId="4415A193" w:rsidR="00DE4A31" w:rsidRPr="00FB6228" w:rsidRDefault="00FB6228" w:rsidP="00FB6228">
      <w:pPr>
        <w:pStyle w:val="NormalWeb"/>
        <w:numPr>
          <w:ilvl w:val="0"/>
          <w:numId w:val="43"/>
        </w:numPr>
        <w:shd w:val="clear" w:color="auto" w:fill="FFFFFF"/>
        <w:spacing w:before="150" w:beforeAutospacing="0" w:after="150" w:afterAutospacing="0"/>
        <w:rPr>
          <w:rFonts w:ascii="Century Gothic" w:hAnsi="Century Gothic" w:cs="Arial"/>
          <w:lang w:val="es-ES"/>
        </w:rPr>
      </w:pPr>
      <w:r w:rsidRPr="00FB6228">
        <w:rPr>
          <w:rFonts w:ascii="Century Gothic" w:hAnsi="Century Gothic" w:cs="Arial"/>
          <w:lang w:val="es-ES"/>
        </w:rPr>
        <w:t>¿Por qué crees que se crearon las redes sociales?</w:t>
      </w:r>
      <w:r w:rsidR="00C22ACA">
        <w:rPr>
          <w:rFonts w:ascii="Century Gothic" w:hAnsi="Century Gothic" w:cs="Arial"/>
          <w:lang w:val="es-ES"/>
        </w:rPr>
        <w:t xml:space="preserve"> </w:t>
      </w:r>
      <w:r w:rsidR="00C22ACA" w:rsidRPr="00C22ACA">
        <w:rPr>
          <w:rFonts w:ascii="Century Gothic" w:hAnsi="Century Gothic" w:cs="Arial"/>
          <w:b/>
          <w:lang w:val="es-ES"/>
        </w:rPr>
        <w:t>2 PUNTOS</w:t>
      </w:r>
    </w:p>
    <w:p w14:paraId="383CEC67" w14:textId="3350558F" w:rsidR="00FB6228" w:rsidRDefault="00FB6228" w:rsidP="00FB6228">
      <w:pPr>
        <w:pStyle w:val="NormalWeb"/>
        <w:shd w:val="clear" w:color="auto" w:fill="FFFFFF"/>
        <w:spacing w:before="150" w:beforeAutospacing="0" w:after="150" w:afterAutospacing="0"/>
        <w:ind w:left="720"/>
        <w:rPr>
          <w:rFonts w:ascii="Century Gothic" w:hAnsi="Century Gothic" w:cs="Arial"/>
          <w:lang w:val="es-ES"/>
        </w:rPr>
      </w:pPr>
      <w:r w:rsidRPr="00FB6228">
        <w:rPr>
          <w:rFonts w:ascii="Century Gothic" w:hAnsi="Century Gothic" w:cs="Arial"/>
          <w:lang w:val="es-ES"/>
        </w:rPr>
        <w:t>________________________________________________________________________________________________________________________________________________________________________</w:t>
      </w:r>
    </w:p>
    <w:p w14:paraId="2BEF27E4" w14:textId="56B3C92F" w:rsidR="00FB6228" w:rsidRDefault="00FB6228" w:rsidP="00FB6228">
      <w:pPr>
        <w:pStyle w:val="NormalWeb"/>
        <w:shd w:val="clear" w:color="auto" w:fill="FFFFFF"/>
        <w:spacing w:before="150" w:beforeAutospacing="0" w:after="150" w:afterAutospacing="0"/>
        <w:ind w:left="720"/>
        <w:rPr>
          <w:rFonts w:ascii="Century Gothic" w:hAnsi="Century Gothic" w:cs="Arial"/>
          <w:lang w:val="es-ES"/>
        </w:rPr>
      </w:pPr>
    </w:p>
    <w:p w14:paraId="4A39ED36" w14:textId="06F1BAA2" w:rsidR="00FB6228" w:rsidRDefault="00FB6228" w:rsidP="00FB6228">
      <w:pPr>
        <w:pStyle w:val="NormalWeb"/>
        <w:numPr>
          <w:ilvl w:val="0"/>
          <w:numId w:val="43"/>
        </w:numPr>
        <w:shd w:val="clear" w:color="auto" w:fill="FFFFFF"/>
        <w:spacing w:before="150" w:beforeAutospacing="0" w:after="150" w:afterAutospacing="0"/>
        <w:rPr>
          <w:rFonts w:ascii="Century Gothic" w:hAnsi="Century Gothic" w:cs="Arial"/>
          <w:lang w:val="es-ES"/>
        </w:rPr>
      </w:pPr>
      <w:r>
        <w:rPr>
          <w:rFonts w:ascii="Century Gothic" w:hAnsi="Century Gothic" w:cs="Arial"/>
          <w:lang w:val="es-ES"/>
        </w:rPr>
        <w:t>Menciona 5 redes sociales que utilizas con frecuencia e indica su función.</w:t>
      </w:r>
      <w:r w:rsidR="00C22ACA">
        <w:rPr>
          <w:rFonts w:ascii="Century Gothic" w:hAnsi="Century Gothic" w:cs="Arial"/>
          <w:lang w:val="es-ES"/>
        </w:rPr>
        <w:t xml:space="preserve"> </w:t>
      </w:r>
      <w:r w:rsidR="00C22ACA">
        <w:rPr>
          <w:rFonts w:ascii="Century Gothic" w:hAnsi="Century Gothic" w:cs="Arial"/>
          <w:b/>
          <w:lang w:val="es-ES"/>
        </w:rPr>
        <w:t>10</w:t>
      </w:r>
      <w:r w:rsidR="00C22ACA" w:rsidRPr="00C22ACA">
        <w:rPr>
          <w:rFonts w:ascii="Century Gothic" w:hAnsi="Century Gothic" w:cs="Arial"/>
          <w:b/>
          <w:lang w:val="es-ES"/>
        </w:rPr>
        <w:t xml:space="preserve"> PUNTOS</w:t>
      </w:r>
    </w:p>
    <w:p w14:paraId="4D1DBDA3" w14:textId="44E68FFB" w:rsidR="00FB6228" w:rsidRDefault="00FB6228" w:rsidP="00FB6228">
      <w:pPr>
        <w:pStyle w:val="NormalWeb"/>
        <w:numPr>
          <w:ilvl w:val="0"/>
          <w:numId w:val="44"/>
        </w:numPr>
        <w:shd w:val="clear" w:color="auto" w:fill="FFFFFF"/>
        <w:spacing w:before="150" w:beforeAutospacing="0" w:after="150" w:afterAutospacing="0"/>
        <w:rPr>
          <w:rFonts w:ascii="Century Gothic" w:hAnsi="Century Gothic" w:cs="Arial"/>
          <w:lang w:val="es-ES"/>
        </w:rPr>
      </w:pPr>
      <w:r>
        <w:rPr>
          <w:rFonts w:ascii="Century Gothic" w:hAnsi="Century Gothic" w:cs="Arial"/>
          <w:lang w:val="es-ES"/>
        </w:rPr>
        <w:t>____________: ______________________________________________________</w:t>
      </w:r>
    </w:p>
    <w:p w14:paraId="5C2E6CCB" w14:textId="67DA4AFF" w:rsidR="00FB6228" w:rsidRDefault="00FB6228" w:rsidP="00FB6228">
      <w:pPr>
        <w:pStyle w:val="NormalWeb"/>
        <w:numPr>
          <w:ilvl w:val="0"/>
          <w:numId w:val="44"/>
        </w:numPr>
        <w:shd w:val="clear" w:color="auto" w:fill="FFFFFF"/>
        <w:spacing w:before="150" w:beforeAutospacing="0" w:after="150" w:afterAutospacing="0"/>
        <w:rPr>
          <w:rFonts w:ascii="Century Gothic" w:hAnsi="Century Gothic" w:cs="Arial"/>
          <w:lang w:val="es-ES"/>
        </w:rPr>
      </w:pPr>
      <w:r>
        <w:rPr>
          <w:rFonts w:ascii="Century Gothic" w:hAnsi="Century Gothic" w:cs="Arial"/>
          <w:lang w:val="es-ES"/>
        </w:rPr>
        <w:t>____________: ______________________________________________________</w:t>
      </w:r>
    </w:p>
    <w:p w14:paraId="3C7C0608" w14:textId="05A57EF4" w:rsidR="00FB6228" w:rsidRDefault="00FB6228" w:rsidP="00FB6228">
      <w:pPr>
        <w:pStyle w:val="NormalWeb"/>
        <w:numPr>
          <w:ilvl w:val="0"/>
          <w:numId w:val="44"/>
        </w:numPr>
        <w:shd w:val="clear" w:color="auto" w:fill="FFFFFF"/>
        <w:spacing w:before="150" w:beforeAutospacing="0" w:after="150" w:afterAutospacing="0"/>
        <w:rPr>
          <w:rFonts w:ascii="Century Gothic" w:hAnsi="Century Gothic" w:cs="Arial"/>
          <w:lang w:val="es-ES"/>
        </w:rPr>
      </w:pPr>
      <w:r>
        <w:rPr>
          <w:rFonts w:ascii="Century Gothic" w:hAnsi="Century Gothic" w:cs="Arial"/>
          <w:lang w:val="es-ES"/>
        </w:rPr>
        <w:t>____________: ______________________________________________________</w:t>
      </w:r>
    </w:p>
    <w:p w14:paraId="390408D8" w14:textId="28EDBBD9" w:rsidR="00FB6228" w:rsidRDefault="00FB6228" w:rsidP="00FB6228">
      <w:pPr>
        <w:pStyle w:val="NormalWeb"/>
        <w:numPr>
          <w:ilvl w:val="0"/>
          <w:numId w:val="44"/>
        </w:numPr>
        <w:shd w:val="clear" w:color="auto" w:fill="FFFFFF"/>
        <w:spacing w:before="150" w:beforeAutospacing="0" w:after="150" w:afterAutospacing="0"/>
        <w:rPr>
          <w:rFonts w:ascii="Century Gothic" w:hAnsi="Century Gothic" w:cs="Arial"/>
          <w:lang w:val="es-ES"/>
        </w:rPr>
      </w:pPr>
      <w:r>
        <w:rPr>
          <w:rFonts w:ascii="Century Gothic" w:hAnsi="Century Gothic" w:cs="Arial"/>
          <w:lang w:val="es-ES"/>
        </w:rPr>
        <w:t>____________: ______________________________________________________</w:t>
      </w:r>
    </w:p>
    <w:p w14:paraId="434C32B2" w14:textId="08E3565F" w:rsidR="00FB6228" w:rsidRDefault="00FB6228" w:rsidP="00FB6228">
      <w:pPr>
        <w:pStyle w:val="NormalWeb"/>
        <w:numPr>
          <w:ilvl w:val="0"/>
          <w:numId w:val="44"/>
        </w:numPr>
        <w:shd w:val="clear" w:color="auto" w:fill="FFFFFF"/>
        <w:spacing w:before="150" w:beforeAutospacing="0" w:after="150" w:afterAutospacing="0"/>
        <w:rPr>
          <w:rFonts w:ascii="Century Gothic" w:hAnsi="Century Gothic" w:cs="Arial"/>
          <w:lang w:val="es-ES"/>
        </w:rPr>
      </w:pPr>
      <w:r>
        <w:rPr>
          <w:rFonts w:ascii="Century Gothic" w:hAnsi="Century Gothic" w:cs="Arial"/>
          <w:lang w:val="es-ES"/>
        </w:rPr>
        <w:t>____________: ______________________________________________________</w:t>
      </w:r>
    </w:p>
    <w:p w14:paraId="1475387B" w14:textId="70048279" w:rsidR="00FB6228" w:rsidRDefault="00FB6228" w:rsidP="00FB6228">
      <w:pPr>
        <w:pStyle w:val="NormalWeb"/>
        <w:shd w:val="clear" w:color="auto" w:fill="FFFFFF"/>
        <w:spacing w:before="150" w:beforeAutospacing="0" w:after="150" w:afterAutospacing="0"/>
        <w:rPr>
          <w:rFonts w:ascii="Century Gothic" w:hAnsi="Century Gothic" w:cs="Arial"/>
          <w:lang w:val="es-ES"/>
        </w:rPr>
      </w:pPr>
    </w:p>
    <w:p w14:paraId="51B7DD12" w14:textId="7A90CAAA" w:rsidR="00FB6228" w:rsidRDefault="00FB6228" w:rsidP="00FB6228">
      <w:pPr>
        <w:pStyle w:val="NormalWeb"/>
        <w:numPr>
          <w:ilvl w:val="0"/>
          <w:numId w:val="43"/>
        </w:numPr>
        <w:shd w:val="clear" w:color="auto" w:fill="FFFFFF"/>
        <w:spacing w:before="150" w:beforeAutospacing="0" w:after="150" w:afterAutospacing="0"/>
        <w:rPr>
          <w:rFonts w:ascii="Century Gothic" w:hAnsi="Century Gothic" w:cs="Arial"/>
          <w:lang w:val="es-ES"/>
        </w:rPr>
      </w:pPr>
      <w:r>
        <w:rPr>
          <w:rFonts w:ascii="Century Gothic" w:hAnsi="Century Gothic" w:cs="Arial"/>
          <w:lang w:val="es-ES"/>
        </w:rPr>
        <w:t>¿Cómo te imaginas el mundo si hoy o en un futuro no existieran las redes sociales?</w:t>
      </w:r>
      <w:r w:rsidR="00C22ACA">
        <w:rPr>
          <w:rFonts w:ascii="Century Gothic" w:hAnsi="Century Gothic" w:cs="Arial"/>
          <w:lang w:val="es-ES"/>
        </w:rPr>
        <w:t xml:space="preserve"> </w:t>
      </w:r>
      <w:r w:rsidR="00C22ACA" w:rsidRPr="00C22ACA">
        <w:rPr>
          <w:rFonts w:ascii="Century Gothic" w:hAnsi="Century Gothic" w:cs="Arial"/>
          <w:b/>
          <w:lang w:val="es-ES"/>
        </w:rPr>
        <w:t>2 PUNTOS</w:t>
      </w:r>
    </w:p>
    <w:p w14:paraId="2B764EA7" w14:textId="664D986A" w:rsidR="00FB6228" w:rsidRDefault="00FB6228" w:rsidP="00FB6228">
      <w:pPr>
        <w:pStyle w:val="NormalWeb"/>
        <w:shd w:val="clear" w:color="auto" w:fill="FFFFFF"/>
        <w:spacing w:before="150" w:beforeAutospacing="0" w:after="150" w:afterAutospacing="0"/>
        <w:ind w:left="720"/>
        <w:rPr>
          <w:rFonts w:ascii="Century Gothic" w:hAnsi="Century Gothic" w:cs="Arial"/>
          <w:lang w:val="es-ES"/>
        </w:rPr>
      </w:pPr>
      <w:r>
        <w:rPr>
          <w:rFonts w:ascii="Century Gothic" w:hAnsi="Century Gothic" w:cs="Arial"/>
          <w:lang w:val="es-ES"/>
        </w:rPr>
        <w:t>________________________________________________________________________________________________________________________________________________________________________</w:t>
      </w:r>
    </w:p>
    <w:p w14:paraId="49DCF672" w14:textId="1D3F28B1" w:rsidR="00FB6228" w:rsidRDefault="00FB6228" w:rsidP="00FB6228">
      <w:pPr>
        <w:pStyle w:val="NormalWeb"/>
        <w:shd w:val="clear" w:color="auto" w:fill="FFFFFF"/>
        <w:spacing w:before="150" w:beforeAutospacing="0" w:after="150" w:afterAutospacing="0"/>
        <w:ind w:left="720"/>
        <w:rPr>
          <w:rFonts w:ascii="Century Gothic" w:hAnsi="Century Gothic" w:cs="Arial"/>
          <w:lang w:val="es-ES"/>
        </w:rPr>
      </w:pPr>
    </w:p>
    <w:p w14:paraId="1B08D8C8" w14:textId="45F4754A" w:rsidR="00FB6228" w:rsidRDefault="00FB6228" w:rsidP="00FB6228">
      <w:pPr>
        <w:pStyle w:val="NormalWeb"/>
        <w:numPr>
          <w:ilvl w:val="0"/>
          <w:numId w:val="43"/>
        </w:numPr>
        <w:shd w:val="clear" w:color="auto" w:fill="FFFFFF"/>
        <w:spacing w:before="150" w:beforeAutospacing="0" w:after="150" w:afterAutospacing="0"/>
        <w:rPr>
          <w:rFonts w:ascii="Century Gothic" w:hAnsi="Century Gothic" w:cs="Arial"/>
          <w:lang w:val="es-ES"/>
        </w:rPr>
      </w:pPr>
      <w:r>
        <w:rPr>
          <w:rFonts w:ascii="Century Gothic" w:hAnsi="Century Gothic" w:cs="Arial"/>
          <w:lang w:val="es-ES"/>
        </w:rPr>
        <w:t>¿Por qué crees que sitios como MySpace.com o fotolog.com no pudieron mantenerse a la vanguardia y ser tan populares como las actuales redes sociales?</w:t>
      </w:r>
      <w:r w:rsidR="00C22ACA">
        <w:rPr>
          <w:rFonts w:ascii="Century Gothic" w:hAnsi="Century Gothic" w:cs="Arial"/>
          <w:lang w:val="es-ES"/>
        </w:rPr>
        <w:t xml:space="preserve"> </w:t>
      </w:r>
      <w:r w:rsidR="00C22ACA" w:rsidRPr="00C22ACA">
        <w:rPr>
          <w:rFonts w:ascii="Century Gothic" w:hAnsi="Century Gothic" w:cs="Arial"/>
          <w:b/>
          <w:lang w:val="es-ES"/>
        </w:rPr>
        <w:t>2 PUNTOS</w:t>
      </w:r>
    </w:p>
    <w:p w14:paraId="46F6EED1" w14:textId="05ACC8F9" w:rsidR="00FB6228" w:rsidRPr="00FB6228" w:rsidRDefault="00FB6228" w:rsidP="00FB6228">
      <w:pPr>
        <w:pStyle w:val="NormalWeb"/>
        <w:shd w:val="clear" w:color="auto" w:fill="FFFFFF"/>
        <w:spacing w:before="150" w:beforeAutospacing="0" w:after="150" w:afterAutospacing="0"/>
        <w:ind w:left="720"/>
        <w:rPr>
          <w:rFonts w:ascii="Century Gothic" w:hAnsi="Century Gothic" w:cs="Arial"/>
          <w:lang w:val="es-ES"/>
        </w:rPr>
      </w:pPr>
      <w:r>
        <w:rPr>
          <w:rFonts w:ascii="Century Gothic" w:hAnsi="Century Gothic" w:cs="Arial"/>
          <w:lang w:val="es-ES"/>
        </w:rPr>
        <w:t>________________________________________________________________________________________________________________________________________________________________________</w:t>
      </w:r>
    </w:p>
    <w:sectPr w:rsidR="00FB6228" w:rsidRPr="00FB6228" w:rsidSect="00855F1E">
      <w:headerReference w:type="default" r:id="rId15"/>
      <w:pgSz w:w="12240" w:h="20160"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26742" w14:textId="77777777" w:rsidR="00E201B7" w:rsidRDefault="00E201B7" w:rsidP="00F41C1E">
      <w:r>
        <w:separator/>
      </w:r>
    </w:p>
  </w:endnote>
  <w:endnote w:type="continuationSeparator" w:id="0">
    <w:p w14:paraId="632CBE38" w14:textId="77777777" w:rsidR="00E201B7" w:rsidRDefault="00E201B7" w:rsidP="00F4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F83E9" w14:textId="77777777" w:rsidR="00E201B7" w:rsidRDefault="00E201B7" w:rsidP="00F41C1E">
      <w:r>
        <w:separator/>
      </w:r>
    </w:p>
  </w:footnote>
  <w:footnote w:type="continuationSeparator" w:id="0">
    <w:p w14:paraId="3099A467" w14:textId="77777777" w:rsidR="00E201B7" w:rsidRDefault="00E201B7" w:rsidP="00F41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4222F" w14:textId="7E9C595E" w:rsidR="00E730AB" w:rsidRPr="00E730AB" w:rsidRDefault="00E730AB" w:rsidP="00E730AB">
    <w:pPr>
      <w:rPr>
        <w:rFonts w:ascii="Century Gothic" w:eastAsia="Times New Roman" w:hAnsi="Century Gothic" w:cs="Times New Roman"/>
        <w:sz w:val="18"/>
        <w:lang w:val="es-CL" w:eastAsia="es-CL"/>
      </w:rPr>
    </w:pPr>
    <w:r>
      <w:rPr>
        <w:rFonts w:ascii="Century Gothic" w:hAnsi="Century Gothic" w:cs="Times New Roman"/>
        <w:noProof/>
        <w:sz w:val="20"/>
        <w:szCs w:val="20"/>
        <w:lang w:val="es-ES"/>
      </w:rPr>
      <w:drawing>
        <wp:anchor distT="0" distB="0" distL="114300" distR="114300" simplePos="0" relativeHeight="251659264" behindDoc="1" locked="0" layoutInCell="1" allowOverlap="1" wp14:anchorId="4F1D61FC" wp14:editId="3544DDAF">
          <wp:simplePos x="0" y="0"/>
          <wp:positionH relativeFrom="column">
            <wp:posOffset>0</wp:posOffset>
          </wp:positionH>
          <wp:positionV relativeFrom="paragraph">
            <wp:posOffset>-635</wp:posOffset>
          </wp:positionV>
          <wp:extent cx="399690" cy="552450"/>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XTO SIN FONDO.png"/>
                  <pic:cNvPicPr/>
                </pic:nvPicPr>
                <pic:blipFill>
                  <a:blip r:embed="rId1">
                    <a:extLst>
                      <a:ext uri="{28A0092B-C50C-407E-A947-70E740481C1C}">
                        <a14:useLocalDpi xmlns:a14="http://schemas.microsoft.com/office/drawing/2010/main" val="0"/>
                      </a:ext>
                    </a:extLst>
                  </a:blip>
                  <a:stretch>
                    <a:fillRect/>
                  </a:stretch>
                </pic:blipFill>
                <pic:spPr>
                  <a:xfrm>
                    <a:off x="0" y="0"/>
                    <a:ext cx="399690" cy="55245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eastAsia="Times New Roman" w:hAnsi="Century Gothic" w:cs="Times New Roman"/>
        <w:sz w:val="18"/>
        <w:lang w:val="es-CL" w:eastAsia="es-CL"/>
      </w:rPr>
      <w:tab/>
    </w:r>
    <w:r w:rsidRPr="00E730AB">
      <w:rPr>
        <w:rFonts w:ascii="Century Gothic" w:eastAsia="Times New Roman" w:hAnsi="Century Gothic" w:cs="Times New Roman"/>
        <w:sz w:val="18"/>
        <w:lang w:val="es-CL" w:eastAsia="es-CL"/>
      </w:rPr>
      <w:t>Corporación Monte Aconcagua</w:t>
    </w:r>
  </w:p>
  <w:p w14:paraId="42EADC81" w14:textId="319CCDCD" w:rsidR="006049E9" w:rsidRPr="00E730AB" w:rsidRDefault="00F41C1E" w:rsidP="00E730AB">
    <w:pPr>
      <w:ind w:firstLine="708"/>
      <w:rPr>
        <w:rFonts w:ascii="Century Gothic" w:eastAsia="Times New Roman" w:hAnsi="Century Gothic" w:cs="Times New Roman"/>
        <w:sz w:val="18"/>
        <w:lang w:val="es-CL" w:eastAsia="es-CL"/>
      </w:rPr>
    </w:pPr>
    <w:r w:rsidRPr="00E730AB">
      <w:rPr>
        <w:rFonts w:ascii="Century Gothic" w:eastAsia="Times New Roman" w:hAnsi="Century Gothic" w:cs="Times New Roman"/>
        <w:sz w:val="18"/>
        <w:lang w:val="es-CL" w:eastAsia="es-CL"/>
      </w:rPr>
      <w:t xml:space="preserve">Liceo </w:t>
    </w:r>
    <w:r w:rsidR="006049E9" w:rsidRPr="00E730AB">
      <w:rPr>
        <w:rFonts w:ascii="Century Gothic" w:eastAsia="Times New Roman" w:hAnsi="Century Gothic" w:cs="Times New Roman"/>
        <w:sz w:val="18"/>
        <w:lang w:val="es-CL" w:eastAsia="es-CL"/>
      </w:rPr>
      <w:t>P</w:t>
    </w:r>
    <w:r w:rsidRPr="00E730AB">
      <w:rPr>
        <w:rFonts w:ascii="Century Gothic" w:eastAsia="Times New Roman" w:hAnsi="Century Gothic" w:cs="Times New Roman"/>
        <w:sz w:val="18"/>
        <w:lang w:val="es-CL" w:eastAsia="es-CL"/>
      </w:rPr>
      <w:t xml:space="preserve">articular Mixto </w:t>
    </w:r>
    <w:r w:rsidR="006049E9" w:rsidRPr="00E730AB">
      <w:rPr>
        <w:rFonts w:ascii="Century Gothic" w:eastAsia="Times New Roman" w:hAnsi="Century Gothic" w:cs="Times New Roman"/>
        <w:sz w:val="18"/>
        <w:lang w:val="es-CL" w:eastAsia="es-CL"/>
      </w:rPr>
      <w:t>Los Andes Básica N°2</w:t>
    </w:r>
  </w:p>
  <w:p w14:paraId="12DC10C6" w14:textId="2AF84B85" w:rsidR="00F41C1E" w:rsidRPr="00E730AB" w:rsidRDefault="0093341A" w:rsidP="00E730AB">
    <w:pPr>
      <w:ind w:firstLine="708"/>
      <w:rPr>
        <w:rFonts w:ascii="Century Gothic" w:eastAsia="Times New Roman" w:hAnsi="Century Gothic" w:cs="Times New Roman"/>
        <w:sz w:val="18"/>
        <w:lang w:val="es-CL" w:eastAsia="es-CL"/>
      </w:rPr>
    </w:pPr>
    <w:r>
      <w:rPr>
        <w:rFonts w:ascii="Century Gothic" w:eastAsia="Times New Roman" w:hAnsi="Century Gothic" w:cs="Times New Roman"/>
        <w:sz w:val="18"/>
        <w:lang w:val="es-CL" w:eastAsia="es-CL"/>
      </w:rPr>
      <w:t>Tecnología</w:t>
    </w:r>
  </w:p>
  <w:p w14:paraId="64DF89D0" w14:textId="212BE9E0" w:rsidR="00E730AB" w:rsidRPr="00E730AB" w:rsidRDefault="00E730AB" w:rsidP="00E730AB">
    <w:pPr>
      <w:ind w:firstLine="708"/>
      <w:rPr>
        <w:rFonts w:ascii="Century Gothic" w:eastAsia="Times New Roman" w:hAnsi="Century Gothic" w:cs="Times New Roman"/>
        <w:sz w:val="16"/>
        <w:szCs w:val="22"/>
        <w:lang w:val="es-CL" w:eastAsia="es-CL"/>
      </w:rPr>
    </w:pPr>
    <w:r w:rsidRPr="00E730AB">
      <w:rPr>
        <w:rFonts w:ascii="Century Gothic" w:eastAsia="Times New Roman" w:hAnsi="Century Gothic" w:cs="Times New Roman"/>
        <w:sz w:val="18"/>
        <w:lang w:val="es-CL" w:eastAsia="es-CL"/>
      </w:rPr>
      <w:t>Profesor: Sergio Contreras</w:t>
    </w:r>
  </w:p>
  <w:p w14:paraId="62E2E91D" w14:textId="77777777" w:rsidR="00F41C1E" w:rsidRPr="00F41C1E" w:rsidRDefault="00F41C1E">
    <w:pPr>
      <w:pStyle w:val="Encabezado"/>
      <w:rPr>
        <w:u w:val="single"/>
        <w:lang w:val="es-C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9328D"/>
    <w:multiLevelType w:val="hybridMultilevel"/>
    <w:tmpl w:val="16309E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016417F"/>
    <w:multiLevelType w:val="hybridMultilevel"/>
    <w:tmpl w:val="A3F8DE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63A52"/>
    <w:multiLevelType w:val="hybridMultilevel"/>
    <w:tmpl w:val="39B8B47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4F40D42"/>
    <w:multiLevelType w:val="hybridMultilevel"/>
    <w:tmpl w:val="1186C3CC"/>
    <w:lvl w:ilvl="0" w:tplc="E044240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6B632F"/>
    <w:multiLevelType w:val="hybridMultilevel"/>
    <w:tmpl w:val="D7A8D934"/>
    <w:lvl w:ilvl="0" w:tplc="2A985E9C">
      <w:start w:val="1"/>
      <w:numFmt w:val="lowerLetter"/>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nsid w:val="174D11A2"/>
    <w:multiLevelType w:val="hybridMultilevel"/>
    <w:tmpl w:val="E878EB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8854E49"/>
    <w:multiLevelType w:val="hybridMultilevel"/>
    <w:tmpl w:val="76F04166"/>
    <w:lvl w:ilvl="0" w:tplc="5CD82056">
      <w:start w:val="1"/>
      <w:numFmt w:val="decimal"/>
      <w:lvlText w:val="%1)"/>
      <w:lvlJc w:val="left"/>
      <w:pPr>
        <w:ind w:left="1440" w:hanging="360"/>
      </w:pPr>
      <w:rPr>
        <w:rFonts w:ascii="Arial" w:eastAsiaTheme="minorEastAsia" w:hAnsi="Arial" w:cs="Arial"/>
        <w:b/>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7">
    <w:nsid w:val="19197834"/>
    <w:multiLevelType w:val="hybridMultilevel"/>
    <w:tmpl w:val="74D21F9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A4E5C28"/>
    <w:multiLevelType w:val="hybridMultilevel"/>
    <w:tmpl w:val="7E9E15C6"/>
    <w:lvl w:ilvl="0" w:tplc="B8645E4E">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BC16E4D"/>
    <w:multiLevelType w:val="hybridMultilevel"/>
    <w:tmpl w:val="1FFC6652"/>
    <w:lvl w:ilvl="0" w:tplc="8B1668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B4523A"/>
    <w:multiLevelType w:val="hybridMultilevel"/>
    <w:tmpl w:val="89C01B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D49229E"/>
    <w:multiLevelType w:val="hybridMultilevel"/>
    <w:tmpl w:val="AB46096A"/>
    <w:lvl w:ilvl="0" w:tplc="B104728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DC84377"/>
    <w:multiLevelType w:val="hybridMultilevel"/>
    <w:tmpl w:val="8A9E528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1E740450"/>
    <w:multiLevelType w:val="hybridMultilevel"/>
    <w:tmpl w:val="67160C0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226356CB"/>
    <w:multiLevelType w:val="multilevel"/>
    <w:tmpl w:val="E0F4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8B58C8"/>
    <w:multiLevelType w:val="hybridMultilevel"/>
    <w:tmpl w:val="8D70A68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EBC1C56"/>
    <w:multiLevelType w:val="hybridMultilevel"/>
    <w:tmpl w:val="AB46096A"/>
    <w:lvl w:ilvl="0" w:tplc="B104728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F213A70"/>
    <w:multiLevelType w:val="hybridMultilevel"/>
    <w:tmpl w:val="2966862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1833A0D"/>
    <w:multiLevelType w:val="hybridMultilevel"/>
    <w:tmpl w:val="C3007484"/>
    <w:lvl w:ilvl="0" w:tplc="611AB42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670C9A"/>
    <w:multiLevelType w:val="hybridMultilevel"/>
    <w:tmpl w:val="867262C8"/>
    <w:lvl w:ilvl="0" w:tplc="14B24122">
      <w:start w:val="1"/>
      <w:numFmt w:val="lowerLetter"/>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0">
    <w:nsid w:val="380840D8"/>
    <w:multiLevelType w:val="hybridMultilevel"/>
    <w:tmpl w:val="D20245B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BD927AB"/>
    <w:multiLevelType w:val="hybridMultilevel"/>
    <w:tmpl w:val="AD8C505C"/>
    <w:lvl w:ilvl="0" w:tplc="F49CBFC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2">
    <w:nsid w:val="3D064E66"/>
    <w:multiLevelType w:val="hybridMultilevel"/>
    <w:tmpl w:val="05F02EC4"/>
    <w:lvl w:ilvl="0" w:tplc="9626B4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74028A2"/>
    <w:multiLevelType w:val="hybridMultilevel"/>
    <w:tmpl w:val="188400F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961457A"/>
    <w:multiLevelType w:val="hybridMultilevel"/>
    <w:tmpl w:val="AB46096A"/>
    <w:lvl w:ilvl="0" w:tplc="B104728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B147BB2"/>
    <w:multiLevelType w:val="hybridMultilevel"/>
    <w:tmpl w:val="AB46096A"/>
    <w:lvl w:ilvl="0" w:tplc="B104728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C8B4421"/>
    <w:multiLevelType w:val="hybridMultilevel"/>
    <w:tmpl w:val="C136DC86"/>
    <w:lvl w:ilvl="0" w:tplc="783E62DA">
      <w:start w:val="1"/>
      <w:numFmt w:val="bullet"/>
      <w:lvlText w:val="-"/>
      <w:lvlJc w:val="left"/>
      <w:pPr>
        <w:ind w:left="1800" w:hanging="360"/>
      </w:pPr>
      <w:rPr>
        <w:rFonts w:ascii="Century Gothic" w:eastAsiaTheme="minorEastAsia" w:hAnsi="Century Gothic"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E97376C"/>
    <w:multiLevelType w:val="hybridMultilevel"/>
    <w:tmpl w:val="DEA4B3C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3DD0646"/>
    <w:multiLevelType w:val="hybridMultilevel"/>
    <w:tmpl w:val="230CED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57091B"/>
    <w:multiLevelType w:val="hybridMultilevel"/>
    <w:tmpl w:val="A476ABFC"/>
    <w:lvl w:ilvl="0" w:tplc="3202FD7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0">
    <w:nsid w:val="5EA9479C"/>
    <w:multiLevelType w:val="hybridMultilevel"/>
    <w:tmpl w:val="72629CF4"/>
    <w:lvl w:ilvl="0" w:tplc="773EE31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1">
    <w:nsid w:val="662856E0"/>
    <w:multiLevelType w:val="hybridMultilevel"/>
    <w:tmpl w:val="20E43C8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82657F3"/>
    <w:multiLevelType w:val="hybridMultilevel"/>
    <w:tmpl w:val="E82A1606"/>
    <w:lvl w:ilvl="0" w:tplc="111CBA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7E7B3B"/>
    <w:multiLevelType w:val="hybridMultilevel"/>
    <w:tmpl w:val="14BE1E4A"/>
    <w:lvl w:ilvl="0" w:tplc="6882C8B2">
      <w:start w:val="1"/>
      <w:numFmt w:val="lowerLetter"/>
      <w:lvlText w:val="%1)"/>
      <w:lvlJc w:val="left"/>
      <w:pPr>
        <w:ind w:left="1099" w:hanging="360"/>
      </w:pPr>
      <w:rPr>
        <w:rFonts w:hint="default"/>
        <w:b w:val="0"/>
      </w:rPr>
    </w:lvl>
    <w:lvl w:ilvl="1" w:tplc="04090019" w:tentative="1">
      <w:start w:val="1"/>
      <w:numFmt w:val="lowerLetter"/>
      <w:lvlText w:val="%2."/>
      <w:lvlJc w:val="left"/>
      <w:pPr>
        <w:ind w:left="1819" w:hanging="360"/>
      </w:pPr>
    </w:lvl>
    <w:lvl w:ilvl="2" w:tplc="0409001B" w:tentative="1">
      <w:start w:val="1"/>
      <w:numFmt w:val="lowerRoman"/>
      <w:lvlText w:val="%3."/>
      <w:lvlJc w:val="right"/>
      <w:pPr>
        <w:ind w:left="2539" w:hanging="180"/>
      </w:pPr>
    </w:lvl>
    <w:lvl w:ilvl="3" w:tplc="0409000F" w:tentative="1">
      <w:start w:val="1"/>
      <w:numFmt w:val="decimal"/>
      <w:lvlText w:val="%4."/>
      <w:lvlJc w:val="left"/>
      <w:pPr>
        <w:ind w:left="3259" w:hanging="360"/>
      </w:pPr>
    </w:lvl>
    <w:lvl w:ilvl="4" w:tplc="04090019" w:tentative="1">
      <w:start w:val="1"/>
      <w:numFmt w:val="lowerLetter"/>
      <w:lvlText w:val="%5."/>
      <w:lvlJc w:val="left"/>
      <w:pPr>
        <w:ind w:left="3979" w:hanging="360"/>
      </w:pPr>
    </w:lvl>
    <w:lvl w:ilvl="5" w:tplc="0409001B" w:tentative="1">
      <w:start w:val="1"/>
      <w:numFmt w:val="lowerRoman"/>
      <w:lvlText w:val="%6."/>
      <w:lvlJc w:val="right"/>
      <w:pPr>
        <w:ind w:left="4699" w:hanging="180"/>
      </w:pPr>
    </w:lvl>
    <w:lvl w:ilvl="6" w:tplc="0409000F" w:tentative="1">
      <w:start w:val="1"/>
      <w:numFmt w:val="decimal"/>
      <w:lvlText w:val="%7."/>
      <w:lvlJc w:val="left"/>
      <w:pPr>
        <w:ind w:left="5419" w:hanging="360"/>
      </w:pPr>
    </w:lvl>
    <w:lvl w:ilvl="7" w:tplc="04090019" w:tentative="1">
      <w:start w:val="1"/>
      <w:numFmt w:val="lowerLetter"/>
      <w:lvlText w:val="%8."/>
      <w:lvlJc w:val="left"/>
      <w:pPr>
        <w:ind w:left="6139" w:hanging="360"/>
      </w:pPr>
    </w:lvl>
    <w:lvl w:ilvl="8" w:tplc="0409001B" w:tentative="1">
      <w:start w:val="1"/>
      <w:numFmt w:val="lowerRoman"/>
      <w:lvlText w:val="%9."/>
      <w:lvlJc w:val="right"/>
      <w:pPr>
        <w:ind w:left="6859" w:hanging="180"/>
      </w:pPr>
    </w:lvl>
  </w:abstractNum>
  <w:abstractNum w:abstractNumId="34">
    <w:nsid w:val="6CA37E06"/>
    <w:multiLevelType w:val="hybridMultilevel"/>
    <w:tmpl w:val="2264A368"/>
    <w:lvl w:ilvl="0" w:tplc="771E1420">
      <w:start w:val="1"/>
      <w:numFmt w:val="upperRoman"/>
      <w:lvlText w:val="%1."/>
      <w:lvlJc w:val="left"/>
      <w:pPr>
        <w:ind w:left="1080" w:hanging="720"/>
      </w:pPr>
      <w:rPr>
        <w:rFonts w:hint="default"/>
        <w:sz w:val="1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692A75"/>
    <w:multiLevelType w:val="hybridMultilevel"/>
    <w:tmpl w:val="6B34022E"/>
    <w:lvl w:ilvl="0" w:tplc="4FC8404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6">
    <w:nsid w:val="74CB4DF6"/>
    <w:multiLevelType w:val="hybridMultilevel"/>
    <w:tmpl w:val="145677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60B4357"/>
    <w:multiLevelType w:val="hybridMultilevel"/>
    <w:tmpl w:val="3DDCA01A"/>
    <w:lvl w:ilvl="0" w:tplc="A3CEA9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99A5B6F"/>
    <w:multiLevelType w:val="hybridMultilevel"/>
    <w:tmpl w:val="9D484374"/>
    <w:lvl w:ilvl="0" w:tplc="3698F6E2">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nsid w:val="799E741A"/>
    <w:multiLevelType w:val="hybridMultilevel"/>
    <w:tmpl w:val="8494C99A"/>
    <w:lvl w:ilvl="0" w:tplc="4650DECA">
      <w:start w:val="12"/>
      <w:numFmt w:val="bullet"/>
      <w:lvlText w:val="-"/>
      <w:lvlJc w:val="left"/>
      <w:pPr>
        <w:ind w:left="720"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0F5F33"/>
    <w:multiLevelType w:val="hybridMultilevel"/>
    <w:tmpl w:val="DF1E27F0"/>
    <w:lvl w:ilvl="0" w:tplc="9BDA7F7E">
      <w:start w:val="1"/>
      <w:numFmt w:val="lowerLetter"/>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1">
    <w:nsid w:val="7A5B4B97"/>
    <w:multiLevelType w:val="hybridMultilevel"/>
    <w:tmpl w:val="F0F23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0F2EFA"/>
    <w:multiLevelType w:val="hybridMultilevel"/>
    <w:tmpl w:val="E3E6794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D3D5F56"/>
    <w:multiLevelType w:val="hybridMultilevel"/>
    <w:tmpl w:val="D598BE4A"/>
    <w:lvl w:ilvl="0" w:tplc="D0FAC54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25"/>
  </w:num>
  <w:num w:numId="4">
    <w:abstractNumId w:val="24"/>
  </w:num>
  <w:num w:numId="5">
    <w:abstractNumId w:val="5"/>
  </w:num>
  <w:num w:numId="6">
    <w:abstractNumId w:val="17"/>
  </w:num>
  <w:num w:numId="7">
    <w:abstractNumId w:val="36"/>
  </w:num>
  <w:num w:numId="8">
    <w:abstractNumId w:val="15"/>
  </w:num>
  <w:num w:numId="9">
    <w:abstractNumId w:val="10"/>
  </w:num>
  <w:num w:numId="10">
    <w:abstractNumId w:val="31"/>
  </w:num>
  <w:num w:numId="11">
    <w:abstractNumId w:val="7"/>
  </w:num>
  <w:num w:numId="12">
    <w:abstractNumId w:val="27"/>
  </w:num>
  <w:num w:numId="13">
    <w:abstractNumId w:val="23"/>
  </w:num>
  <w:num w:numId="14">
    <w:abstractNumId w:val="42"/>
  </w:num>
  <w:num w:numId="15">
    <w:abstractNumId w:val="0"/>
  </w:num>
  <w:num w:numId="16">
    <w:abstractNumId w:val="20"/>
  </w:num>
  <w:num w:numId="17">
    <w:abstractNumId w:val="8"/>
  </w:num>
  <w:num w:numId="18">
    <w:abstractNumId w:val="2"/>
  </w:num>
  <w:num w:numId="19">
    <w:abstractNumId w:val="6"/>
  </w:num>
  <w:num w:numId="20">
    <w:abstractNumId w:val="38"/>
  </w:num>
  <w:num w:numId="21">
    <w:abstractNumId w:val="29"/>
  </w:num>
  <w:num w:numId="22">
    <w:abstractNumId w:val="30"/>
  </w:num>
  <w:num w:numId="23">
    <w:abstractNumId w:val="4"/>
  </w:num>
  <w:num w:numId="24">
    <w:abstractNumId w:val="21"/>
  </w:num>
  <w:num w:numId="25">
    <w:abstractNumId w:val="19"/>
  </w:num>
  <w:num w:numId="26">
    <w:abstractNumId w:val="40"/>
  </w:num>
  <w:num w:numId="27">
    <w:abstractNumId w:val="13"/>
  </w:num>
  <w:num w:numId="28">
    <w:abstractNumId w:val="35"/>
  </w:num>
  <w:num w:numId="29">
    <w:abstractNumId w:val="3"/>
  </w:num>
  <w:num w:numId="30">
    <w:abstractNumId w:val="43"/>
  </w:num>
  <w:num w:numId="31">
    <w:abstractNumId w:val="33"/>
  </w:num>
  <w:num w:numId="32">
    <w:abstractNumId w:val="32"/>
  </w:num>
  <w:num w:numId="33">
    <w:abstractNumId w:val="28"/>
  </w:num>
  <w:num w:numId="34">
    <w:abstractNumId w:val="18"/>
  </w:num>
  <w:num w:numId="35">
    <w:abstractNumId w:val="12"/>
  </w:num>
  <w:num w:numId="36">
    <w:abstractNumId w:val="1"/>
  </w:num>
  <w:num w:numId="37">
    <w:abstractNumId w:val="14"/>
  </w:num>
  <w:num w:numId="38">
    <w:abstractNumId w:val="39"/>
  </w:num>
  <w:num w:numId="39">
    <w:abstractNumId w:val="9"/>
  </w:num>
  <w:num w:numId="40">
    <w:abstractNumId w:val="34"/>
  </w:num>
  <w:num w:numId="41">
    <w:abstractNumId w:val="37"/>
  </w:num>
  <w:num w:numId="42">
    <w:abstractNumId w:val="26"/>
  </w:num>
  <w:num w:numId="43">
    <w:abstractNumId w:val="41"/>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3F9"/>
    <w:rsid w:val="00014246"/>
    <w:rsid w:val="000A4320"/>
    <w:rsid w:val="000A47A8"/>
    <w:rsid w:val="000E0069"/>
    <w:rsid w:val="00111F35"/>
    <w:rsid w:val="00181A0E"/>
    <w:rsid w:val="00182755"/>
    <w:rsid w:val="001B53E0"/>
    <w:rsid w:val="001E23E1"/>
    <w:rsid w:val="001E4B1A"/>
    <w:rsid w:val="001F718A"/>
    <w:rsid w:val="00216411"/>
    <w:rsid w:val="00233470"/>
    <w:rsid w:val="0023786F"/>
    <w:rsid w:val="00240612"/>
    <w:rsid w:val="002506CA"/>
    <w:rsid w:val="0027042F"/>
    <w:rsid w:val="002707B4"/>
    <w:rsid w:val="002A3FF9"/>
    <w:rsid w:val="002E0E6D"/>
    <w:rsid w:val="00317CAB"/>
    <w:rsid w:val="00363B65"/>
    <w:rsid w:val="003917B1"/>
    <w:rsid w:val="00395534"/>
    <w:rsid w:val="003B2A19"/>
    <w:rsid w:val="003C1442"/>
    <w:rsid w:val="003D1E2A"/>
    <w:rsid w:val="003E4D8F"/>
    <w:rsid w:val="004366AE"/>
    <w:rsid w:val="0044694C"/>
    <w:rsid w:val="00463456"/>
    <w:rsid w:val="00513325"/>
    <w:rsid w:val="005479C2"/>
    <w:rsid w:val="00555B16"/>
    <w:rsid w:val="005C64A0"/>
    <w:rsid w:val="006049E9"/>
    <w:rsid w:val="006523DE"/>
    <w:rsid w:val="006A3CF2"/>
    <w:rsid w:val="006B1D80"/>
    <w:rsid w:val="007268BF"/>
    <w:rsid w:val="007514CA"/>
    <w:rsid w:val="007E5082"/>
    <w:rsid w:val="00802D5F"/>
    <w:rsid w:val="00807C04"/>
    <w:rsid w:val="008114BD"/>
    <w:rsid w:val="00822146"/>
    <w:rsid w:val="00850640"/>
    <w:rsid w:val="00853816"/>
    <w:rsid w:val="00855F1E"/>
    <w:rsid w:val="00857330"/>
    <w:rsid w:val="00860457"/>
    <w:rsid w:val="008A298F"/>
    <w:rsid w:val="008C21F5"/>
    <w:rsid w:val="00907016"/>
    <w:rsid w:val="0093341A"/>
    <w:rsid w:val="00973596"/>
    <w:rsid w:val="0099446A"/>
    <w:rsid w:val="009B3205"/>
    <w:rsid w:val="00A063F9"/>
    <w:rsid w:val="00A4415E"/>
    <w:rsid w:val="00A97F6D"/>
    <w:rsid w:val="00AD289A"/>
    <w:rsid w:val="00AD47C2"/>
    <w:rsid w:val="00B11F46"/>
    <w:rsid w:val="00B80DDD"/>
    <w:rsid w:val="00B921FF"/>
    <w:rsid w:val="00BF5829"/>
    <w:rsid w:val="00BF6E41"/>
    <w:rsid w:val="00C22ACA"/>
    <w:rsid w:val="00C41561"/>
    <w:rsid w:val="00C43FAE"/>
    <w:rsid w:val="00C7761C"/>
    <w:rsid w:val="00C84B9A"/>
    <w:rsid w:val="00C87714"/>
    <w:rsid w:val="00CB0885"/>
    <w:rsid w:val="00D011B0"/>
    <w:rsid w:val="00D1396D"/>
    <w:rsid w:val="00D219B9"/>
    <w:rsid w:val="00D51BCF"/>
    <w:rsid w:val="00D60D62"/>
    <w:rsid w:val="00DE4A31"/>
    <w:rsid w:val="00DF0AFF"/>
    <w:rsid w:val="00DF2A58"/>
    <w:rsid w:val="00E201B7"/>
    <w:rsid w:val="00E33ED2"/>
    <w:rsid w:val="00E730AB"/>
    <w:rsid w:val="00E93C0C"/>
    <w:rsid w:val="00ED69C0"/>
    <w:rsid w:val="00F278DE"/>
    <w:rsid w:val="00F3255D"/>
    <w:rsid w:val="00F41C1E"/>
    <w:rsid w:val="00F70BBB"/>
    <w:rsid w:val="00FA7E43"/>
    <w:rsid w:val="00FB6228"/>
    <w:rsid w:val="00FF12D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C534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B088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7514CA"/>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semiHidden/>
    <w:unhideWhenUsed/>
    <w:qFormat/>
    <w:rsid w:val="007E5082"/>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63F9"/>
    <w:pPr>
      <w:ind w:left="720"/>
      <w:contextualSpacing/>
    </w:pPr>
  </w:style>
  <w:style w:type="character" w:styleId="Hipervnculo">
    <w:name w:val="Hyperlink"/>
    <w:basedOn w:val="Fuentedeprrafopredeter"/>
    <w:uiPriority w:val="99"/>
    <w:unhideWhenUsed/>
    <w:rsid w:val="00822146"/>
    <w:rPr>
      <w:color w:val="0000FF" w:themeColor="hyperlink"/>
      <w:u w:val="single"/>
    </w:rPr>
  </w:style>
  <w:style w:type="character" w:styleId="Hipervnculovisitado">
    <w:name w:val="FollowedHyperlink"/>
    <w:basedOn w:val="Fuentedeprrafopredeter"/>
    <w:uiPriority w:val="99"/>
    <w:semiHidden/>
    <w:unhideWhenUsed/>
    <w:rsid w:val="00822146"/>
    <w:rPr>
      <w:color w:val="800080" w:themeColor="followedHyperlink"/>
      <w:u w:val="single"/>
    </w:rPr>
  </w:style>
  <w:style w:type="paragraph" w:styleId="Textodeglobo">
    <w:name w:val="Balloon Text"/>
    <w:basedOn w:val="Normal"/>
    <w:link w:val="TextodegloboCar"/>
    <w:uiPriority w:val="99"/>
    <w:semiHidden/>
    <w:unhideWhenUsed/>
    <w:rsid w:val="0039553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95534"/>
    <w:rPr>
      <w:rFonts w:ascii="Lucida Grande" w:hAnsi="Lucida Grande" w:cs="Lucida Grande"/>
      <w:sz w:val="18"/>
      <w:szCs w:val="18"/>
    </w:rPr>
  </w:style>
  <w:style w:type="table" w:styleId="Tablaconcuadrcula">
    <w:name w:val="Table Grid"/>
    <w:basedOn w:val="Tablanormal"/>
    <w:uiPriority w:val="59"/>
    <w:rsid w:val="002A3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41C1E"/>
    <w:pPr>
      <w:tabs>
        <w:tab w:val="center" w:pos="4252"/>
        <w:tab w:val="right" w:pos="8504"/>
      </w:tabs>
    </w:pPr>
  </w:style>
  <w:style w:type="character" w:customStyle="1" w:styleId="EncabezadoCar">
    <w:name w:val="Encabezado Car"/>
    <w:basedOn w:val="Fuentedeprrafopredeter"/>
    <w:link w:val="Encabezado"/>
    <w:uiPriority w:val="99"/>
    <w:rsid w:val="00F41C1E"/>
  </w:style>
  <w:style w:type="paragraph" w:styleId="Piedepgina">
    <w:name w:val="footer"/>
    <w:basedOn w:val="Normal"/>
    <w:link w:val="PiedepginaCar"/>
    <w:uiPriority w:val="99"/>
    <w:unhideWhenUsed/>
    <w:rsid w:val="00F41C1E"/>
    <w:pPr>
      <w:tabs>
        <w:tab w:val="center" w:pos="4252"/>
        <w:tab w:val="right" w:pos="8504"/>
      </w:tabs>
    </w:pPr>
  </w:style>
  <w:style w:type="character" w:customStyle="1" w:styleId="PiedepginaCar">
    <w:name w:val="Pie de página Car"/>
    <w:basedOn w:val="Fuentedeprrafopredeter"/>
    <w:link w:val="Piedepgina"/>
    <w:uiPriority w:val="99"/>
    <w:rsid w:val="00F41C1E"/>
  </w:style>
  <w:style w:type="character" w:customStyle="1" w:styleId="Ttulo4Car">
    <w:name w:val="Título 4 Car"/>
    <w:basedOn w:val="Fuentedeprrafopredeter"/>
    <w:link w:val="Ttulo4"/>
    <w:uiPriority w:val="9"/>
    <w:semiHidden/>
    <w:rsid w:val="007E5082"/>
    <w:rPr>
      <w:rFonts w:asciiTheme="majorHAnsi" w:eastAsiaTheme="majorEastAsia" w:hAnsiTheme="majorHAnsi" w:cstheme="majorBidi"/>
      <w:b/>
      <w:bCs/>
      <w:i/>
      <w:iCs/>
      <w:color w:val="4F81BD" w:themeColor="accent1"/>
      <w:sz w:val="22"/>
      <w:szCs w:val="22"/>
      <w:lang w:val="es-CL" w:eastAsia="es-CL"/>
    </w:rPr>
  </w:style>
  <w:style w:type="character" w:styleId="Textoennegrita">
    <w:name w:val="Strong"/>
    <w:basedOn w:val="Fuentedeprrafopredeter"/>
    <w:uiPriority w:val="22"/>
    <w:qFormat/>
    <w:rsid w:val="007E5082"/>
    <w:rPr>
      <w:b/>
      <w:bCs/>
    </w:rPr>
  </w:style>
  <w:style w:type="paragraph" w:styleId="NormalWeb">
    <w:name w:val="Normal (Web)"/>
    <w:basedOn w:val="Normal"/>
    <w:uiPriority w:val="99"/>
    <w:unhideWhenUsed/>
    <w:rsid w:val="007E5082"/>
    <w:pPr>
      <w:spacing w:before="100" w:beforeAutospacing="1" w:after="100" w:afterAutospacing="1"/>
    </w:pPr>
    <w:rPr>
      <w:rFonts w:ascii="Times New Roman" w:eastAsia="Times New Roman" w:hAnsi="Times New Roman" w:cs="Times New Roman"/>
      <w:lang w:val="es-CL" w:eastAsia="es-CL"/>
    </w:rPr>
  </w:style>
  <w:style w:type="character" w:customStyle="1" w:styleId="Ttulo3Car">
    <w:name w:val="Título 3 Car"/>
    <w:basedOn w:val="Fuentedeprrafopredeter"/>
    <w:link w:val="Ttulo3"/>
    <w:uiPriority w:val="9"/>
    <w:semiHidden/>
    <w:rsid w:val="007514CA"/>
    <w:rPr>
      <w:rFonts w:asciiTheme="majorHAnsi" w:eastAsiaTheme="majorEastAsia" w:hAnsiTheme="majorHAnsi" w:cstheme="majorBidi"/>
      <w:color w:val="243F60" w:themeColor="accent1" w:themeShade="7F"/>
    </w:rPr>
  </w:style>
  <w:style w:type="character" w:customStyle="1" w:styleId="Ttulo1Car">
    <w:name w:val="Título 1 Car"/>
    <w:basedOn w:val="Fuentedeprrafopredeter"/>
    <w:link w:val="Ttulo1"/>
    <w:uiPriority w:val="9"/>
    <w:rsid w:val="00CB0885"/>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B088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7514CA"/>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semiHidden/>
    <w:unhideWhenUsed/>
    <w:qFormat/>
    <w:rsid w:val="007E5082"/>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63F9"/>
    <w:pPr>
      <w:ind w:left="720"/>
      <w:contextualSpacing/>
    </w:pPr>
  </w:style>
  <w:style w:type="character" w:styleId="Hipervnculo">
    <w:name w:val="Hyperlink"/>
    <w:basedOn w:val="Fuentedeprrafopredeter"/>
    <w:uiPriority w:val="99"/>
    <w:unhideWhenUsed/>
    <w:rsid w:val="00822146"/>
    <w:rPr>
      <w:color w:val="0000FF" w:themeColor="hyperlink"/>
      <w:u w:val="single"/>
    </w:rPr>
  </w:style>
  <w:style w:type="character" w:styleId="Hipervnculovisitado">
    <w:name w:val="FollowedHyperlink"/>
    <w:basedOn w:val="Fuentedeprrafopredeter"/>
    <w:uiPriority w:val="99"/>
    <w:semiHidden/>
    <w:unhideWhenUsed/>
    <w:rsid w:val="00822146"/>
    <w:rPr>
      <w:color w:val="800080" w:themeColor="followedHyperlink"/>
      <w:u w:val="single"/>
    </w:rPr>
  </w:style>
  <w:style w:type="paragraph" w:styleId="Textodeglobo">
    <w:name w:val="Balloon Text"/>
    <w:basedOn w:val="Normal"/>
    <w:link w:val="TextodegloboCar"/>
    <w:uiPriority w:val="99"/>
    <w:semiHidden/>
    <w:unhideWhenUsed/>
    <w:rsid w:val="0039553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95534"/>
    <w:rPr>
      <w:rFonts w:ascii="Lucida Grande" w:hAnsi="Lucida Grande" w:cs="Lucida Grande"/>
      <w:sz w:val="18"/>
      <w:szCs w:val="18"/>
    </w:rPr>
  </w:style>
  <w:style w:type="table" w:styleId="Tablaconcuadrcula">
    <w:name w:val="Table Grid"/>
    <w:basedOn w:val="Tablanormal"/>
    <w:uiPriority w:val="59"/>
    <w:rsid w:val="002A3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41C1E"/>
    <w:pPr>
      <w:tabs>
        <w:tab w:val="center" w:pos="4252"/>
        <w:tab w:val="right" w:pos="8504"/>
      </w:tabs>
    </w:pPr>
  </w:style>
  <w:style w:type="character" w:customStyle="1" w:styleId="EncabezadoCar">
    <w:name w:val="Encabezado Car"/>
    <w:basedOn w:val="Fuentedeprrafopredeter"/>
    <w:link w:val="Encabezado"/>
    <w:uiPriority w:val="99"/>
    <w:rsid w:val="00F41C1E"/>
  </w:style>
  <w:style w:type="paragraph" w:styleId="Piedepgina">
    <w:name w:val="footer"/>
    <w:basedOn w:val="Normal"/>
    <w:link w:val="PiedepginaCar"/>
    <w:uiPriority w:val="99"/>
    <w:unhideWhenUsed/>
    <w:rsid w:val="00F41C1E"/>
    <w:pPr>
      <w:tabs>
        <w:tab w:val="center" w:pos="4252"/>
        <w:tab w:val="right" w:pos="8504"/>
      </w:tabs>
    </w:pPr>
  </w:style>
  <w:style w:type="character" w:customStyle="1" w:styleId="PiedepginaCar">
    <w:name w:val="Pie de página Car"/>
    <w:basedOn w:val="Fuentedeprrafopredeter"/>
    <w:link w:val="Piedepgina"/>
    <w:uiPriority w:val="99"/>
    <w:rsid w:val="00F41C1E"/>
  </w:style>
  <w:style w:type="character" w:customStyle="1" w:styleId="Ttulo4Car">
    <w:name w:val="Título 4 Car"/>
    <w:basedOn w:val="Fuentedeprrafopredeter"/>
    <w:link w:val="Ttulo4"/>
    <w:uiPriority w:val="9"/>
    <w:semiHidden/>
    <w:rsid w:val="007E5082"/>
    <w:rPr>
      <w:rFonts w:asciiTheme="majorHAnsi" w:eastAsiaTheme="majorEastAsia" w:hAnsiTheme="majorHAnsi" w:cstheme="majorBidi"/>
      <w:b/>
      <w:bCs/>
      <w:i/>
      <w:iCs/>
      <w:color w:val="4F81BD" w:themeColor="accent1"/>
      <w:sz w:val="22"/>
      <w:szCs w:val="22"/>
      <w:lang w:val="es-CL" w:eastAsia="es-CL"/>
    </w:rPr>
  </w:style>
  <w:style w:type="character" w:styleId="Textoennegrita">
    <w:name w:val="Strong"/>
    <w:basedOn w:val="Fuentedeprrafopredeter"/>
    <w:uiPriority w:val="22"/>
    <w:qFormat/>
    <w:rsid w:val="007E5082"/>
    <w:rPr>
      <w:b/>
      <w:bCs/>
    </w:rPr>
  </w:style>
  <w:style w:type="paragraph" w:styleId="NormalWeb">
    <w:name w:val="Normal (Web)"/>
    <w:basedOn w:val="Normal"/>
    <w:uiPriority w:val="99"/>
    <w:unhideWhenUsed/>
    <w:rsid w:val="007E5082"/>
    <w:pPr>
      <w:spacing w:before="100" w:beforeAutospacing="1" w:after="100" w:afterAutospacing="1"/>
    </w:pPr>
    <w:rPr>
      <w:rFonts w:ascii="Times New Roman" w:eastAsia="Times New Roman" w:hAnsi="Times New Roman" w:cs="Times New Roman"/>
      <w:lang w:val="es-CL" w:eastAsia="es-CL"/>
    </w:rPr>
  </w:style>
  <w:style w:type="character" w:customStyle="1" w:styleId="Ttulo3Car">
    <w:name w:val="Título 3 Car"/>
    <w:basedOn w:val="Fuentedeprrafopredeter"/>
    <w:link w:val="Ttulo3"/>
    <w:uiPriority w:val="9"/>
    <w:semiHidden/>
    <w:rsid w:val="007514CA"/>
    <w:rPr>
      <w:rFonts w:asciiTheme="majorHAnsi" w:eastAsiaTheme="majorEastAsia" w:hAnsiTheme="majorHAnsi" w:cstheme="majorBidi"/>
      <w:color w:val="243F60" w:themeColor="accent1" w:themeShade="7F"/>
    </w:rPr>
  </w:style>
  <w:style w:type="character" w:customStyle="1" w:styleId="Ttulo1Car">
    <w:name w:val="Título 1 Car"/>
    <w:basedOn w:val="Fuentedeprrafopredeter"/>
    <w:link w:val="Ttulo1"/>
    <w:uiPriority w:val="9"/>
    <w:rsid w:val="00CB088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17927">
      <w:bodyDiv w:val="1"/>
      <w:marLeft w:val="0"/>
      <w:marRight w:val="0"/>
      <w:marTop w:val="0"/>
      <w:marBottom w:val="0"/>
      <w:divBdr>
        <w:top w:val="none" w:sz="0" w:space="0" w:color="auto"/>
        <w:left w:val="none" w:sz="0" w:space="0" w:color="auto"/>
        <w:bottom w:val="none" w:sz="0" w:space="0" w:color="auto"/>
        <w:right w:val="none" w:sz="0" w:space="0" w:color="auto"/>
      </w:divBdr>
    </w:div>
    <w:div w:id="422803650">
      <w:bodyDiv w:val="1"/>
      <w:marLeft w:val="0"/>
      <w:marRight w:val="0"/>
      <w:marTop w:val="0"/>
      <w:marBottom w:val="0"/>
      <w:divBdr>
        <w:top w:val="none" w:sz="0" w:space="0" w:color="auto"/>
        <w:left w:val="none" w:sz="0" w:space="0" w:color="auto"/>
        <w:bottom w:val="none" w:sz="0" w:space="0" w:color="auto"/>
        <w:right w:val="none" w:sz="0" w:space="0" w:color="auto"/>
      </w:divBdr>
    </w:div>
    <w:div w:id="739448388">
      <w:bodyDiv w:val="1"/>
      <w:marLeft w:val="0"/>
      <w:marRight w:val="0"/>
      <w:marTop w:val="0"/>
      <w:marBottom w:val="0"/>
      <w:divBdr>
        <w:top w:val="none" w:sz="0" w:space="0" w:color="auto"/>
        <w:left w:val="none" w:sz="0" w:space="0" w:color="auto"/>
        <w:bottom w:val="none" w:sz="0" w:space="0" w:color="auto"/>
        <w:right w:val="none" w:sz="0" w:space="0" w:color="auto"/>
      </w:divBdr>
    </w:div>
    <w:div w:id="987436915">
      <w:bodyDiv w:val="1"/>
      <w:marLeft w:val="0"/>
      <w:marRight w:val="0"/>
      <w:marTop w:val="0"/>
      <w:marBottom w:val="0"/>
      <w:divBdr>
        <w:top w:val="none" w:sz="0" w:space="0" w:color="auto"/>
        <w:left w:val="none" w:sz="0" w:space="0" w:color="auto"/>
        <w:bottom w:val="none" w:sz="0" w:space="0" w:color="auto"/>
        <w:right w:val="none" w:sz="0" w:space="0" w:color="auto"/>
      </w:divBdr>
    </w:div>
    <w:div w:id="1095520456">
      <w:bodyDiv w:val="1"/>
      <w:marLeft w:val="0"/>
      <w:marRight w:val="0"/>
      <w:marTop w:val="0"/>
      <w:marBottom w:val="0"/>
      <w:divBdr>
        <w:top w:val="none" w:sz="0" w:space="0" w:color="auto"/>
        <w:left w:val="none" w:sz="0" w:space="0" w:color="auto"/>
        <w:bottom w:val="none" w:sz="0" w:space="0" w:color="auto"/>
        <w:right w:val="none" w:sz="0" w:space="0" w:color="auto"/>
      </w:divBdr>
    </w:div>
    <w:div w:id="1287738974">
      <w:bodyDiv w:val="1"/>
      <w:marLeft w:val="0"/>
      <w:marRight w:val="0"/>
      <w:marTop w:val="0"/>
      <w:marBottom w:val="0"/>
      <w:divBdr>
        <w:top w:val="none" w:sz="0" w:space="0" w:color="auto"/>
        <w:left w:val="none" w:sz="0" w:space="0" w:color="auto"/>
        <w:bottom w:val="none" w:sz="0" w:space="0" w:color="auto"/>
        <w:right w:val="none" w:sz="0" w:space="0" w:color="auto"/>
      </w:divBdr>
    </w:div>
    <w:div w:id="1336495850">
      <w:bodyDiv w:val="1"/>
      <w:marLeft w:val="0"/>
      <w:marRight w:val="0"/>
      <w:marTop w:val="0"/>
      <w:marBottom w:val="0"/>
      <w:divBdr>
        <w:top w:val="none" w:sz="0" w:space="0" w:color="auto"/>
        <w:left w:val="none" w:sz="0" w:space="0" w:color="auto"/>
        <w:bottom w:val="none" w:sz="0" w:space="0" w:color="auto"/>
        <w:right w:val="none" w:sz="0" w:space="0" w:color="auto"/>
      </w:divBdr>
    </w:div>
    <w:div w:id="1394810517">
      <w:bodyDiv w:val="1"/>
      <w:marLeft w:val="0"/>
      <w:marRight w:val="0"/>
      <w:marTop w:val="0"/>
      <w:marBottom w:val="0"/>
      <w:divBdr>
        <w:top w:val="none" w:sz="0" w:space="0" w:color="auto"/>
        <w:left w:val="none" w:sz="0" w:space="0" w:color="auto"/>
        <w:bottom w:val="none" w:sz="0" w:space="0" w:color="auto"/>
        <w:right w:val="none" w:sz="0" w:space="0" w:color="auto"/>
      </w:divBdr>
    </w:div>
    <w:div w:id="1463766351">
      <w:bodyDiv w:val="1"/>
      <w:marLeft w:val="0"/>
      <w:marRight w:val="0"/>
      <w:marTop w:val="0"/>
      <w:marBottom w:val="0"/>
      <w:divBdr>
        <w:top w:val="none" w:sz="0" w:space="0" w:color="auto"/>
        <w:left w:val="none" w:sz="0" w:space="0" w:color="auto"/>
        <w:bottom w:val="none" w:sz="0" w:space="0" w:color="auto"/>
        <w:right w:val="none" w:sz="0" w:space="0" w:color="auto"/>
      </w:divBdr>
    </w:div>
    <w:div w:id="1530874384">
      <w:bodyDiv w:val="1"/>
      <w:marLeft w:val="0"/>
      <w:marRight w:val="0"/>
      <w:marTop w:val="0"/>
      <w:marBottom w:val="0"/>
      <w:divBdr>
        <w:top w:val="none" w:sz="0" w:space="0" w:color="auto"/>
        <w:left w:val="none" w:sz="0" w:space="0" w:color="auto"/>
        <w:bottom w:val="none" w:sz="0" w:space="0" w:color="auto"/>
        <w:right w:val="none" w:sz="0" w:space="0" w:color="auto"/>
      </w:divBdr>
    </w:div>
    <w:div w:id="1620914499">
      <w:bodyDiv w:val="1"/>
      <w:marLeft w:val="0"/>
      <w:marRight w:val="0"/>
      <w:marTop w:val="0"/>
      <w:marBottom w:val="0"/>
      <w:divBdr>
        <w:top w:val="none" w:sz="0" w:space="0" w:color="auto"/>
        <w:left w:val="none" w:sz="0" w:space="0" w:color="auto"/>
        <w:bottom w:val="none" w:sz="0" w:space="0" w:color="auto"/>
        <w:right w:val="none" w:sz="0" w:space="0" w:color="auto"/>
      </w:divBdr>
    </w:div>
    <w:div w:id="1640913174">
      <w:bodyDiv w:val="1"/>
      <w:marLeft w:val="0"/>
      <w:marRight w:val="0"/>
      <w:marTop w:val="0"/>
      <w:marBottom w:val="0"/>
      <w:divBdr>
        <w:top w:val="none" w:sz="0" w:space="0" w:color="auto"/>
        <w:left w:val="none" w:sz="0" w:space="0" w:color="auto"/>
        <w:bottom w:val="none" w:sz="0" w:space="0" w:color="auto"/>
        <w:right w:val="none" w:sz="0" w:space="0" w:color="auto"/>
      </w:divBdr>
    </w:div>
    <w:div w:id="1654722968">
      <w:bodyDiv w:val="1"/>
      <w:marLeft w:val="0"/>
      <w:marRight w:val="0"/>
      <w:marTop w:val="0"/>
      <w:marBottom w:val="0"/>
      <w:divBdr>
        <w:top w:val="none" w:sz="0" w:space="0" w:color="auto"/>
        <w:left w:val="none" w:sz="0" w:space="0" w:color="auto"/>
        <w:bottom w:val="none" w:sz="0" w:space="0" w:color="auto"/>
        <w:right w:val="none" w:sz="0" w:space="0" w:color="auto"/>
      </w:divBdr>
      <w:divsChild>
        <w:div w:id="735935946">
          <w:marLeft w:val="0"/>
          <w:marRight w:val="0"/>
          <w:marTop w:val="0"/>
          <w:marBottom w:val="0"/>
          <w:divBdr>
            <w:top w:val="none" w:sz="0" w:space="0" w:color="auto"/>
            <w:left w:val="none" w:sz="0" w:space="0" w:color="auto"/>
            <w:bottom w:val="none" w:sz="0" w:space="0" w:color="auto"/>
            <w:right w:val="none" w:sz="0" w:space="0" w:color="auto"/>
          </w:divBdr>
        </w:div>
        <w:div w:id="1466775395">
          <w:marLeft w:val="0"/>
          <w:marRight w:val="0"/>
          <w:marTop w:val="0"/>
          <w:marBottom w:val="0"/>
          <w:divBdr>
            <w:top w:val="none" w:sz="0" w:space="0" w:color="auto"/>
            <w:left w:val="none" w:sz="0" w:space="0" w:color="auto"/>
            <w:bottom w:val="none" w:sz="0" w:space="0" w:color="auto"/>
            <w:right w:val="none" w:sz="0" w:space="0" w:color="auto"/>
          </w:divBdr>
        </w:div>
      </w:divsChild>
    </w:div>
    <w:div w:id="1721319253">
      <w:bodyDiv w:val="1"/>
      <w:marLeft w:val="0"/>
      <w:marRight w:val="0"/>
      <w:marTop w:val="0"/>
      <w:marBottom w:val="0"/>
      <w:divBdr>
        <w:top w:val="none" w:sz="0" w:space="0" w:color="auto"/>
        <w:left w:val="none" w:sz="0" w:space="0" w:color="auto"/>
        <w:bottom w:val="none" w:sz="0" w:space="0" w:color="auto"/>
        <w:right w:val="none" w:sz="0" w:space="0" w:color="auto"/>
      </w:divBdr>
    </w:div>
    <w:div w:id="1781994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log.elogia.net/case-study-google-adwords-la-nevera-roj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lassmate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bc.es/20111122/medios-redes/abci-facebook-seis-grados-201111221734.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ciencedirect.com/science/article/B6W45-4XFF2S0-1/2/600db1bd6e0c9903c744aaf34b0b12e1" TargetMode="External"/><Relationship Id="rId4" Type="http://schemas.microsoft.com/office/2007/relationships/stylesWithEffects" Target="stylesWithEffects.xml"/><Relationship Id="rId9" Type="http://schemas.openxmlformats.org/officeDocument/2006/relationships/hyperlink" Target="https://elogia.net/social-media-content/social-media/"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F6609-1D4E-4512-AD2D-1D3D058E0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1900</Words>
  <Characters>10454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gwendy</dc:creator>
  <cp:lastModifiedBy>giovani sazo segura</cp:lastModifiedBy>
  <cp:revision>2</cp:revision>
  <dcterms:created xsi:type="dcterms:W3CDTF">2020-03-18T21:23:00Z</dcterms:created>
  <dcterms:modified xsi:type="dcterms:W3CDTF">2020-03-18T21:23:00Z</dcterms:modified>
</cp:coreProperties>
</file>