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C" w:rsidRDefault="003F3B7C" w:rsidP="003F3B7C">
      <w:pPr>
        <w:rPr>
          <w:rFonts w:ascii="Century Gothic" w:hAnsi="Century Gothic"/>
          <w:b/>
          <w:sz w:val="20"/>
          <w:szCs w:val="20"/>
          <w:lang w:val="es-ES"/>
        </w:rPr>
      </w:pPr>
      <w:r w:rsidRPr="003F3B7C">
        <w:rPr>
          <w:rFonts w:ascii="Century Gothic" w:hAnsi="Century Gothic"/>
          <w:b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-385445</wp:posOffset>
            </wp:positionV>
            <wp:extent cx="575945" cy="8001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B7C" w:rsidRPr="001352A8" w:rsidRDefault="003F3B7C" w:rsidP="003F3B7C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 xml:space="preserve">NT1/ NT2 Y 1º 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:rsidR="003F3B7C" w:rsidRPr="001352A8" w:rsidRDefault="003F3B7C" w:rsidP="003F3B7C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MES </w:t>
      </w:r>
      <w:r>
        <w:rPr>
          <w:rFonts w:ascii="Century Gothic" w:hAnsi="Century Gothic"/>
          <w:sz w:val="20"/>
          <w:szCs w:val="20"/>
          <w:lang w:val="es-ES"/>
        </w:rPr>
        <w:t>MAYO</w:t>
      </w:r>
    </w:p>
    <w:p w:rsidR="003F3B7C" w:rsidRPr="001352A8" w:rsidRDefault="003F3B7C" w:rsidP="003F3B7C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  <w:r>
        <w:rPr>
          <w:rFonts w:ascii="Century Gothic" w:hAnsi="Century Gothic"/>
          <w:sz w:val="20"/>
          <w:szCs w:val="20"/>
          <w:lang w:val="es-ES"/>
        </w:rPr>
        <w:t xml:space="preserve"> LOS ANDES Bº2</w:t>
      </w:r>
    </w:p>
    <w:p w:rsidR="003F3B7C" w:rsidRPr="001352A8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</w:p>
    <w:p w:rsidR="003F3B7C" w:rsidRPr="001352A8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Curso:__________________________</w:t>
      </w:r>
    </w:p>
    <w:p w:rsidR="003F3B7C" w:rsidRPr="001352A8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</w:p>
    <w:p w:rsidR="003F3B7C" w:rsidRPr="00913CB4" w:rsidRDefault="003F3B7C" w:rsidP="003F3B7C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3F3B7C" w:rsidRPr="00913CB4" w:rsidRDefault="003F3B7C" w:rsidP="003F3B7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3F3B7C" w:rsidRPr="00913CB4" w:rsidRDefault="003F3B7C" w:rsidP="003F3B7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Las siguientes actividades vienen acompañadas de una diapositiva explicativa y audios que puedes descargar. Los puedes solicitar a través de tu profesor de inglés en sus datos de contacto:</w:t>
      </w:r>
    </w:p>
    <w:p w:rsidR="003F3B7C" w:rsidRDefault="003F3B7C" w:rsidP="003F3B7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3F3B7C" w:rsidRDefault="003F3B7C" w:rsidP="003F3B7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3F3B7C" w:rsidRPr="00913CB4" w:rsidRDefault="003F3B7C" w:rsidP="003F3B7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3F3B7C" w:rsidRPr="001352A8" w:rsidRDefault="003F3B7C" w:rsidP="003F3B7C">
      <w:pPr>
        <w:rPr>
          <w:rFonts w:ascii="Century Gothic" w:hAnsi="Century Gothic"/>
          <w:b/>
          <w:sz w:val="20"/>
          <w:szCs w:val="20"/>
          <w:lang w:val="es-ES"/>
        </w:rPr>
      </w:pPr>
    </w:p>
    <w:p w:rsidR="003F3B7C" w:rsidRDefault="003F3B7C" w:rsidP="003F3B7C">
      <w:pPr>
        <w:rPr>
          <w:rFonts w:ascii="Century Gothic" w:hAnsi="Century Gothic"/>
          <w:b/>
          <w:bCs/>
          <w:sz w:val="20"/>
          <w:szCs w:val="20"/>
          <w:lang w:val="es-ES"/>
        </w:rPr>
      </w:pPr>
      <w:proofErr w:type="spellStart"/>
      <w:r w:rsidRPr="00D665B7">
        <w:rPr>
          <w:rFonts w:ascii="Century Gothic" w:hAnsi="Century Gothic"/>
          <w:b/>
          <w:bCs/>
          <w:sz w:val="20"/>
          <w:szCs w:val="20"/>
          <w:lang w:val="es-ES"/>
        </w:rPr>
        <w:t>Conversation</w:t>
      </w:r>
      <w:proofErr w:type="spellEnd"/>
    </w:p>
    <w:p w:rsidR="003F3B7C" w:rsidRPr="00D665B7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</w:p>
    <w:p w:rsidR="003F3B7C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Escucha el diálogo y repite. Graba un audio con tus propias palabras repitiendo el diálogo.</w:t>
      </w:r>
    </w:p>
    <w:p w:rsidR="003F3B7C" w:rsidRPr="00D665B7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A:    Good morning! 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B:     Good morning! 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A:    What’s your name? 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B:     My name is Mark. 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A:     What’s your name? 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B:     My name is Peter. Goodbye Peter! 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>A:     Goodbye Mark!</w:t>
      </w:r>
    </w:p>
    <w:p w:rsidR="003F3B7C" w:rsidRPr="00B6447F" w:rsidRDefault="003F3B7C" w:rsidP="003F3B7C">
      <w:pPr>
        <w:rPr>
          <w:rFonts w:ascii="Century Gothic" w:hAnsi="Century Gothic"/>
          <w:sz w:val="20"/>
          <w:szCs w:val="20"/>
          <w:lang w:val="en-US"/>
        </w:rPr>
      </w:pPr>
    </w:p>
    <w:p w:rsidR="003F3B7C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Alternativa B</w:t>
      </w:r>
      <w:proofErr w:type="gramStart"/>
      <w:r w:rsidRPr="00D665B7">
        <w:rPr>
          <w:rFonts w:ascii="Century Gothic" w:hAnsi="Century Gothic"/>
          <w:sz w:val="20"/>
          <w:szCs w:val="20"/>
          <w:lang w:val="es-ES"/>
        </w:rPr>
        <w:t>:  Crea</w:t>
      </w:r>
      <w:proofErr w:type="gramEnd"/>
      <w:r w:rsidRPr="00D665B7">
        <w:rPr>
          <w:rFonts w:ascii="Century Gothic" w:hAnsi="Century Gothic"/>
          <w:sz w:val="20"/>
          <w:szCs w:val="20"/>
          <w:lang w:val="es-ES"/>
        </w:rPr>
        <w:t xml:space="preserve"> 2 marioneta de papel o con un calcetín y actúa la conversación</w:t>
      </w:r>
    </w:p>
    <w:p w:rsidR="003F3B7C" w:rsidRDefault="003F3B7C" w:rsidP="003F3B7C">
      <w:pPr>
        <w:rPr>
          <w:rFonts w:ascii="Century Gothic" w:hAnsi="Century Gothic"/>
          <w:sz w:val="20"/>
          <w:szCs w:val="20"/>
          <w:lang w:val="es-ES"/>
        </w:rPr>
      </w:pPr>
    </w:p>
    <w:p w:rsidR="004945F8" w:rsidRPr="003F3B7C" w:rsidRDefault="004945F8">
      <w:pPr>
        <w:rPr>
          <w:lang w:val="es-ES"/>
        </w:rPr>
      </w:pPr>
    </w:p>
    <w:sectPr w:rsidR="004945F8" w:rsidRPr="003F3B7C" w:rsidSect="00494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B7C"/>
    <w:rsid w:val="003F3B7C"/>
    <w:rsid w:val="0049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7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B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dcterms:created xsi:type="dcterms:W3CDTF">2020-05-04T13:59:00Z</dcterms:created>
  <dcterms:modified xsi:type="dcterms:W3CDTF">2020-05-04T14:02:00Z</dcterms:modified>
</cp:coreProperties>
</file>