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3C083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B74DA4" w:rsidRPr="00B74DA4" w:rsidRDefault="001077A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MUSICA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3C083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B74DA4" w:rsidRPr="00B74DA4" w:rsidRDefault="001077A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MUSICA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438"/>
        <w:gridCol w:w="7386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1077AF" w:rsidRDefault="001077A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</w:rPr>
              <w:t>Identificar los diferente</w:t>
            </w:r>
            <w:r w:rsidRPr="0006081F">
              <w:rPr>
                <w:noProof/>
                <w:sz w:val="24"/>
                <w:szCs w:val="24"/>
              </w:rPr>
              <w:t>s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6081F">
              <w:rPr>
                <w:noProof/>
                <w:sz w:val="24"/>
                <w:szCs w:val="24"/>
              </w:rPr>
              <w:t>instrume</w:t>
            </w:r>
            <w:r>
              <w:rPr>
                <w:noProof/>
                <w:sz w:val="24"/>
                <w:szCs w:val="24"/>
              </w:rPr>
              <w:t>ntos musicales y su clasificació</w:t>
            </w:r>
            <w:r w:rsidRPr="0006081F">
              <w:rPr>
                <w:noProof/>
                <w:sz w:val="24"/>
                <w:szCs w:val="24"/>
              </w:rPr>
              <w:t>n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4C502B" w:rsidRDefault="001077AF" w:rsidP="001077A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1.colorear los diferentes instrumentos musicales</w:t>
            </w:r>
          </w:p>
          <w:p w:rsidR="001077AF" w:rsidRDefault="001077AF" w:rsidP="001077AF">
            <w:r>
              <w:rPr>
                <w:rFonts w:ascii="Arial" w:hAnsi="Arial" w:cs="Arial"/>
                <w:sz w:val="24"/>
                <w:szCs w:val="24"/>
                <w:lang w:val="es-ES"/>
              </w:rPr>
              <w:t>2.</w:t>
            </w:r>
            <w:r>
              <w:t xml:space="preserve"> Reconocer e identificar los instrumentos musicales y su clasificación. </w:t>
            </w:r>
          </w:p>
          <w:p w:rsidR="001077AF" w:rsidRPr="001077AF" w:rsidRDefault="001077AF" w:rsidP="001077A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C502B" w:rsidRDefault="004C502B" w:rsidP="004C502B"/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1077AF">
            <w:r>
              <w:t>Conocer, nombrar   y clasificar los instrumentos musicales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5E2538">
            <w:r>
              <w:t>20</w:t>
            </w:r>
            <w:bookmarkStart w:id="0" w:name="_GoBack"/>
            <w:bookmarkEnd w:id="0"/>
            <w:r w:rsidR="005E21DD">
              <w:t xml:space="preserve"> 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1077AF">
            <w:pPr>
              <w:rPr>
                <w:b/>
                <w:u w:val="single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E6CF41" wp14:editId="6FA9CA60">
                      <wp:simplePos x="0" y="0"/>
                      <wp:positionH relativeFrom="margin">
                        <wp:posOffset>-78105</wp:posOffset>
                      </wp:positionH>
                      <wp:positionV relativeFrom="paragraph">
                        <wp:posOffset>635634</wp:posOffset>
                      </wp:positionV>
                      <wp:extent cx="6024880" cy="428625"/>
                      <wp:effectExtent l="0" t="0" r="13970" b="2857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488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C502B" w:rsidRPr="005528D2" w:rsidRDefault="001077AF" w:rsidP="004C502B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12" w:color="auto"/>
                                    </w:pBd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1.Instrucciones: Colorear los diferentes instrumentos musicales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6E6CF41" id="Cuadro de texto 8" o:spid="_x0000_s1027" type="#_x0000_t202" style="position:absolute;margin-left:-6.15pt;margin-top:50.05pt;width:474.4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" fillcolor="white [3201]" strokeweight=".5pt">
                      <v:textbox>
                        <w:txbxContent>
                          <w:p w:rsidR="004C502B" w:rsidRPr="005528D2" w:rsidRDefault="001077AF" w:rsidP="004C50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1.Instrucciones: Colorear los diferentes instrumentos musicales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20EC9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4C502B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62B46AF" wp14:editId="55437E5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4537075" cy="1404620"/>
                      <wp:effectExtent l="0" t="0" r="15875" b="1397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7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02B" w:rsidRDefault="005E2538">
                                  <w:hyperlink r:id="rId6" w:history="1">
                                    <w:r w:rsidR="005E21DD" w:rsidRPr="00C13779">
                                      <w:rPr>
                                        <w:rStyle w:val="Hipervnculo"/>
                                      </w:rPr>
                                      <w:t>lsalinas@liceomixto.cl</w:t>
                                    </w:r>
                                  </w:hyperlink>
                                  <w:r w:rsidR="00871AD2">
                                    <w:t xml:space="preserve"> / vferreira</w:t>
                                  </w:r>
                                  <w:r w:rsidR="005E21DD">
                                    <w:t>@liceomixto.cl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FD14C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.05pt;margin-top:6.65pt;width:357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">
                      <v:textbox style="mso-fit-shape-to-text:t">
                        <w:txbxContent>
                          <w:p w:rsidR="004C502B" w:rsidRDefault="00871AD2">
                            <w:hyperlink r:id="rId7" w:history="1">
                              <w:r w:rsidR="005E21DD" w:rsidRPr="00C13779">
                                <w:rPr>
                                  <w:rStyle w:val="Hipervnculo"/>
                                </w:rPr>
                                <w:t>lsalinas@liceomixto.cl</w:t>
                              </w:r>
                            </w:hyperlink>
                            <w:r>
                              <w:t xml:space="preserve"> / </w:t>
                            </w:r>
                            <w:r>
                              <w:t>vferreira</w:t>
                            </w:r>
                            <w:r w:rsidR="005E21DD">
                              <w:t>@liceomixto.cl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4C502B" w:rsidRDefault="004C502B" w:rsidP="00B74DA4"/>
    <w:p w:rsidR="004C502B" w:rsidRDefault="001077AF" w:rsidP="00B74DA4">
      <w:r>
        <w:rPr>
          <w:noProof/>
          <w:lang w:eastAsia="es-CL"/>
        </w:rPr>
        <w:drawing>
          <wp:inline distT="0" distB="0" distL="0" distR="0" wp14:anchorId="22A81157" wp14:editId="24AE0150">
            <wp:extent cx="7067550" cy="7324090"/>
            <wp:effectExtent l="0" t="0" r="0" b="0"/>
            <wp:docPr id="1" name="Imagen 1" descr="Resultado de imagen para instrumentos musical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trumentos musicales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725" cy="732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7AF" w:rsidRDefault="001077AF" w:rsidP="00B74DA4"/>
    <w:p w:rsidR="001077AF" w:rsidRDefault="001077AF" w:rsidP="00B74DA4"/>
    <w:p w:rsidR="001077AF" w:rsidRDefault="001077AF" w:rsidP="00B74DA4"/>
    <w:p w:rsidR="001077AF" w:rsidRDefault="001077AF" w:rsidP="001077AF">
      <w:pPr>
        <w:rPr>
          <w:b/>
          <w:sz w:val="24"/>
          <w:szCs w:val="24"/>
        </w:rPr>
      </w:pPr>
      <w:r>
        <w:rPr>
          <w:b/>
        </w:rPr>
        <w:lastRenderedPageBreak/>
        <w:t>2.</w:t>
      </w:r>
      <w:r w:rsidRPr="001077AF">
        <w:rPr>
          <w:b/>
          <w:sz w:val="24"/>
          <w:szCs w:val="24"/>
        </w:rPr>
        <w:t>INSTRUCCIONES: Recortar las imágenes de los instrumentos musicales y luego pegarlos según corresponda a su clasificación.</w:t>
      </w:r>
    </w:p>
    <w:p w:rsidR="001077AF" w:rsidRDefault="001077AF" w:rsidP="001077AF">
      <w:pPr>
        <w:rPr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359A96D" wp14:editId="11C59A6F">
            <wp:extent cx="7048500" cy="3848100"/>
            <wp:effectExtent l="0" t="0" r="0" b="0"/>
            <wp:docPr id="3" name="Imagen 3" descr="Resultado de imagen para instrumentos musical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nstrumentos musicales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7AF" w:rsidRPr="006D0F7C" w:rsidRDefault="001077AF" w:rsidP="001077AF">
      <w:pPr>
        <w:rPr>
          <w:b/>
        </w:rPr>
      </w:pPr>
    </w:p>
    <w:p w:rsidR="001077AF" w:rsidRDefault="001077AF" w:rsidP="00B74DA4"/>
    <w:p w:rsidR="001077AF" w:rsidRDefault="001077AF" w:rsidP="00B74DA4"/>
    <w:tbl>
      <w:tblPr>
        <w:tblStyle w:val="Tablaconcuadrcula"/>
        <w:tblpPr w:leftFromText="141" w:rightFromText="141" w:vertAnchor="text" w:horzAnchor="margin" w:tblpY="194"/>
        <w:tblW w:w="11210" w:type="dxa"/>
        <w:tblLook w:val="04A0" w:firstRow="1" w:lastRow="0" w:firstColumn="1" w:lastColumn="0" w:noHBand="0" w:noVBand="1"/>
      </w:tblPr>
      <w:tblGrid>
        <w:gridCol w:w="3535"/>
        <w:gridCol w:w="3536"/>
        <w:gridCol w:w="4139"/>
      </w:tblGrid>
      <w:tr w:rsidR="001077AF" w:rsidTr="001077AF">
        <w:trPr>
          <w:trHeight w:val="10055"/>
        </w:trPr>
        <w:tc>
          <w:tcPr>
            <w:tcW w:w="3535" w:type="dxa"/>
          </w:tcPr>
          <w:p w:rsidR="001077AF" w:rsidRPr="006D0F7C" w:rsidRDefault="001077AF" w:rsidP="008108C3">
            <w:pPr>
              <w:jc w:val="center"/>
              <w:rPr>
                <w:b/>
                <w:sz w:val="32"/>
                <w:szCs w:val="32"/>
              </w:rPr>
            </w:pPr>
            <w:r w:rsidRPr="006D0F7C">
              <w:rPr>
                <w:b/>
                <w:sz w:val="32"/>
                <w:szCs w:val="32"/>
              </w:rPr>
              <w:t>VIENTO</w:t>
            </w:r>
          </w:p>
        </w:tc>
        <w:tc>
          <w:tcPr>
            <w:tcW w:w="3536" w:type="dxa"/>
          </w:tcPr>
          <w:p w:rsidR="001077AF" w:rsidRPr="006D0F7C" w:rsidRDefault="001077AF" w:rsidP="008108C3">
            <w:pPr>
              <w:jc w:val="center"/>
              <w:rPr>
                <w:b/>
                <w:sz w:val="32"/>
                <w:szCs w:val="32"/>
              </w:rPr>
            </w:pPr>
            <w:r w:rsidRPr="006D0F7C">
              <w:rPr>
                <w:b/>
                <w:sz w:val="32"/>
                <w:szCs w:val="32"/>
              </w:rPr>
              <w:t>CUERDA</w:t>
            </w:r>
          </w:p>
        </w:tc>
        <w:tc>
          <w:tcPr>
            <w:tcW w:w="4139" w:type="dxa"/>
          </w:tcPr>
          <w:p w:rsidR="001077AF" w:rsidRPr="006D0F7C" w:rsidRDefault="001077AF" w:rsidP="008108C3">
            <w:pPr>
              <w:jc w:val="center"/>
              <w:rPr>
                <w:b/>
                <w:sz w:val="32"/>
                <w:szCs w:val="32"/>
              </w:rPr>
            </w:pPr>
            <w:r w:rsidRPr="006D0F7C">
              <w:rPr>
                <w:b/>
                <w:sz w:val="32"/>
                <w:szCs w:val="32"/>
              </w:rPr>
              <w:t>PERCUSIÓN</w:t>
            </w:r>
          </w:p>
        </w:tc>
      </w:tr>
    </w:tbl>
    <w:p w:rsidR="001077AF" w:rsidRPr="00B74DA4" w:rsidRDefault="001077AF" w:rsidP="00B74DA4"/>
    <w:sectPr w:rsidR="001077AF" w:rsidRPr="00B74DA4" w:rsidSect="001077A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7E76"/>
    <w:multiLevelType w:val="hybridMultilevel"/>
    <w:tmpl w:val="0742E894"/>
    <w:lvl w:ilvl="0" w:tplc="25F22B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13E60"/>
    <w:multiLevelType w:val="hybridMultilevel"/>
    <w:tmpl w:val="CA2A6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077AF"/>
    <w:rsid w:val="003C083E"/>
    <w:rsid w:val="004C502B"/>
    <w:rsid w:val="005508CA"/>
    <w:rsid w:val="005E21DD"/>
    <w:rsid w:val="005E2538"/>
    <w:rsid w:val="007B750A"/>
    <w:rsid w:val="00820EC9"/>
    <w:rsid w:val="00871AD2"/>
    <w:rsid w:val="00B74DA4"/>
    <w:rsid w:val="00EA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50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2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lsalinas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alinas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2020-03-17T17:11:00Z</dcterms:created>
  <dcterms:modified xsi:type="dcterms:W3CDTF">2020-03-17T17:11:00Z</dcterms:modified>
</cp:coreProperties>
</file>