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Default="00B74DA4" w:rsidP="00B74DA4">
      <w:pPr>
        <w:spacing w:after="0"/>
        <w:rPr>
          <w:sz w:val="16"/>
          <w:szCs w:val="16"/>
        </w:rPr>
      </w:pPr>
      <w:r>
        <w:rPr>
          <w:noProof/>
          <w:lang w:eastAsia="es-CL"/>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Default="00B74DA4" w:rsidP="00B74DA4">
      <w:pPr>
        <w:spacing w:after="0"/>
        <w:rPr>
          <w:sz w:val="16"/>
          <w:szCs w:val="16"/>
        </w:rPr>
      </w:pPr>
    </w:p>
    <w:p w:rsidR="00B74DA4" w:rsidRDefault="00B74DA4" w:rsidP="00B74DA4">
      <w:pPr>
        <w:spacing w:after="0"/>
        <w:rPr>
          <w:sz w:val="16"/>
          <w:szCs w:val="16"/>
        </w:rPr>
      </w:pPr>
    </w:p>
    <w:p w:rsidR="00B74DA4" w:rsidRPr="00B74DA4" w:rsidRDefault="00820EC9" w:rsidP="00B74DA4">
      <w:pPr>
        <w:spacing w:after="0"/>
        <w:jc w:val="center"/>
      </w:pPr>
      <w:r>
        <w:rPr>
          <w:noProof/>
          <w:lang w:eastAsia="es-CL"/>
        </w:rPr>
        <mc:AlternateContent>
          <mc:Choice Requires="wps">
            <w:drawing>
              <wp:anchor distT="45720" distB="45720" distL="114300" distR="114300" simplePos="0" relativeHeight="251660288" behindDoc="0" locked="0" layoutInCell="1" allowOverlap="1" wp14:anchorId="3A7E9675" wp14:editId="255EE417">
                <wp:simplePos x="0" y="0"/>
                <wp:positionH relativeFrom="column">
                  <wp:posOffset>939165</wp:posOffset>
                </wp:positionH>
                <wp:positionV relativeFrom="paragraph">
                  <wp:posOffset>2540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B74DA4" w:rsidRDefault="00B74DA4" w:rsidP="00B74DA4">
                            <w:pPr>
                              <w:spacing w:after="0"/>
                              <w:jc w:val="center"/>
                              <w:rPr>
                                <w:b/>
                                <w:sz w:val="24"/>
                                <w:szCs w:val="24"/>
                              </w:rPr>
                            </w:pPr>
                            <w:r>
                              <w:rPr>
                                <w:b/>
                                <w:sz w:val="24"/>
                                <w:szCs w:val="24"/>
                              </w:rPr>
                              <w:t xml:space="preserve">GUÍA DE TRABAJO N° </w:t>
                            </w:r>
                            <w:r w:rsidR="00AB5784">
                              <w:rPr>
                                <w:b/>
                                <w:sz w:val="24"/>
                                <w:szCs w:val="24"/>
                              </w:rPr>
                              <w:t>01</w:t>
                            </w:r>
                          </w:p>
                          <w:p w:rsidR="00B74DA4" w:rsidRPr="00B74DA4" w:rsidRDefault="00AB5784" w:rsidP="00B74DA4">
                            <w:pPr>
                              <w:spacing w:after="0"/>
                              <w:jc w:val="center"/>
                              <w:rPr>
                                <w:b/>
                                <w:sz w:val="24"/>
                                <w:szCs w:val="24"/>
                              </w:rPr>
                            </w:pPr>
                            <w:r>
                              <w:rPr>
                                <w:b/>
                                <w:sz w:val="24"/>
                                <w:szCs w:val="24"/>
                              </w:rPr>
                              <w:t xml:space="preserve">LENGUAJE Y COMUNICACIÓN </w:t>
                            </w:r>
                            <w:r w:rsidR="00810F81">
                              <w:rPr>
                                <w:b/>
                                <w:sz w:val="24"/>
                                <w:szCs w:val="24"/>
                              </w:rPr>
                              <w:t>6° BÁ</w:t>
                            </w:r>
                            <w:r>
                              <w:rPr>
                                <w:b/>
                                <w:sz w:val="24"/>
                                <w:szCs w:val="24"/>
                              </w:rPr>
                              <w:t>SICOS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E9675" id="_x0000_t202" coordsize="21600,21600" o:spt="202" path="m,l,21600r21600,l21600,xe">
                <v:stroke joinstyle="miter"/>
                <v:path gradientshapeok="t" o:connecttype="rect"/>
              </v:shapetype>
              <v:shape id="Cuadro de texto 2" o:spid="_x0000_s1026" type="#_x0000_t202" style="position:absolute;left:0;text-align:left;margin-left:73.95pt;margin-top:.2pt;width:411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" stroked="f">
                <v:textbox>
                  <w:txbxContent>
                    <w:p w:rsidR="00B74DA4" w:rsidRDefault="00B74DA4" w:rsidP="00B74DA4">
                      <w:pPr>
                        <w:spacing w:after="0"/>
                        <w:jc w:val="center"/>
                        <w:rPr>
                          <w:b/>
                          <w:sz w:val="24"/>
                          <w:szCs w:val="24"/>
                        </w:rPr>
                      </w:pPr>
                      <w:r>
                        <w:rPr>
                          <w:b/>
                          <w:sz w:val="24"/>
                          <w:szCs w:val="24"/>
                        </w:rPr>
                        <w:t xml:space="preserve">GUÍA DE TRABAJO N° </w:t>
                      </w:r>
                      <w:r w:rsidR="00AB5784">
                        <w:rPr>
                          <w:b/>
                          <w:sz w:val="24"/>
                          <w:szCs w:val="24"/>
                        </w:rPr>
                        <w:t>01</w:t>
                      </w:r>
                    </w:p>
                    <w:p w:rsidR="00B74DA4" w:rsidRPr="00B74DA4" w:rsidRDefault="00AB5784" w:rsidP="00B74DA4">
                      <w:pPr>
                        <w:spacing w:after="0"/>
                        <w:jc w:val="center"/>
                        <w:rPr>
                          <w:b/>
                          <w:sz w:val="24"/>
                          <w:szCs w:val="24"/>
                        </w:rPr>
                      </w:pPr>
                      <w:r>
                        <w:rPr>
                          <w:b/>
                          <w:sz w:val="24"/>
                          <w:szCs w:val="24"/>
                        </w:rPr>
                        <w:t xml:space="preserve">LENGUAJE Y COMUNICACIÓN </w:t>
                      </w:r>
                      <w:r w:rsidR="00810F81">
                        <w:rPr>
                          <w:b/>
                          <w:sz w:val="24"/>
                          <w:szCs w:val="24"/>
                        </w:rPr>
                        <w:t>6° BÁ</w:t>
                      </w:r>
                      <w:r>
                        <w:rPr>
                          <w:b/>
                          <w:sz w:val="24"/>
                          <w:szCs w:val="24"/>
                        </w:rPr>
                        <w:t>SICOS</w:t>
                      </w:r>
                    </w:p>
                  </w:txbxContent>
                </v:textbox>
                <w10:wrap type="square"/>
              </v:shape>
            </w:pict>
          </mc:Fallback>
        </mc:AlternateContent>
      </w:r>
    </w:p>
    <w:p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rsidTr="00820EC9">
        <w:trPr>
          <w:trHeight w:val="295"/>
        </w:trPr>
        <w:tc>
          <w:tcPr>
            <w:tcW w:w="3544" w:type="dxa"/>
          </w:tcPr>
          <w:p w:rsidR="00B74DA4" w:rsidRPr="00B74DA4" w:rsidRDefault="00B74DA4">
            <w:pPr>
              <w:rPr>
                <w:b/>
                <w:u w:val="single"/>
              </w:rPr>
            </w:pPr>
            <w:r>
              <w:rPr>
                <w:b/>
                <w:u w:val="single"/>
              </w:rPr>
              <w:t>Objetivo</w:t>
            </w:r>
          </w:p>
        </w:tc>
        <w:tc>
          <w:tcPr>
            <w:tcW w:w="7280" w:type="dxa"/>
          </w:tcPr>
          <w:p w:rsidR="00B74DA4" w:rsidRPr="00841536" w:rsidRDefault="0060039D">
            <w:pPr>
              <w:rPr>
                <w:rFonts w:ascii="Calibri" w:hAnsi="Calibri" w:cs="Calibri"/>
                <w:color w:val="000000" w:themeColor="text1"/>
                <w:sz w:val="20"/>
                <w:szCs w:val="20"/>
                <w:shd w:val="clear" w:color="auto" w:fill="FFFFFF"/>
              </w:rPr>
            </w:pPr>
            <w:r w:rsidRPr="00841536">
              <w:rPr>
                <w:rFonts w:ascii="Calibri" w:hAnsi="Calibri" w:cs="Calibri"/>
                <w:color w:val="000000" w:themeColor="text1"/>
                <w:sz w:val="20"/>
                <w:szCs w:val="20"/>
                <w:shd w:val="clear" w:color="auto" w:fill="FFFFFF"/>
              </w:rPr>
              <w:t>analizar narraciones para profundizar la comprensión utilizando estrategias</w:t>
            </w:r>
          </w:p>
        </w:tc>
      </w:tr>
      <w:tr w:rsidR="00B74DA4" w:rsidTr="00820EC9">
        <w:trPr>
          <w:trHeight w:val="279"/>
        </w:trPr>
        <w:tc>
          <w:tcPr>
            <w:tcW w:w="3544" w:type="dxa"/>
          </w:tcPr>
          <w:p w:rsidR="00B74DA4" w:rsidRPr="00B74DA4" w:rsidRDefault="00B74DA4">
            <w:pPr>
              <w:rPr>
                <w:b/>
                <w:u w:val="single"/>
              </w:rPr>
            </w:pPr>
            <w:r>
              <w:rPr>
                <w:b/>
                <w:u w:val="single"/>
              </w:rPr>
              <w:t>Instrucciones</w:t>
            </w:r>
          </w:p>
        </w:tc>
        <w:tc>
          <w:tcPr>
            <w:tcW w:w="7280" w:type="dxa"/>
          </w:tcPr>
          <w:p w:rsidR="00B74DA4" w:rsidRPr="00841536" w:rsidRDefault="0060039D" w:rsidP="0060039D">
            <w:pPr>
              <w:rPr>
                <w:rFonts w:ascii="Calibri" w:hAnsi="Calibri" w:cs="Calibri"/>
                <w:color w:val="000000" w:themeColor="text1"/>
                <w:sz w:val="20"/>
                <w:szCs w:val="20"/>
              </w:rPr>
            </w:pPr>
            <w:r w:rsidRPr="00841536">
              <w:rPr>
                <w:rFonts w:ascii="Calibri" w:hAnsi="Calibri" w:cs="Calibri"/>
                <w:color w:val="000000" w:themeColor="text1"/>
                <w:sz w:val="20"/>
                <w:szCs w:val="20"/>
              </w:rPr>
              <w:t>Lee la información de las estrategias de comprensión lectora vistas en clases.</w:t>
            </w:r>
          </w:p>
          <w:p w:rsidR="0060039D" w:rsidRPr="00841536" w:rsidRDefault="0060039D" w:rsidP="0060039D">
            <w:pPr>
              <w:rPr>
                <w:rFonts w:ascii="Calibri" w:hAnsi="Calibri" w:cs="Calibri"/>
                <w:color w:val="000000" w:themeColor="text1"/>
                <w:sz w:val="20"/>
                <w:szCs w:val="20"/>
              </w:rPr>
            </w:pPr>
            <w:r w:rsidRPr="00841536">
              <w:rPr>
                <w:rFonts w:ascii="Calibri" w:hAnsi="Calibri" w:cs="Calibri"/>
                <w:color w:val="000000" w:themeColor="text1"/>
                <w:sz w:val="20"/>
                <w:szCs w:val="20"/>
              </w:rPr>
              <w:t>Lea el texto El lobo y la oveja, luego aplique las estrategias de comprensión para analizarlo</w:t>
            </w:r>
            <w:r w:rsidR="004372C5" w:rsidRPr="00841536">
              <w:rPr>
                <w:rFonts w:ascii="Calibri" w:hAnsi="Calibri" w:cs="Calibri"/>
                <w:color w:val="000000" w:themeColor="text1"/>
                <w:sz w:val="20"/>
                <w:szCs w:val="20"/>
              </w:rPr>
              <w:t>.</w:t>
            </w:r>
          </w:p>
          <w:p w:rsidR="004372C5" w:rsidRPr="00841536" w:rsidRDefault="004372C5" w:rsidP="0060039D">
            <w:pPr>
              <w:rPr>
                <w:rFonts w:ascii="Calibri" w:hAnsi="Calibri" w:cs="Calibri"/>
                <w:color w:val="000000" w:themeColor="text1"/>
                <w:sz w:val="20"/>
                <w:szCs w:val="20"/>
              </w:rPr>
            </w:pPr>
            <w:r w:rsidRPr="00841536">
              <w:rPr>
                <w:rFonts w:ascii="Calibri" w:hAnsi="Calibri" w:cs="Calibri"/>
                <w:color w:val="000000" w:themeColor="text1"/>
                <w:sz w:val="20"/>
                <w:szCs w:val="20"/>
              </w:rPr>
              <w:t>Responda por escrito en su cuaderno con letra clara y ordena a las preguntas de análisis del texto leído.</w:t>
            </w:r>
          </w:p>
        </w:tc>
      </w:tr>
      <w:tr w:rsidR="00B74DA4" w:rsidTr="00820EC9">
        <w:trPr>
          <w:trHeight w:val="295"/>
        </w:trPr>
        <w:tc>
          <w:tcPr>
            <w:tcW w:w="3544" w:type="dxa"/>
          </w:tcPr>
          <w:p w:rsidR="00B74DA4" w:rsidRPr="00B74DA4" w:rsidRDefault="00B74DA4">
            <w:pPr>
              <w:rPr>
                <w:b/>
                <w:u w:val="single"/>
              </w:rPr>
            </w:pPr>
            <w:r>
              <w:rPr>
                <w:b/>
                <w:u w:val="single"/>
              </w:rPr>
              <w:t>Descripción del Aprendizaje</w:t>
            </w:r>
          </w:p>
        </w:tc>
        <w:tc>
          <w:tcPr>
            <w:tcW w:w="7280" w:type="dxa"/>
          </w:tcPr>
          <w:p w:rsidR="0060039D" w:rsidRPr="00841536" w:rsidRDefault="0060039D" w:rsidP="0060039D">
            <w:pPr>
              <w:rPr>
                <w:rFonts w:ascii="Calibri" w:hAnsi="Calibri" w:cs="Calibri"/>
                <w:color w:val="000000" w:themeColor="text1"/>
                <w:sz w:val="20"/>
                <w:szCs w:val="20"/>
              </w:rPr>
            </w:pPr>
            <w:r w:rsidRPr="00841536">
              <w:rPr>
                <w:rFonts w:ascii="Calibri" w:hAnsi="Calibri" w:cs="Calibri"/>
                <w:color w:val="000000" w:themeColor="text1"/>
                <w:sz w:val="20"/>
                <w:szCs w:val="20"/>
              </w:rPr>
              <w:t>•Explican qué efecto tiene determinada acción en los eventos que siguen.</w:t>
            </w:r>
          </w:p>
          <w:p w:rsidR="0060039D" w:rsidRPr="00841536" w:rsidRDefault="0060039D" w:rsidP="0060039D">
            <w:pPr>
              <w:rPr>
                <w:rFonts w:ascii="Calibri" w:hAnsi="Calibri" w:cs="Calibri"/>
                <w:color w:val="000000" w:themeColor="text1"/>
                <w:sz w:val="20"/>
                <w:szCs w:val="20"/>
              </w:rPr>
            </w:pPr>
            <w:r w:rsidRPr="00841536">
              <w:rPr>
                <w:rFonts w:ascii="Calibri" w:hAnsi="Calibri" w:cs="Calibri"/>
                <w:color w:val="000000" w:themeColor="text1"/>
                <w:sz w:val="20"/>
                <w:szCs w:val="20"/>
              </w:rPr>
              <w:t>•Explican, oralmente o por escrito, por qué los personajes toman ciertas decisiones a partir de información presente en el relato.</w:t>
            </w:r>
          </w:p>
          <w:p w:rsidR="0060039D" w:rsidRPr="00841536" w:rsidRDefault="0060039D" w:rsidP="0060039D">
            <w:pPr>
              <w:rPr>
                <w:rFonts w:ascii="Calibri" w:hAnsi="Calibri" w:cs="Calibri"/>
                <w:color w:val="000000" w:themeColor="text1"/>
                <w:sz w:val="20"/>
                <w:szCs w:val="20"/>
              </w:rPr>
            </w:pPr>
            <w:r w:rsidRPr="00841536">
              <w:rPr>
                <w:rFonts w:ascii="Calibri" w:hAnsi="Calibri" w:cs="Calibri"/>
                <w:color w:val="000000" w:themeColor="text1"/>
                <w:sz w:val="20"/>
                <w:szCs w:val="20"/>
              </w:rPr>
              <w:t>•Describen a los personajes de acuerdo con las actitudes que toman en el relato y sus reacciones frente a los problemas.</w:t>
            </w:r>
          </w:p>
          <w:p w:rsidR="0060039D" w:rsidRPr="00841536" w:rsidRDefault="0060039D" w:rsidP="0060039D">
            <w:pPr>
              <w:rPr>
                <w:rFonts w:ascii="Calibri" w:hAnsi="Calibri" w:cs="Calibri"/>
                <w:color w:val="000000" w:themeColor="text1"/>
                <w:sz w:val="20"/>
                <w:szCs w:val="20"/>
              </w:rPr>
            </w:pPr>
            <w:r w:rsidRPr="00841536">
              <w:rPr>
                <w:rFonts w:ascii="Calibri" w:hAnsi="Calibri" w:cs="Calibri"/>
                <w:color w:val="000000" w:themeColor="text1"/>
                <w:sz w:val="20"/>
                <w:szCs w:val="20"/>
              </w:rPr>
              <w:t>•Explican qué es lo que probablemente siente el personaje en un determinado momento de la historia y qué sentirían ellos si estuvieran en su lugar.</w:t>
            </w:r>
          </w:p>
          <w:p w:rsidR="00B74DA4" w:rsidRPr="00841536" w:rsidRDefault="0060039D" w:rsidP="0060039D">
            <w:pPr>
              <w:rPr>
                <w:rFonts w:ascii="Calibri" w:hAnsi="Calibri" w:cs="Calibri"/>
                <w:color w:val="000000" w:themeColor="text1"/>
                <w:sz w:val="20"/>
                <w:szCs w:val="20"/>
              </w:rPr>
            </w:pPr>
            <w:r w:rsidRPr="00841536">
              <w:rPr>
                <w:rFonts w:ascii="Calibri" w:hAnsi="Calibri" w:cs="Calibri"/>
                <w:color w:val="000000" w:themeColor="text1"/>
                <w:sz w:val="20"/>
                <w:szCs w:val="20"/>
              </w:rPr>
              <w:t>•Explican, oralmente o por escrito, expresiones de un texto leído que tengan sentido figurado.</w:t>
            </w:r>
          </w:p>
        </w:tc>
      </w:tr>
      <w:tr w:rsidR="00B74DA4" w:rsidTr="00820EC9">
        <w:trPr>
          <w:trHeight w:val="279"/>
        </w:trPr>
        <w:tc>
          <w:tcPr>
            <w:tcW w:w="3544" w:type="dxa"/>
          </w:tcPr>
          <w:p w:rsidR="00B74DA4" w:rsidRPr="00B74DA4" w:rsidRDefault="00B74DA4">
            <w:pPr>
              <w:rPr>
                <w:b/>
                <w:u w:val="single"/>
              </w:rPr>
            </w:pPr>
            <w:r>
              <w:rPr>
                <w:b/>
                <w:u w:val="single"/>
              </w:rPr>
              <w:t>Ponderación de la Guía</w:t>
            </w:r>
          </w:p>
        </w:tc>
        <w:tc>
          <w:tcPr>
            <w:tcW w:w="7280" w:type="dxa"/>
          </w:tcPr>
          <w:p w:rsidR="00B74DA4" w:rsidRPr="00841536" w:rsidRDefault="00FC24B4">
            <w:pPr>
              <w:rPr>
                <w:rFonts w:ascii="Calibri" w:hAnsi="Calibri" w:cs="Calibri"/>
                <w:color w:val="000000" w:themeColor="text1"/>
                <w:sz w:val="20"/>
                <w:szCs w:val="20"/>
              </w:rPr>
            </w:pPr>
            <w:r>
              <w:rPr>
                <w:rFonts w:ascii="Calibri" w:hAnsi="Calibri" w:cs="Calibri"/>
                <w:color w:val="000000" w:themeColor="text1"/>
                <w:sz w:val="20"/>
                <w:szCs w:val="20"/>
              </w:rPr>
              <w:t>5</w:t>
            </w:r>
            <w:bookmarkStart w:id="0" w:name="_GoBack"/>
            <w:bookmarkEnd w:id="0"/>
            <w:r w:rsidR="00841536" w:rsidRPr="00841536">
              <w:rPr>
                <w:rFonts w:ascii="Calibri" w:hAnsi="Calibri" w:cs="Calibri"/>
                <w:color w:val="000000" w:themeColor="text1"/>
                <w:sz w:val="20"/>
                <w:szCs w:val="20"/>
              </w:rPr>
              <w:t>% de la evaluación final de la unidad de nivelación.</w:t>
            </w:r>
          </w:p>
        </w:tc>
      </w:tr>
      <w:tr w:rsidR="00820EC9" w:rsidTr="00820EC9">
        <w:trPr>
          <w:trHeight w:val="279"/>
        </w:trPr>
        <w:tc>
          <w:tcPr>
            <w:tcW w:w="3544" w:type="dxa"/>
          </w:tcPr>
          <w:p w:rsidR="00820EC9" w:rsidRDefault="00820EC9">
            <w:pPr>
              <w:rPr>
                <w:b/>
                <w:u w:val="single"/>
              </w:rPr>
            </w:pPr>
            <w:r>
              <w:rPr>
                <w:b/>
                <w:u w:val="single"/>
              </w:rPr>
              <w:t>Correo del docente para consultas</w:t>
            </w:r>
          </w:p>
        </w:tc>
        <w:tc>
          <w:tcPr>
            <w:tcW w:w="7280" w:type="dxa"/>
          </w:tcPr>
          <w:p w:rsidR="00820EC9" w:rsidRPr="00841536" w:rsidRDefault="00FC24B4">
            <w:pPr>
              <w:rPr>
                <w:rFonts w:ascii="Calibri" w:hAnsi="Calibri" w:cs="Calibri"/>
                <w:color w:val="000000" w:themeColor="text1"/>
                <w:sz w:val="20"/>
                <w:szCs w:val="20"/>
              </w:rPr>
            </w:pPr>
            <w:hyperlink r:id="rId6" w:history="1">
              <w:r w:rsidR="00841536" w:rsidRPr="00841536">
                <w:rPr>
                  <w:rStyle w:val="Hipervnculo"/>
                  <w:rFonts w:ascii="Calibri" w:hAnsi="Calibri" w:cs="Calibri"/>
                  <w:sz w:val="20"/>
                  <w:szCs w:val="20"/>
                </w:rPr>
                <w:t>amena@liceomixto.cl</w:t>
              </w:r>
            </w:hyperlink>
            <w:r w:rsidR="00841536" w:rsidRPr="00841536">
              <w:rPr>
                <w:rFonts w:ascii="Calibri" w:hAnsi="Calibri" w:cs="Calibri"/>
                <w:color w:val="000000" w:themeColor="text1"/>
                <w:sz w:val="20"/>
                <w:szCs w:val="20"/>
              </w:rPr>
              <w:t xml:space="preserve">  Profesor de Lenguaje y comunicación Antonio Mena</w:t>
            </w:r>
          </w:p>
          <w:p w:rsidR="00841536" w:rsidRPr="00841536" w:rsidRDefault="00FC24B4">
            <w:pPr>
              <w:rPr>
                <w:rFonts w:ascii="Calibri" w:hAnsi="Calibri" w:cs="Calibri"/>
                <w:color w:val="000000" w:themeColor="text1"/>
                <w:sz w:val="20"/>
                <w:szCs w:val="20"/>
              </w:rPr>
            </w:pPr>
            <w:hyperlink r:id="rId7" w:history="1">
              <w:r w:rsidR="00841536" w:rsidRPr="00841536">
                <w:rPr>
                  <w:rStyle w:val="Hipervnculo"/>
                  <w:rFonts w:ascii="Calibri" w:hAnsi="Calibri" w:cs="Calibri"/>
                  <w:sz w:val="20"/>
                  <w:szCs w:val="20"/>
                </w:rPr>
                <w:t>ctapiag@liceomixto.cl</w:t>
              </w:r>
            </w:hyperlink>
            <w:r w:rsidR="00B7256F">
              <w:rPr>
                <w:rFonts w:ascii="Calibri" w:hAnsi="Calibri" w:cs="Calibri"/>
                <w:color w:val="000000" w:themeColor="text1"/>
                <w:sz w:val="20"/>
                <w:szCs w:val="20"/>
              </w:rPr>
              <w:t xml:space="preserve"> Educadora PIE </w:t>
            </w:r>
            <w:r w:rsidR="00841536" w:rsidRPr="00841536">
              <w:rPr>
                <w:rFonts w:ascii="Calibri" w:hAnsi="Calibri" w:cs="Calibri"/>
                <w:color w:val="000000" w:themeColor="text1"/>
                <w:sz w:val="20"/>
                <w:szCs w:val="20"/>
              </w:rPr>
              <w:t xml:space="preserve"> Claudia Tapia</w:t>
            </w:r>
          </w:p>
        </w:tc>
      </w:tr>
    </w:tbl>
    <w:p w:rsidR="00B74DA4" w:rsidRDefault="00B74DA4"/>
    <w:p w:rsidR="00841536" w:rsidRPr="00B7256F" w:rsidRDefault="007169D5" w:rsidP="00DC191E">
      <w:pPr>
        <w:pStyle w:val="Prrafodelista"/>
        <w:numPr>
          <w:ilvl w:val="0"/>
          <w:numId w:val="3"/>
        </w:numPr>
        <w:jc w:val="both"/>
        <w:rPr>
          <w:rFonts w:cstheme="minorHAnsi"/>
          <w:sz w:val="20"/>
          <w:szCs w:val="20"/>
        </w:rPr>
      </w:pPr>
      <w:r>
        <w:rPr>
          <w:rFonts w:cstheme="minorHAnsi"/>
          <w:sz w:val="20"/>
          <w:szCs w:val="20"/>
        </w:rPr>
        <w:t>RECUERDA.-</w:t>
      </w:r>
    </w:p>
    <w:p w:rsidR="0060039D" w:rsidRPr="00B7256F" w:rsidRDefault="00841536" w:rsidP="00DC191E">
      <w:pPr>
        <w:jc w:val="both"/>
        <w:rPr>
          <w:rFonts w:cstheme="minorHAnsi"/>
          <w:b/>
          <w:sz w:val="20"/>
          <w:szCs w:val="20"/>
          <w:lang w:val="es-MX"/>
        </w:rPr>
      </w:pPr>
      <w:r w:rsidRPr="00B7256F">
        <w:rPr>
          <w:rFonts w:cstheme="minorHAnsi"/>
          <w:b/>
          <w:sz w:val="20"/>
          <w:szCs w:val="20"/>
          <w:lang w:val="es-MX"/>
        </w:rPr>
        <w:t>ESTRAGTEGIAS DE COMPRENSIÓ</w:t>
      </w:r>
      <w:r w:rsidR="0060039D" w:rsidRPr="00B7256F">
        <w:rPr>
          <w:rFonts w:cstheme="minorHAnsi"/>
          <w:b/>
          <w:sz w:val="20"/>
          <w:szCs w:val="20"/>
          <w:lang w:val="es-MX"/>
        </w:rPr>
        <w:t>N DE LECTURA</w:t>
      </w:r>
    </w:p>
    <w:p w:rsidR="0060039D" w:rsidRPr="00B7256F" w:rsidRDefault="00841536" w:rsidP="00DC191E">
      <w:pPr>
        <w:shd w:val="clear" w:color="auto" w:fill="FFFFFF"/>
        <w:spacing w:after="60" w:line="240" w:lineRule="auto"/>
        <w:jc w:val="both"/>
        <w:outlineLvl w:val="0"/>
        <w:rPr>
          <w:rFonts w:eastAsia="Times New Roman" w:cstheme="minorHAnsi"/>
          <w:b/>
          <w:color w:val="333333"/>
          <w:spacing w:val="15"/>
          <w:kern w:val="36"/>
          <w:sz w:val="20"/>
          <w:szCs w:val="20"/>
          <w:lang w:eastAsia="es-CL"/>
        </w:rPr>
      </w:pPr>
      <w:r w:rsidRPr="00B7256F">
        <w:rPr>
          <w:rFonts w:cstheme="minorHAnsi"/>
          <w:b/>
          <w:sz w:val="20"/>
          <w:szCs w:val="20"/>
          <w:lang w:val="es-MX"/>
        </w:rPr>
        <w:t xml:space="preserve"> </w:t>
      </w:r>
    </w:p>
    <w:p w:rsidR="00B7256F" w:rsidRDefault="00B7256F" w:rsidP="00DC191E">
      <w:pPr>
        <w:shd w:val="clear" w:color="auto" w:fill="FFFFFF"/>
        <w:spacing w:after="60" w:line="240" w:lineRule="auto"/>
        <w:jc w:val="both"/>
        <w:outlineLvl w:val="0"/>
        <w:rPr>
          <w:rFonts w:cstheme="minorHAnsi"/>
          <w:color w:val="333333"/>
          <w:sz w:val="20"/>
          <w:szCs w:val="20"/>
          <w:shd w:val="clear" w:color="auto" w:fill="FFFFFF"/>
        </w:rPr>
      </w:pPr>
      <w:r>
        <w:rPr>
          <w:rFonts w:cstheme="minorHAnsi"/>
          <w:color w:val="333333"/>
          <w:sz w:val="20"/>
          <w:szCs w:val="20"/>
          <w:shd w:val="clear" w:color="auto" w:fill="FFFFFF"/>
        </w:rPr>
        <w:t>_</w:t>
      </w:r>
      <w:r w:rsidR="0060039D" w:rsidRPr="00B7256F">
        <w:rPr>
          <w:rFonts w:cstheme="minorHAnsi"/>
          <w:color w:val="333333"/>
          <w:sz w:val="20"/>
          <w:szCs w:val="20"/>
          <w:shd w:val="clear" w:color="auto" w:fill="FFFFFF"/>
        </w:rPr>
        <w:t xml:space="preserve">Los textos </w:t>
      </w:r>
      <w:r>
        <w:rPr>
          <w:rFonts w:cstheme="minorHAnsi"/>
          <w:color w:val="333333"/>
          <w:sz w:val="20"/>
          <w:szCs w:val="20"/>
          <w:shd w:val="clear" w:color="auto" w:fill="FFFFFF"/>
        </w:rPr>
        <w:t xml:space="preserve">breves y </w:t>
      </w:r>
      <w:r w:rsidR="0060039D" w:rsidRPr="00B7256F">
        <w:rPr>
          <w:rFonts w:cstheme="minorHAnsi"/>
          <w:color w:val="333333"/>
          <w:sz w:val="20"/>
          <w:szCs w:val="20"/>
          <w:shd w:val="clear" w:color="auto" w:fill="FFFFFF"/>
        </w:rPr>
        <w:t>largos tienen mucha información de gran utilidad para entender el contenido de un texto, pero para mejorar la adquisición de la información es importante saber sintetizar la información y organizarla.</w:t>
      </w:r>
    </w:p>
    <w:p w:rsidR="0060039D" w:rsidRPr="00B7256F" w:rsidRDefault="0060039D" w:rsidP="00DC191E">
      <w:pPr>
        <w:shd w:val="clear" w:color="auto" w:fill="FFFFFF"/>
        <w:spacing w:after="60" w:line="240" w:lineRule="auto"/>
        <w:jc w:val="both"/>
        <w:outlineLvl w:val="0"/>
        <w:rPr>
          <w:rFonts w:cstheme="minorHAnsi"/>
          <w:color w:val="333333"/>
          <w:sz w:val="20"/>
          <w:szCs w:val="20"/>
          <w:shd w:val="clear" w:color="auto" w:fill="FFFFFF"/>
        </w:rPr>
      </w:pPr>
      <w:r w:rsidRPr="00B7256F">
        <w:rPr>
          <w:rFonts w:cstheme="minorHAnsi"/>
          <w:color w:val="333333"/>
          <w:sz w:val="20"/>
          <w:szCs w:val="20"/>
          <w:shd w:val="clear" w:color="auto" w:fill="FFFFFF"/>
        </w:rPr>
        <w:t xml:space="preserve"> Hacer esquemas y resúmenes, ser capaces de sacar las ideas principales son habilidades básicas para el estudio, que potenciarán el aprendizaje y nos ayudaran a mejorar el rendimiento.</w:t>
      </w:r>
    </w:p>
    <w:p w:rsidR="0060039D" w:rsidRPr="00B7256F" w:rsidRDefault="0060039D" w:rsidP="00DC191E">
      <w:pPr>
        <w:shd w:val="clear" w:color="auto" w:fill="FFFFFF"/>
        <w:spacing w:after="60" w:line="240" w:lineRule="auto"/>
        <w:jc w:val="both"/>
        <w:outlineLvl w:val="0"/>
        <w:rPr>
          <w:rFonts w:eastAsia="Times New Roman" w:cstheme="minorHAnsi"/>
          <w:color w:val="333333"/>
          <w:spacing w:val="15"/>
          <w:kern w:val="36"/>
          <w:sz w:val="20"/>
          <w:szCs w:val="20"/>
          <w:lang w:eastAsia="es-CL"/>
        </w:rPr>
      </w:pPr>
    </w:p>
    <w:p w:rsidR="0060039D" w:rsidRPr="00B7256F" w:rsidRDefault="0060039D" w:rsidP="00DC191E">
      <w:pPr>
        <w:jc w:val="both"/>
        <w:rPr>
          <w:rStyle w:val="Textoennegrita"/>
          <w:rFonts w:cstheme="minorHAnsi"/>
          <w:color w:val="333333"/>
          <w:sz w:val="20"/>
          <w:szCs w:val="20"/>
          <w:shd w:val="clear" w:color="auto" w:fill="FFFFFF"/>
        </w:rPr>
      </w:pPr>
      <w:r w:rsidRPr="00B7256F">
        <w:rPr>
          <w:rStyle w:val="Textoennegrita"/>
          <w:rFonts w:cstheme="minorHAnsi"/>
          <w:color w:val="333333"/>
          <w:sz w:val="20"/>
          <w:szCs w:val="20"/>
          <w:shd w:val="clear" w:color="auto" w:fill="FFFFFF"/>
        </w:rPr>
        <w:t>Lectura comprensiva.</w:t>
      </w:r>
    </w:p>
    <w:p w:rsidR="0060039D" w:rsidRPr="00B7256F" w:rsidRDefault="0060039D" w:rsidP="00DC191E">
      <w:pPr>
        <w:jc w:val="both"/>
        <w:rPr>
          <w:rFonts w:cstheme="minorHAnsi"/>
          <w:color w:val="333333"/>
          <w:sz w:val="20"/>
          <w:szCs w:val="20"/>
          <w:shd w:val="clear" w:color="auto" w:fill="FFFFFF"/>
        </w:rPr>
      </w:pPr>
      <w:r w:rsidRPr="00B7256F">
        <w:rPr>
          <w:rFonts w:cstheme="minorHAnsi"/>
          <w:color w:val="333333"/>
          <w:sz w:val="20"/>
          <w:szCs w:val="20"/>
          <w:shd w:val="clear" w:color="auto" w:fill="FFFFFF"/>
        </w:rPr>
        <w:t xml:space="preserve"> La primera tarea que corresponde realizar con la información es la lectura comprensiva. Es muy importante que lean detenidamente el texto y lo comprendan. La lectura es la primera aproximación al texto y a su contenido, el objetivo es comprender la información, </w:t>
      </w:r>
      <w:r w:rsidRPr="00B7256F">
        <w:rPr>
          <w:rFonts w:cstheme="minorHAnsi"/>
          <w:b/>
          <w:color w:val="333333"/>
          <w:sz w:val="20"/>
          <w:szCs w:val="20"/>
          <w:shd w:val="clear" w:color="auto" w:fill="FFFFFF"/>
        </w:rPr>
        <w:t>durante la lectura no deben subrayar, ni buscar las ideas principales</w:t>
      </w:r>
      <w:r w:rsidRPr="00B7256F">
        <w:rPr>
          <w:rFonts w:cstheme="minorHAnsi"/>
          <w:color w:val="333333"/>
          <w:sz w:val="20"/>
          <w:szCs w:val="20"/>
          <w:shd w:val="clear" w:color="auto" w:fill="FFFFFF"/>
        </w:rPr>
        <w:t>, simplemente comprender el texto. Normalmente, es necesario hacer más de una lectura del texto.</w:t>
      </w:r>
    </w:p>
    <w:p w:rsidR="00B7256F" w:rsidRDefault="0060039D" w:rsidP="00DC191E">
      <w:pPr>
        <w:shd w:val="clear" w:color="auto" w:fill="FFFFFF"/>
        <w:spacing w:after="0" w:line="240" w:lineRule="auto"/>
        <w:jc w:val="both"/>
        <w:textAlignment w:val="top"/>
        <w:rPr>
          <w:rFonts w:eastAsia="Times New Roman" w:cstheme="minorHAnsi"/>
          <w:color w:val="333333"/>
          <w:sz w:val="20"/>
          <w:szCs w:val="20"/>
          <w:lang w:eastAsia="es-CL"/>
        </w:rPr>
      </w:pPr>
      <w:r w:rsidRPr="00B7256F">
        <w:rPr>
          <w:rFonts w:eastAsia="Times New Roman" w:cstheme="minorHAnsi"/>
          <w:b/>
          <w:bCs/>
          <w:color w:val="333333"/>
          <w:sz w:val="20"/>
          <w:szCs w:val="20"/>
          <w:lang w:eastAsia="es-CL"/>
        </w:rPr>
        <w:t>Las ideas principales. </w:t>
      </w:r>
      <w:r w:rsidRPr="00B7256F">
        <w:rPr>
          <w:rFonts w:eastAsia="Times New Roman" w:cstheme="minorHAnsi"/>
          <w:color w:val="333333"/>
          <w:sz w:val="20"/>
          <w:szCs w:val="20"/>
          <w:lang w:eastAsia="es-CL"/>
        </w:rPr>
        <w:t>Para lograr esto debemos leer varias veces el texto, ahora es el momento de sacar las ideas principales del mismo. Una vez leído el texto, sin mirarlo, les pedimos que respondan a esta pregunta</w:t>
      </w:r>
      <w:r w:rsidR="00B7256F">
        <w:rPr>
          <w:rFonts w:eastAsia="Times New Roman" w:cstheme="minorHAnsi"/>
          <w:color w:val="333333"/>
          <w:sz w:val="20"/>
          <w:szCs w:val="20"/>
          <w:lang w:eastAsia="es-CL"/>
        </w:rPr>
        <w:t>.</w:t>
      </w:r>
    </w:p>
    <w:p w:rsidR="0060039D" w:rsidRPr="00B7256F" w:rsidRDefault="0060039D" w:rsidP="00DC191E">
      <w:pPr>
        <w:shd w:val="clear" w:color="auto" w:fill="FFFFFF"/>
        <w:spacing w:after="0" w:line="240" w:lineRule="auto"/>
        <w:jc w:val="both"/>
        <w:textAlignment w:val="top"/>
        <w:rPr>
          <w:rFonts w:eastAsia="Times New Roman" w:cstheme="minorHAnsi"/>
          <w:b/>
          <w:bCs/>
          <w:color w:val="333333"/>
          <w:sz w:val="20"/>
          <w:szCs w:val="20"/>
          <w:lang w:eastAsia="es-CL"/>
        </w:rPr>
      </w:pPr>
      <w:r w:rsidRPr="00B7256F">
        <w:rPr>
          <w:rFonts w:eastAsia="Times New Roman" w:cstheme="minorHAnsi"/>
          <w:color w:val="333333"/>
          <w:sz w:val="20"/>
          <w:szCs w:val="20"/>
          <w:lang w:eastAsia="es-CL"/>
        </w:rPr>
        <w:t> </w:t>
      </w:r>
      <w:r w:rsidRPr="00B7256F">
        <w:rPr>
          <w:rFonts w:eastAsia="Times New Roman" w:cstheme="minorHAnsi"/>
          <w:b/>
          <w:bCs/>
          <w:color w:val="333333"/>
          <w:sz w:val="20"/>
          <w:szCs w:val="20"/>
          <w:lang w:eastAsia="es-CL"/>
        </w:rPr>
        <w:t>¿De qué trata el texto? ¿De qué nos habla?</w:t>
      </w:r>
    </w:p>
    <w:p w:rsidR="0060039D" w:rsidRPr="00B7256F" w:rsidRDefault="0060039D" w:rsidP="00DC191E">
      <w:pPr>
        <w:shd w:val="clear" w:color="auto" w:fill="FFFFFF"/>
        <w:spacing w:after="0" w:line="240" w:lineRule="auto"/>
        <w:jc w:val="both"/>
        <w:textAlignment w:val="top"/>
        <w:rPr>
          <w:rFonts w:eastAsia="Times New Roman" w:cstheme="minorHAnsi"/>
          <w:b/>
          <w:bCs/>
          <w:color w:val="333333"/>
          <w:sz w:val="20"/>
          <w:szCs w:val="20"/>
          <w:lang w:eastAsia="es-CL"/>
        </w:rPr>
      </w:pPr>
    </w:p>
    <w:p w:rsidR="0060039D" w:rsidRPr="00B7256F" w:rsidRDefault="0060039D" w:rsidP="00DC191E">
      <w:pPr>
        <w:shd w:val="clear" w:color="auto" w:fill="FFFFFF"/>
        <w:spacing w:after="0" w:line="240" w:lineRule="auto"/>
        <w:jc w:val="both"/>
        <w:textAlignment w:val="top"/>
        <w:rPr>
          <w:rFonts w:eastAsia="Times New Roman" w:cstheme="minorHAnsi"/>
          <w:b/>
          <w:bCs/>
          <w:color w:val="333333"/>
          <w:sz w:val="20"/>
          <w:szCs w:val="20"/>
          <w:lang w:eastAsia="es-CL"/>
        </w:rPr>
      </w:pPr>
      <w:r w:rsidRPr="00B7256F">
        <w:rPr>
          <w:rFonts w:eastAsia="Times New Roman" w:cstheme="minorHAnsi"/>
          <w:color w:val="333333"/>
          <w:sz w:val="20"/>
          <w:szCs w:val="20"/>
          <w:lang w:eastAsia="es-CL"/>
        </w:rPr>
        <w:t> Después vamos a buscar las diferentes ideas principales de la historia. Para ello trabajaremos con párrafos. Iremos párrafo a párrafo, podemos volver a leer el párrafo de nuevo, y a continuación responderemos las siguientes preguntas:</w:t>
      </w:r>
    </w:p>
    <w:p w:rsidR="0060039D" w:rsidRPr="00B7256F" w:rsidRDefault="0060039D" w:rsidP="00DC191E">
      <w:pPr>
        <w:shd w:val="clear" w:color="auto" w:fill="FFFFFF"/>
        <w:spacing w:beforeAutospacing="1" w:after="0" w:afterAutospacing="1" w:line="360" w:lineRule="atLeast"/>
        <w:jc w:val="both"/>
        <w:rPr>
          <w:rFonts w:eastAsia="Times New Roman" w:cstheme="minorHAnsi"/>
          <w:b/>
          <w:bCs/>
          <w:color w:val="333333"/>
          <w:sz w:val="20"/>
          <w:szCs w:val="20"/>
          <w:lang w:eastAsia="es-CL"/>
        </w:rPr>
      </w:pPr>
      <w:r w:rsidRPr="00B7256F">
        <w:rPr>
          <w:rFonts w:eastAsia="Times New Roman" w:cstheme="minorHAnsi"/>
          <w:color w:val="333333"/>
          <w:sz w:val="20"/>
          <w:szCs w:val="20"/>
          <w:lang w:eastAsia="es-CL"/>
        </w:rPr>
        <w:t>¿</w:t>
      </w:r>
      <w:r w:rsidRPr="00B7256F">
        <w:rPr>
          <w:rFonts w:eastAsia="Times New Roman" w:cstheme="minorHAnsi"/>
          <w:b/>
          <w:bCs/>
          <w:color w:val="333333"/>
          <w:sz w:val="20"/>
          <w:szCs w:val="20"/>
          <w:lang w:eastAsia="es-CL"/>
        </w:rPr>
        <w:t xml:space="preserve">Qué nos explica en este párrafo? </w:t>
      </w:r>
    </w:p>
    <w:p w:rsidR="0060039D" w:rsidRPr="00B7256F" w:rsidRDefault="0060039D" w:rsidP="00DC191E">
      <w:pPr>
        <w:shd w:val="clear" w:color="auto" w:fill="FFFFFF"/>
        <w:spacing w:beforeAutospacing="1" w:after="0" w:afterAutospacing="1" w:line="360" w:lineRule="atLeast"/>
        <w:jc w:val="both"/>
        <w:rPr>
          <w:rFonts w:eastAsia="Times New Roman" w:cstheme="minorHAnsi"/>
          <w:b/>
          <w:bCs/>
          <w:color w:val="333333"/>
          <w:sz w:val="20"/>
          <w:szCs w:val="20"/>
          <w:lang w:eastAsia="es-CL"/>
        </w:rPr>
      </w:pPr>
      <w:r w:rsidRPr="00B7256F">
        <w:rPr>
          <w:rFonts w:eastAsia="Times New Roman" w:cstheme="minorHAnsi"/>
          <w:b/>
          <w:bCs/>
          <w:color w:val="333333"/>
          <w:sz w:val="20"/>
          <w:szCs w:val="20"/>
          <w:lang w:eastAsia="es-CL"/>
        </w:rPr>
        <w:t>¿Cuál es la idea más importante que nos explica aquí en relación al tema general?</w:t>
      </w:r>
    </w:p>
    <w:p w:rsidR="0060039D" w:rsidRPr="00B7256F" w:rsidRDefault="0060039D" w:rsidP="00DC191E">
      <w:pPr>
        <w:spacing w:after="0" w:line="240" w:lineRule="auto"/>
        <w:jc w:val="both"/>
        <w:rPr>
          <w:rFonts w:eastAsia="Times New Roman" w:cstheme="minorHAnsi"/>
          <w:color w:val="333333"/>
          <w:sz w:val="20"/>
          <w:szCs w:val="20"/>
          <w:shd w:val="clear" w:color="auto" w:fill="FFFFFF"/>
          <w:lang w:eastAsia="es-CL"/>
        </w:rPr>
      </w:pPr>
      <w:r w:rsidRPr="00B7256F">
        <w:rPr>
          <w:rFonts w:eastAsia="Times New Roman" w:cstheme="minorHAnsi"/>
          <w:b/>
          <w:bCs/>
          <w:color w:val="333333"/>
          <w:sz w:val="20"/>
          <w:szCs w:val="20"/>
          <w:shd w:val="clear" w:color="auto" w:fill="FFFFFF"/>
          <w:lang w:eastAsia="es-CL"/>
        </w:rPr>
        <w:t>El resumen. </w:t>
      </w:r>
      <w:r w:rsidRPr="00B7256F">
        <w:rPr>
          <w:rFonts w:eastAsia="Times New Roman" w:cstheme="minorHAnsi"/>
          <w:color w:val="333333"/>
          <w:sz w:val="20"/>
          <w:szCs w:val="20"/>
          <w:shd w:val="clear" w:color="auto" w:fill="FFFFFF"/>
          <w:lang w:eastAsia="es-CL"/>
        </w:rPr>
        <w:t xml:space="preserve">Una vez sacadas las ideas principales del texto, podemos hacer el resumen. El resumen es una redacción, elaborada, que recoge las ideas principales del texto de manera compactada. Para hacer un resumen, tenemos que sintetizar la información y redactarla con nuestras propias palabras, y no consiste en copiar de manera literal frases del texto. </w:t>
      </w:r>
    </w:p>
    <w:p w:rsidR="0060039D" w:rsidRPr="00B7256F" w:rsidRDefault="00B7256F" w:rsidP="00DC191E">
      <w:pPr>
        <w:spacing w:after="0" w:line="240" w:lineRule="auto"/>
        <w:jc w:val="both"/>
        <w:rPr>
          <w:rFonts w:eastAsia="Times New Roman" w:cstheme="minorHAnsi"/>
          <w:color w:val="333333"/>
          <w:sz w:val="20"/>
          <w:szCs w:val="20"/>
          <w:shd w:val="clear" w:color="auto" w:fill="FFFFFF"/>
          <w:lang w:eastAsia="es-CL"/>
        </w:rPr>
      </w:pPr>
      <w:r>
        <w:rPr>
          <w:rFonts w:eastAsia="Times New Roman" w:cstheme="minorHAnsi"/>
          <w:color w:val="333333"/>
          <w:sz w:val="20"/>
          <w:szCs w:val="20"/>
          <w:shd w:val="clear" w:color="auto" w:fill="FFFFFF"/>
          <w:lang w:eastAsia="es-CL"/>
        </w:rPr>
        <w:t>_</w:t>
      </w:r>
      <w:r w:rsidR="0060039D" w:rsidRPr="00B7256F">
        <w:rPr>
          <w:rFonts w:eastAsia="Times New Roman" w:cstheme="minorHAnsi"/>
          <w:color w:val="333333"/>
          <w:sz w:val="20"/>
          <w:szCs w:val="20"/>
          <w:shd w:val="clear" w:color="auto" w:fill="FFFFFF"/>
          <w:lang w:eastAsia="es-CL"/>
        </w:rPr>
        <w:t>Pasos para hacer un resumen:</w:t>
      </w:r>
    </w:p>
    <w:p w:rsidR="0060039D" w:rsidRPr="00B7256F" w:rsidRDefault="0060039D" w:rsidP="00DC191E">
      <w:pPr>
        <w:spacing w:after="0" w:line="240" w:lineRule="auto"/>
        <w:jc w:val="both"/>
        <w:rPr>
          <w:rFonts w:eastAsia="Times New Roman" w:cstheme="minorHAnsi"/>
          <w:color w:val="333333"/>
          <w:sz w:val="20"/>
          <w:szCs w:val="20"/>
          <w:shd w:val="clear" w:color="auto" w:fill="FFFFFF"/>
          <w:lang w:eastAsia="es-CL"/>
        </w:rPr>
      </w:pPr>
    </w:p>
    <w:p w:rsidR="0060039D" w:rsidRPr="00B7256F" w:rsidRDefault="0060039D" w:rsidP="00DC191E">
      <w:pPr>
        <w:numPr>
          <w:ilvl w:val="0"/>
          <w:numId w:val="1"/>
        </w:numPr>
        <w:shd w:val="clear" w:color="auto" w:fill="FFFFFF"/>
        <w:spacing w:after="0" w:line="240" w:lineRule="auto"/>
        <w:ind w:left="300"/>
        <w:jc w:val="both"/>
        <w:textAlignment w:val="top"/>
        <w:rPr>
          <w:rFonts w:eastAsia="Times New Roman" w:cstheme="minorHAnsi"/>
          <w:color w:val="333333"/>
          <w:sz w:val="20"/>
          <w:szCs w:val="20"/>
          <w:lang w:eastAsia="es-CL"/>
        </w:rPr>
      </w:pPr>
      <w:r w:rsidRPr="00B7256F">
        <w:rPr>
          <w:rFonts w:eastAsia="Times New Roman" w:cstheme="minorHAnsi"/>
          <w:b/>
          <w:bCs/>
          <w:color w:val="333333"/>
          <w:sz w:val="20"/>
          <w:szCs w:val="20"/>
          <w:lang w:eastAsia="es-CL"/>
        </w:rPr>
        <w:t>Copia las ideas principales</w:t>
      </w:r>
      <w:r w:rsidRPr="00B7256F">
        <w:rPr>
          <w:rFonts w:eastAsia="Times New Roman" w:cstheme="minorHAnsi"/>
          <w:color w:val="333333"/>
          <w:sz w:val="20"/>
          <w:szCs w:val="20"/>
          <w:lang w:eastAsia="es-CL"/>
        </w:rPr>
        <w:t> que ya has sacado de cada párrafo.</w:t>
      </w:r>
    </w:p>
    <w:p w:rsidR="0060039D" w:rsidRPr="00B7256F" w:rsidRDefault="0060039D" w:rsidP="00DC191E">
      <w:pPr>
        <w:numPr>
          <w:ilvl w:val="0"/>
          <w:numId w:val="1"/>
        </w:numPr>
        <w:shd w:val="clear" w:color="auto" w:fill="FFFFFF"/>
        <w:spacing w:after="0" w:line="240" w:lineRule="auto"/>
        <w:ind w:left="300"/>
        <w:jc w:val="both"/>
        <w:textAlignment w:val="top"/>
        <w:rPr>
          <w:rFonts w:eastAsia="Times New Roman" w:cstheme="minorHAnsi"/>
          <w:color w:val="333333"/>
          <w:sz w:val="20"/>
          <w:szCs w:val="20"/>
          <w:lang w:eastAsia="es-CL"/>
        </w:rPr>
      </w:pPr>
      <w:r w:rsidRPr="00B7256F">
        <w:rPr>
          <w:rFonts w:eastAsia="Times New Roman" w:cstheme="minorHAnsi"/>
          <w:b/>
          <w:bCs/>
          <w:color w:val="333333"/>
          <w:sz w:val="20"/>
          <w:szCs w:val="20"/>
          <w:lang w:eastAsia="es-CL"/>
        </w:rPr>
        <w:t>Lee las ideas principales y trata de relacionarlas</w:t>
      </w:r>
      <w:r w:rsidRPr="00B7256F">
        <w:rPr>
          <w:rFonts w:eastAsia="Times New Roman" w:cstheme="minorHAnsi"/>
          <w:color w:val="333333"/>
          <w:sz w:val="20"/>
          <w:szCs w:val="20"/>
          <w:lang w:eastAsia="es-CL"/>
        </w:rPr>
        <w:t>.</w:t>
      </w:r>
    </w:p>
    <w:p w:rsidR="0060039D" w:rsidRPr="00B7256F" w:rsidRDefault="0060039D" w:rsidP="00DC191E">
      <w:pPr>
        <w:numPr>
          <w:ilvl w:val="0"/>
          <w:numId w:val="1"/>
        </w:numPr>
        <w:shd w:val="clear" w:color="auto" w:fill="FFFFFF"/>
        <w:spacing w:after="0" w:line="240" w:lineRule="auto"/>
        <w:ind w:left="300"/>
        <w:jc w:val="both"/>
        <w:textAlignment w:val="top"/>
        <w:rPr>
          <w:rFonts w:eastAsia="Times New Roman" w:cstheme="minorHAnsi"/>
          <w:color w:val="333333"/>
          <w:sz w:val="20"/>
          <w:szCs w:val="20"/>
          <w:lang w:eastAsia="es-CL"/>
        </w:rPr>
      </w:pPr>
      <w:r w:rsidRPr="00B7256F">
        <w:rPr>
          <w:rFonts w:eastAsia="Times New Roman" w:cstheme="minorHAnsi"/>
          <w:color w:val="333333"/>
          <w:sz w:val="20"/>
          <w:szCs w:val="20"/>
          <w:lang w:eastAsia="es-CL"/>
        </w:rPr>
        <w:t>Redacta un borrador con la organización de las ideas principales, recuerda usar tus propias palabras.</w:t>
      </w:r>
    </w:p>
    <w:p w:rsidR="0060039D" w:rsidRPr="00B7256F" w:rsidRDefault="0060039D" w:rsidP="00DC191E">
      <w:pPr>
        <w:numPr>
          <w:ilvl w:val="0"/>
          <w:numId w:val="1"/>
        </w:numPr>
        <w:shd w:val="clear" w:color="auto" w:fill="FFFFFF"/>
        <w:spacing w:after="0" w:line="240" w:lineRule="auto"/>
        <w:ind w:left="300"/>
        <w:jc w:val="both"/>
        <w:textAlignment w:val="top"/>
        <w:rPr>
          <w:rFonts w:eastAsia="Times New Roman" w:cstheme="minorHAnsi"/>
          <w:color w:val="333333"/>
          <w:sz w:val="20"/>
          <w:szCs w:val="20"/>
          <w:lang w:eastAsia="es-CL"/>
        </w:rPr>
      </w:pPr>
      <w:r w:rsidRPr="00B7256F">
        <w:rPr>
          <w:rFonts w:eastAsia="Times New Roman" w:cstheme="minorHAnsi"/>
          <w:color w:val="333333"/>
          <w:sz w:val="20"/>
          <w:szCs w:val="20"/>
          <w:lang w:eastAsia="es-CL"/>
        </w:rPr>
        <w:t>Lee el borrador y comprueba que se entiende lo que quieres decir.</w:t>
      </w:r>
    </w:p>
    <w:p w:rsidR="0060039D" w:rsidRPr="00B7256F" w:rsidRDefault="0060039D" w:rsidP="00DC191E">
      <w:pPr>
        <w:numPr>
          <w:ilvl w:val="0"/>
          <w:numId w:val="1"/>
        </w:numPr>
        <w:shd w:val="clear" w:color="auto" w:fill="FFFFFF"/>
        <w:spacing w:after="0" w:line="240" w:lineRule="auto"/>
        <w:ind w:left="300"/>
        <w:jc w:val="both"/>
        <w:textAlignment w:val="top"/>
        <w:rPr>
          <w:rFonts w:eastAsia="Times New Roman" w:cstheme="minorHAnsi"/>
          <w:color w:val="333333"/>
          <w:sz w:val="20"/>
          <w:szCs w:val="20"/>
          <w:lang w:eastAsia="es-CL"/>
        </w:rPr>
      </w:pPr>
      <w:r w:rsidRPr="00B7256F">
        <w:rPr>
          <w:rFonts w:eastAsia="Times New Roman" w:cstheme="minorHAnsi"/>
          <w:color w:val="333333"/>
          <w:sz w:val="20"/>
          <w:szCs w:val="20"/>
          <w:lang w:eastAsia="es-CL"/>
        </w:rPr>
        <w:t>Pásalo a limpio.</w:t>
      </w:r>
    </w:p>
    <w:p w:rsidR="0060039D" w:rsidRPr="00B7256F" w:rsidRDefault="0060039D" w:rsidP="00DC191E">
      <w:pPr>
        <w:shd w:val="clear" w:color="auto" w:fill="FFFFFF"/>
        <w:spacing w:after="0" w:line="240" w:lineRule="auto"/>
        <w:jc w:val="both"/>
        <w:textAlignment w:val="top"/>
        <w:rPr>
          <w:rFonts w:eastAsia="Times New Roman" w:cstheme="minorHAnsi"/>
          <w:color w:val="333333"/>
          <w:sz w:val="20"/>
          <w:szCs w:val="20"/>
          <w:lang w:eastAsia="es-CL"/>
        </w:rPr>
      </w:pPr>
    </w:p>
    <w:p w:rsidR="0060039D" w:rsidRPr="00B7256F" w:rsidRDefault="0060039D" w:rsidP="00DC191E">
      <w:pPr>
        <w:shd w:val="clear" w:color="auto" w:fill="FFFFFF"/>
        <w:spacing w:after="0" w:line="240" w:lineRule="auto"/>
        <w:jc w:val="both"/>
        <w:textAlignment w:val="top"/>
        <w:rPr>
          <w:rFonts w:cstheme="minorHAnsi"/>
          <w:color w:val="333333"/>
          <w:sz w:val="20"/>
          <w:szCs w:val="20"/>
          <w:shd w:val="clear" w:color="auto" w:fill="FFFFFF"/>
        </w:rPr>
      </w:pPr>
      <w:r w:rsidRPr="00B7256F">
        <w:rPr>
          <w:rStyle w:val="Textoennegrita"/>
          <w:rFonts w:cstheme="minorHAnsi"/>
          <w:color w:val="333333"/>
          <w:sz w:val="20"/>
          <w:szCs w:val="20"/>
          <w:shd w:val="clear" w:color="auto" w:fill="FFFFFF"/>
        </w:rPr>
        <w:lastRenderedPageBreak/>
        <w:t>El esquema. </w:t>
      </w:r>
      <w:r w:rsidRPr="00B7256F">
        <w:rPr>
          <w:rFonts w:cstheme="minorHAnsi"/>
          <w:color w:val="333333"/>
          <w:sz w:val="20"/>
          <w:szCs w:val="20"/>
          <w:shd w:val="clear" w:color="auto" w:fill="FFFFFF"/>
        </w:rPr>
        <w:t>El esquema es una exposición ordenada de las ideas o puntos principales de un contenido. El esquema es una herramienta visual, por lo tanto debe t</w:t>
      </w:r>
      <w:r w:rsidR="00B7256F">
        <w:rPr>
          <w:rFonts w:cstheme="minorHAnsi"/>
          <w:color w:val="333333"/>
          <w:sz w:val="20"/>
          <w:szCs w:val="20"/>
          <w:shd w:val="clear" w:color="auto" w:fill="FFFFFF"/>
        </w:rPr>
        <w:t>ener pocas palabras</w:t>
      </w:r>
      <w:r w:rsidRPr="00B7256F">
        <w:rPr>
          <w:rFonts w:cstheme="minorHAnsi"/>
          <w:color w:val="333333"/>
          <w:sz w:val="20"/>
          <w:szCs w:val="20"/>
          <w:shd w:val="clear" w:color="auto" w:fill="FFFFFF"/>
        </w:rPr>
        <w:t>, las palabras ya las hemos empleado en el resumen, pero sin conexiones visuales. El esquema es una herramienta de estudio muy efectiva ya que nos permite relacionar las ideas principales entre sí y estas con las secundarias en un gráfico, de manera que tenemos organizada y sintetiza</w:t>
      </w:r>
      <w:r w:rsidR="00B7256F">
        <w:rPr>
          <w:rFonts w:cstheme="minorHAnsi"/>
          <w:color w:val="333333"/>
          <w:sz w:val="20"/>
          <w:szCs w:val="20"/>
          <w:shd w:val="clear" w:color="auto" w:fill="FFFFFF"/>
        </w:rPr>
        <w:t>da</w:t>
      </w:r>
      <w:r w:rsidRPr="00B7256F">
        <w:rPr>
          <w:rFonts w:cstheme="minorHAnsi"/>
          <w:color w:val="333333"/>
          <w:sz w:val="20"/>
          <w:szCs w:val="20"/>
          <w:shd w:val="clear" w:color="auto" w:fill="FFFFFF"/>
        </w:rPr>
        <w:t xml:space="preserve"> la información. </w:t>
      </w:r>
    </w:p>
    <w:p w:rsidR="0060039D" w:rsidRPr="00B7256F" w:rsidRDefault="00B7256F" w:rsidP="00DC191E">
      <w:pPr>
        <w:shd w:val="clear" w:color="auto" w:fill="FFFFFF"/>
        <w:spacing w:after="0" w:line="240" w:lineRule="auto"/>
        <w:jc w:val="both"/>
        <w:textAlignment w:val="top"/>
        <w:rPr>
          <w:rFonts w:cstheme="minorHAnsi"/>
          <w:color w:val="333333"/>
          <w:sz w:val="20"/>
          <w:szCs w:val="20"/>
          <w:shd w:val="clear" w:color="auto" w:fill="FFFFFF"/>
        </w:rPr>
      </w:pPr>
      <w:r>
        <w:rPr>
          <w:rFonts w:cstheme="minorHAnsi"/>
          <w:color w:val="333333"/>
          <w:sz w:val="20"/>
          <w:szCs w:val="20"/>
          <w:shd w:val="clear" w:color="auto" w:fill="FFFFFF"/>
        </w:rPr>
        <w:t>_</w:t>
      </w:r>
      <w:r w:rsidR="0060039D" w:rsidRPr="00B7256F">
        <w:rPr>
          <w:rFonts w:cstheme="minorHAnsi"/>
          <w:color w:val="333333"/>
          <w:sz w:val="20"/>
          <w:szCs w:val="20"/>
          <w:shd w:val="clear" w:color="auto" w:fill="FFFFFF"/>
        </w:rPr>
        <w:t>Pasos para hacer un esquema:</w:t>
      </w:r>
    </w:p>
    <w:p w:rsidR="0060039D" w:rsidRPr="00B7256F" w:rsidRDefault="0060039D" w:rsidP="00DC191E">
      <w:pPr>
        <w:shd w:val="clear" w:color="auto" w:fill="FFFFFF"/>
        <w:spacing w:after="0" w:line="240" w:lineRule="auto"/>
        <w:jc w:val="both"/>
        <w:textAlignment w:val="top"/>
        <w:rPr>
          <w:rFonts w:cstheme="minorHAnsi"/>
          <w:color w:val="333333"/>
          <w:sz w:val="20"/>
          <w:szCs w:val="20"/>
          <w:shd w:val="clear" w:color="auto" w:fill="FFFFFF"/>
        </w:rPr>
      </w:pPr>
    </w:p>
    <w:p w:rsidR="0060039D" w:rsidRPr="00B7256F" w:rsidRDefault="0060039D" w:rsidP="00DC191E">
      <w:pPr>
        <w:numPr>
          <w:ilvl w:val="0"/>
          <w:numId w:val="2"/>
        </w:numPr>
        <w:shd w:val="clear" w:color="auto" w:fill="FFFFFF"/>
        <w:spacing w:after="0" w:line="240" w:lineRule="auto"/>
        <w:ind w:left="300"/>
        <w:jc w:val="both"/>
        <w:textAlignment w:val="top"/>
        <w:rPr>
          <w:rFonts w:eastAsia="Times New Roman" w:cstheme="minorHAnsi"/>
          <w:color w:val="333333"/>
          <w:sz w:val="20"/>
          <w:szCs w:val="20"/>
          <w:lang w:eastAsia="es-CL"/>
        </w:rPr>
      </w:pPr>
      <w:r w:rsidRPr="00B7256F">
        <w:rPr>
          <w:rFonts w:eastAsia="Times New Roman" w:cstheme="minorHAnsi"/>
          <w:b/>
          <w:bCs/>
          <w:color w:val="333333"/>
          <w:sz w:val="20"/>
          <w:szCs w:val="20"/>
          <w:lang w:eastAsia="es-CL"/>
        </w:rPr>
        <w:t>Anota las ideas principales</w:t>
      </w:r>
      <w:r w:rsidRPr="00B7256F">
        <w:rPr>
          <w:rFonts w:eastAsia="Times New Roman" w:cstheme="minorHAnsi"/>
          <w:color w:val="333333"/>
          <w:sz w:val="20"/>
          <w:szCs w:val="20"/>
          <w:lang w:eastAsia="es-CL"/>
        </w:rPr>
        <w:t>.</w:t>
      </w:r>
    </w:p>
    <w:p w:rsidR="0060039D" w:rsidRPr="00B7256F" w:rsidRDefault="0060039D" w:rsidP="00DC191E">
      <w:pPr>
        <w:numPr>
          <w:ilvl w:val="0"/>
          <w:numId w:val="2"/>
        </w:numPr>
        <w:shd w:val="clear" w:color="auto" w:fill="FFFFFF"/>
        <w:spacing w:after="0" w:line="240" w:lineRule="auto"/>
        <w:ind w:left="300"/>
        <w:jc w:val="both"/>
        <w:textAlignment w:val="top"/>
        <w:rPr>
          <w:rFonts w:eastAsia="Times New Roman" w:cstheme="minorHAnsi"/>
          <w:color w:val="333333"/>
          <w:sz w:val="20"/>
          <w:szCs w:val="20"/>
          <w:lang w:eastAsia="es-CL"/>
        </w:rPr>
      </w:pPr>
      <w:r w:rsidRPr="00B7256F">
        <w:rPr>
          <w:rFonts w:eastAsia="Times New Roman" w:cstheme="minorHAnsi"/>
          <w:color w:val="333333"/>
          <w:sz w:val="20"/>
          <w:szCs w:val="20"/>
          <w:lang w:eastAsia="es-CL"/>
        </w:rPr>
        <w:t>Busca la</w:t>
      </w:r>
      <w:r w:rsidRPr="00B7256F">
        <w:rPr>
          <w:rFonts w:eastAsia="Times New Roman" w:cstheme="minorHAnsi"/>
          <w:b/>
          <w:bCs/>
          <w:color w:val="333333"/>
          <w:sz w:val="20"/>
          <w:szCs w:val="20"/>
          <w:lang w:eastAsia="es-CL"/>
        </w:rPr>
        <w:t> relación entre las ideas principales</w:t>
      </w:r>
      <w:r w:rsidRPr="00B7256F">
        <w:rPr>
          <w:rFonts w:eastAsia="Times New Roman" w:cstheme="minorHAnsi"/>
          <w:color w:val="333333"/>
          <w:sz w:val="20"/>
          <w:szCs w:val="20"/>
          <w:lang w:eastAsia="es-CL"/>
        </w:rPr>
        <w:t>. ¿Esta idea se relaciona con alguna de las otras?</w:t>
      </w:r>
    </w:p>
    <w:p w:rsidR="0060039D" w:rsidRPr="00B7256F" w:rsidRDefault="0060039D" w:rsidP="00DC191E">
      <w:pPr>
        <w:numPr>
          <w:ilvl w:val="0"/>
          <w:numId w:val="2"/>
        </w:numPr>
        <w:shd w:val="clear" w:color="auto" w:fill="FFFFFF"/>
        <w:spacing w:after="0" w:line="240" w:lineRule="auto"/>
        <w:ind w:left="300"/>
        <w:jc w:val="both"/>
        <w:textAlignment w:val="top"/>
        <w:rPr>
          <w:rFonts w:eastAsia="Times New Roman" w:cstheme="minorHAnsi"/>
          <w:color w:val="333333"/>
          <w:sz w:val="20"/>
          <w:szCs w:val="20"/>
          <w:lang w:eastAsia="es-CL"/>
        </w:rPr>
      </w:pPr>
      <w:r w:rsidRPr="00B7256F">
        <w:rPr>
          <w:rFonts w:eastAsia="Times New Roman" w:cstheme="minorHAnsi"/>
          <w:b/>
          <w:bCs/>
          <w:color w:val="333333"/>
          <w:sz w:val="20"/>
          <w:szCs w:val="20"/>
          <w:lang w:eastAsia="es-CL"/>
        </w:rPr>
        <w:t>Anota ideas secundarias</w:t>
      </w:r>
      <w:r w:rsidRPr="00B7256F">
        <w:rPr>
          <w:rFonts w:eastAsia="Times New Roman" w:cstheme="minorHAnsi"/>
          <w:color w:val="333333"/>
          <w:sz w:val="20"/>
          <w:szCs w:val="20"/>
          <w:lang w:eastAsia="es-CL"/>
        </w:rPr>
        <w:t>, aquellas que complementan y completan las ideas principales y relaciona cada una con su idea principal.</w:t>
      </w:r>
    </w:p>
    <w:p w:rsidR="0060039D" w:rsidRPr="00B7256F" w:rsidRDefault="0060039D" w:rsidP="00DC191E">
      <w:pPr>
        <w:numPr>
          <w:ilvl w:val="0"/>
          <w:numId w:val="2"/>
        </w:numPr>
        <w:shd w:val="clear" w:color="auto" w:fill="FFFFFF"/>
        <w:spacing w:after="0" w:line="240" w:lineRule="auto"/>
        <w:ind w:left="300"/>
        <w:jc w:val="both"/>
        <w:textAlignment w:val="top"/>
        <w:rPr>
          <w:rFonts w:eastAsia="Times New Roman" w:cstheme="minorHAnsi"/>
          <w:color w:val="333333"/>
          <w:sz w:val="20"/>
          <w:szCs w:val="20"/>
          <w:lang w:eastAsia="es-CL"/>
        </w:rPr>
      </w:pPr>
      <w:r w:rsidRPr="00B7256F">
        <w:rPr>
          <w:rFonts w:eastAsia="Times New Roman" w:cstheme="minorHAnsi"/>
          <w:b/>
          <w:bCs/>
          <w:color w:val="333333"/>
          <w:sz w:val="20"/>
          <w:szCs w:val="20"/>
          <w:lang w:eastAsia="es-CL"/>
        </w:rPr>
        <w:t>Prepara la estructura de tu esquema</w:t>
      </w:r>
      <w:r w:rsidRPr="00B7256F">
        <w:rPr>
          <w:rFonts w:eastAsia="Times New Roman" w:cstheme="minorHAnsi"/>
          <w:color w:val="333333"/>
          <w:sz w:val="20"/>
          <w:szCs w:val="20"/>
          <w:lang w:eastAsia="es-CL"/>
        </w:rPr>
        <w:t>: ¿Dónde van a ir las ideas principales? ¿Qué tipo de signos gráficos uso, llaves, flechas, cajitas, etc.? ¿Qué tipo de colores uso para cada cosa, ideas principales, secundarias, etc.?</w:t>
      </w:r>
    </w:p>
    <w:p w:rsidR="0060039D" w:rsidRDefault="0060039D" w:rsidP="00DC191E">
      <w:pPr>
        <w:numPr>
          <w:ilvl w:val="0"/>
          <w:numId w:val="2"/>
        </w:numPr>
        <w:shd w:val="clear" w:color="auto" w:fill="FFFFFF"/>
        <w:spacing w:after="0" w:line="240" w:lineRule="auto"/>
        <w:ind w:left="300"/>
        <w:jc w:val="both"/>
        <w:textAlignment w:val="top"/>
        <w:rPr>
          <w:rFonts w:eastAsia="Times New Roman" w:cstheme="minorHAnsi"/>
          <w:color w:val="333333"/>
          <w:sz w:val="20"/>
          <w:szCs w:val="20"/>
          <w:lang w:eastAsia="es-CL"/>
        </w:rPr>
      </w:pPr>
      <w:r w:rsidRPr="00B7256F">
        <w:rPr>
          <w:rFonts w:eastAsia="Times New Roman" w:cstheme="minorHAnsi"/>
          <w:b/>
          <w:bCs/>
          <w:color w:val="333333"/>
          <w:sz w:val="20"/>
          <w:szCs w:val="20"/>
          <w:lang w:eastAsia="es-CL"/>
        </w:rPr>
        <w:t>Haz el esquema</w:t>
      </w:r>
      <w:r w:rsidRPr="00B7256F">
        <w:rPr>
          <w:rFonts w:eastAsia="Times New Roman" w:cstheme="minorHAnsi"/>
          <w:color w:val="333333"/>
          <w:sz w:val="20"/>
          <w:szCs w:val="20"/>
          <w:lang w:eastAsia="es-CL"/>
        </w:rPr>
        <w:t xml:space="preserve">, recuerda poner pocas palabras y dejar claras las </w:t>
      </w:r>
      <w:r w:rsidR="00B7256F">
        <w:rPr>
          <w:rFonts w:eastAsia="Times New Roman" w:cstheme="minorHAnsi"/>
          <w:color w:val="333333"/>
          <w:sz w:val="20"/>
          <w:szCs w:val="20"/>
          <w:lang w:eastAsia="es-CL"/>
        </w:rPr>
        <w:t>ideas y la relación</w:t>
      </w:r>
      <w:r w:rsidRPr="00B7256F">
        <w:rPr>
          <w:rFonts w:eastAsia="Times New Roman" w:cstheme="minorHAnsi"/>
          <w:color w:val="333333"/>
          <w:sz w:val="20"/>
          <w:szCs w:val="20"/>
          <w:lang w:eastAsia="es-CL"/>
        </w:rPr>
        <w:t xml:space="preserve"> entre conceptos</w:t>
      </w:r>
      <w:r w:rsidR="00B7256F">
        <w:rPr>
          <w:rFonts w:eastAsia="Times New Roman" w:cstheme="minorHAnsi"/>
          <w:color w:val="333333"/>
          <w:sz w:val="20"/>
          <w:szCs w:val="20"/>
          <w:lang w:eastAsia="es-CL"/>
        </w:rPr>
        <w:t>.</w:t>
      </w:r>
    </w:p>
    <w:p w:rsidR="00623138" w:rsidRPr="00623138" w:rsidRDefault="00623138" w:rsidP="00DC191E">
      <w:pPr>
        <w:shd w:val="clear" w:color="auto" w:fill="FFFFFF"/>
        <w:spacing w:after="0" w:line="240" w:lineRule="auto"/>
        <w:jc w:val="both"/>
        <w:textAlignment w:val="top"/>
        <w:rPr>
          <w:rFonts w:eastAsia="Times New Roman" w:cstheme="minorHAnsi"/>
          <w:b/>
          <w:color w:val="333333"/>
          <w:sz w:val="20"/>
          <w:szCs w:val="20"/>
          <w:u w:val="single"/>
          <w:lang w:eastAsia="es-CL"/>
        </w:rPr>
      </w:pPr>
    </w:p>
    <w:p w:rsidR="00623138" w:rsidRDefault="00623138" w:rsidP="00DC191E">
      <w:pPr>
        <w:shd w:val="clear" w:color="auto" w:fill="FFFFFF"/>
        <w:spacing w:after="0" w:line="240" w:lineRule="auto"/>
        <w:jc w:val="both"/>
        <w:textAlignment w:val="top"/>
        <w:rPr>
          <w:rFonts w:eastAsia="Times New Roman" w:cstheme="minorHAnsi"/>
          <w:b/>
          <w:color w:val="333333"/>
          <w:sz w:val="20"/>
          <w:szCs w:val="20"/>
          <w:u w:val="single"/>
          <w:lang w:eastAsia="es-CL"/>
        </w:rPr>
      </w:pPr>
      <w:r w:rsidRPr="00623138">
        <w:rPr>
          <w:rFonts w:eastAsia="Times New Roman" w:cstheme="minorHAnsi"/>
          <w:b/>
          <w:color w:val="333333"/>
          <w:sz w:val="20"/>
          <w:szCs w:val="20"/>
          <w:u w:val="single"/>
          <w:lang w:eastAsia="es-CL"/>
        </w:rPr>
        <w:t>ACTIVIDAD</w:t>
      </w:r>
    </w:p>
    <w:p w:rsidR="00623138" w:rsidRDefault="00623138" w:rsidP="00DC191E">
      <w:pPr>
        <w:shd w:val="clear" w:color="auto" w:fill="FFFFFF"/>
        <w:spacing w:after="0" w:line="240" w:lineRule="auto"/>
        <w:jc w:val="both"/>
        <w:textAlignment w:val="top"/>
        <w:rPr>
          <w:rFonts w:eastAsia="Times New Roman" w:cstheme="minorHAnsi"/>
          <w:b/>
          <w:color w:val="333333"/>
          <w:sz w:val="20"/>
          <w:szCs w:val="20"/>
          <w:u w:val="single"/>
          <w:lang w:eastAsia="es-CL"/>
        </w:rPr>
      </w:pPr>
    </w:p>
    <w:p w:rsidR="00623138" w:rsidRPr="00623138" w:rsidRDefault="00623138" w:rsidP="00DC191E">
      <w:pPr>
        <w:shd w:val="clear" w:color="auto" w:fill="FFFFFF"/>
        <w:spacing w:after="0" w:line="240" w:lineRule="auto"/>
        <w:jc w:val="both"/>
        <w:textAlignment w:val="top"/>
        <w:rPr>
          <w:rFonts w:eastAsia="Times New Roman" w:cstheme="minorHAnsi"/>
          <w:color w:val="333333"/>
          <w:sz w:val="20"/>
          <w:szCs w:val="20"/>
          <w:lang w:eastAsia="es-CL"/>
        </w:rPr>
      </w:pPr>
      <w:r w:rsidRPr="00623138">
        <w:rPr>
          <w:rFonts w:eastAsia="Times New Roman" w:cstheme="minorHAnsi"/>
          <w:color w:val="333333"/>
          <w:sz w:val="20"/>
          <w:szCs w:val="20"/>
          <w:lang w:eastAsia="es-CL"/>
        </w:rPr>
        <w:t xml:space="preserve">A </w:t>
      </w:r>
      <w:r>
        <w:rPr>
          <w:rFonts w:eastAsia="Times New Roman" w:cstheme="minorHAnsi"/>
          <w:color w:val="333333"/>
          <w:sz w:val="20"/>
          <w:szCs w:val="20"/>
          <w:lang w:eastAsia="es-CL"/>
        </w:rPr>
        <w:t>partir de la informació</w:t>
      </w:r>
      <w:r w:rsidRPr="00623138">
        <w:rPr>
          <w:rFonts w:eastAsia="Times New Roman" w:cstheme="minorHAnsi"/>
          <w:color w:val="333333"/>
          <w:sz w:val="20"/>
          <w:szCs w:val="20"/>
          <w:lang w:eastAsia="es-CL"/>
        </w:rPr>
        <w:t>n entrega</w:t>
      </w:r>
      <w:r>
        <w:rPr>
          <w:rFonts w:eastAsia="Times New Roman" w:cstheme="minorHAnsi"/>
          <w:color w:val="333333"/>
          <w:sz w:val="20"/>
          <w:szCs w:val="20"/>
          <w:lang w:eastAsia="es-CL"/>
        </w:rPr>
        <w:t>da, desarrolle la siguiente activ</w:t>
      </w:r>
      <w:r w:rsidRPr="00623138">
        <w:rPr>
          <w:rFonts w:eastAsia="Times New Roman" w:cstheme="minorHAnsi"/>
          <w:color w:val="333333"/>
          <w:sz w:val="20"/>
          <w:szCs w:val="20"/>
          <w:lang w:eastAsia="es-CL"/>
        </w:rPr>
        <w:t>idad.</w:t>
      </w:r>
    </w:p>
    <w:p w:rsidR="00623138" w:rsidRDefault="00623138" w:rsidP="00DC191E">
      <w:pPr>
        <w:shd w:val="clear" w:color="auto" w:fill="FFFFFF"/>
        <w:spacing w:after="0" w:line="240" w:lineRule="auto"/>
        <w:jc w:val="both"/>
        <w:textAlignment w:val="top"/>
        <w:rPr>
          <w:rFonts w:eastAsia="Times New Roman" w:cstheme="minorHAnsi"/>
          <w:color w:val="333333"/>
          <w:sz w:val="20"/>
          <w:szCs w:val="20"/>
          <w:lang w:eastAsia="es-CL"/>
        </w:rPr>
      </w:pPr>
    </w:p>
    <w:p w:rsidR="00623138" w:rsidRDefault="00623138" w:rsidP="00DC191E">
      <w:pPr>
        <w:shd w:val="clear" w:color="auto" w:fill="FFFFFF"/>
        <w:spacing w:after="0" w:line="240" w:lineRule="auto"/>
        <w:jc w:val="both"/>
        <w:textAlignment w:val="top"/>
        <w:rPr>
          <w:rFonts w:eastAsia="Times New Roman" w:cstheme="minorHAnsi"/>
          <w:color w:val="333333"/>
          <w:sz w:val="20"/>
          <w:szCs w:val="20"/>
          <w:lang w:eastAsia="es-CL"/>
        </w:rPr>
      </w:pPr>
    </w:p>
    <w:tbl>
      <w:tblPr>
        <w:tblStyle w:val="Tablaconcuadrcula"/>
        <w:tblW w:w="0" w:type="auto"/>
        <w:tblInd w:w="755" w:type="dxa"/>
        <w:tblLook w:val="04A0" w:firstRow="1" w:lastRow="0" w:firstColumn="1" w:lastColumn="0" w:noHBand="0" w:noVBand="1"/>
      </w:tblPr>
      <w:tblGrid>
        <w:gridCol w:w="8978"/>
      </w:tblGrid>
      <w:tr w:rsidR="00623138" w:rsidRPr="00250616" w:rsidTr="00623138">
        <w:tc>
          <w:tcPr>
            <w:tcW w:w="8978" w:type="dxa"/>
          </w:tcPr>
          <w:p w:rsidR="00623138" w:rsidRPr="00250616" w:rsidRDefault="00623138" w:rsidP="00DC191E">
            <w:pPr>
              <w:jc w:val="both"/>
              <w:rPr>
                <w:rFonts w:ascii="Calibri" w:hAnsi="Calibri" w:cs="Calibri"/>
                <w:b/>
                <w:sz w:val="20"/>
                <w:szCs w:val="20"/>
              </w:rPr>
            </w:pPr>
            <w:r w:rsidRPr="00250616">
              <w:rPr>
                <w:rFonts w:ascii="Calibri" w:hAnsi="Calibri" w:cs="Calibri"/>
                <w:b/>
                <w:sz w:val="20"/>
                <w:szCs w:val="20"/>
              </w:rPr>
              <w:t xml:space="preserve">Antes de leer el texto recuerda que al finalizar la lectura del Lobo y la oveja, debes responder a </w:t>
            </w:r>
            <w:r w:rsidRPr="00250616">
              <w:rPr>
                <w:rFonts w:ascii="Calibri" w:hAnsi="Calibri" w:cs="Calibri"/>
                <w:b/>
                <w:sz w:val="20"/>
                <w:szCs w:val="20"/>
                <w:lang w:val="es-ES"/>
              </w:rPr>
              <w:t>¿De qué trata el texto? ¿De qué nos habla el texto?</w:t>
            </w:r>
          </w:p>
        </w:tc>
      </w:tr>
    </w:tbl>
    <w:p w:rsidR="00623138" w:rsidRPr="00250616" w:rsidRDefault="00623138" w:rsidP="00DC191E">
      <w:pPr>
        <w:jc w:val="both"/>
        <w:rPr>
          <w:rFonts w:ascii="Calibri" w:hAnsi="Calibri" w:cs="Calibri"/>
          <w:b/>
          <w:sz w:val="20"/>
          <w:szCs w:val="20"/>
        </w:rPr>
      </w:pPr>
    </w:p>
    <w:p w:rsidR="00623138" w:rsidRPr="00250616" w:rsidRDefault="00623138" w:rsidP="00DC191E">
      <w:pPr>
        <w:jc w:val="both"/>
        <w:rPr>
          <w:rFonts w:ascii="Calibri" w:hAnsi="Calibri" w:cs="Calibri"/>
          <w:b/>
          <w:sz w:val="20"/>
          <w:szCs w:val="20"/>
          <w:u w:val="single"/>
        </w:rPr>
      </w:pPr>
      <w:r w:rsidRPr="00250616">
        <w:rPr>
          <w:rFonts w:ascii="Calibri" w:hAnsi="Calibri" w:cs="Calibri"/>
          <w:b/>
          <w:sz w:val="20"/>
          <w:szCs w:val="20"/>
          <w:u w:val="single"/>
        </w:rPr>
        <w:t>El Lobo y la Oveja</w:t>
      </w:r>
    </w:p>
    <w:p w:rsidR="00623138" w:rsidRPr="00623138" w:rsidRDefault="00623138" w:rsidP="00DC191E">
      <w:pPr>
        <w:jc w:val="both"/>
        <w:rPr>
          <w:rFonts w:ascii="Calibri" w:hAnsi="Calibri" w:cs="Calibri"/>
          <w:b/>
          <w:sz w:val="20"/>
          <w:szCs w:val="20"/>
        </w:rPr>
      </w:pPr>
      <w:r>
        <w:rPr>
          <w:rFonts w:ascii="Calibri" w:hAnsi="Calibri" w:cs="Calibri"/>
          <w:b/>
          <w:sz w:val="20"/>
          <w:szCs w:val="20"/>
        </w:rPr>
        <w:t xml:space="preserve">                                                    </w:t>
      </w:r>
      <w:r w:rsidRPr="00623138">
        <w:rPr>
          <w:rFonts w:ascii="Calibri" w:hAnsi="Calibri" w:cs="Calibri"/>
          <w:b/>
          <w:sz w:val="20"/>
          <w:szCs w:val="20"/>
        </w:rPr>
        <w:t>Esopo</w:t>
      </w:r>
    </w:p>
    <w:p w:rsidR="00623138" w:rsidRPr="00250616" w:rsidRDefault="00623138" w:rsidP="00DC191E">
      <w:pPr>
        <w:jc w:val="both"/>
        <w:rPr>
          <w:rFonts w:ascii="Calibri" w:hAnsi="Calibri" w:cs="Calibri"/>
          <w:sz w:val="20"/>
          <w:szCs w:val="20"/>
        </w:rPr>
      </w:pPr>
      <w:r w:rsidRPr="00250616">
        <w:rPr>
          <w:rFonts w:ascii="Calibri" w:hAnsi="Calibri" w:cs="Calibri"/>
          <w:sz w:val="20"/>
          <w:szCs w:val="20"/>
        </w:rPr>
        <w:t xml:space="preserve">_Cierta vez, un lobo, harto de comida y ya sin hambre, vio a una oveja tendida en el suelo. Al acercarse, se dio cuenta de que se había desmayado simplemente de terror. Se le acercó y después de despertarla y tranquilizarla, le prometió dejarla ir si le decía tres verdades. La oveja aceptó y dijo: “La primera verdad, es que preferiría no haberte encontrado. La segunda, que como ya te encontré, hubiera preferido haberte encontrado ciego. Y la tercera, ojalá que todos los lobos malvados murieran de mala muerte, ya que sin haber recibido mal alguno de nosotras, nos dan una guerra cruel.” El lobo reconoció la realidad de aquellas verdades, y sin más que decir a la oveja, la dejó marchar. </w:t>
      </w:r>
      <w:r w:rsidRPr="00250616">
        <w:rPr>
          <w:rFonts w:ascii="Calibri" w:hAnsi="Calibri" w:cs="Calibri"/>
          <w:b/>
          <w:sz w:val="20"/>
          <w:szCs w:val="20"/>
        </w:rPr>
        <w:t xml:space="preserve"> “La verdad te abrirá los caminos del éxito, aún entre adversarios.”</w:t>
      </w:r>
    </w:p>
    <w:p w:rsidR="00623138" w:rsidRPr="00250616" w:rsidRDefault="00623138" w:rsidP="00DC191E">
      <w:pPr>
        <w:jc w:val="both"/>
        <w:rPr>
          <w:rFonts w:ascii="Calibri" w:hAnsi="Calibri" w:cs="Calibri"/>
          <w:sz w:val="20"/>
          <w:szCs w:val="20"/>
        </w:rPr>
      </w:pPr>
      <w:r w:rsidRPr="00250616">
        <w:rPr>
          <w:rFonts w:ascii="Calibri" w:hAnsi="Calibri" w:cs="Calibri"/>
          <w:sz w:val="20"/>
          <w:szCs w:val="20"/>
        </w:rPr>
        <w:t xml:space="preserve">I.- Lee cada pregunta y responde en tu cuaderno: </w:t>
      </w:r>
    </w:p>
    <w:p w:rsidR="00623138" w:rsidRPr="00250616" w:rsidRDefault="00623138" w:rsidP="00DC191E">
      <w:pPr>
        <w:pStyle w:val="Prrafodelista"/>
        <w:numPr>
          <w:ilvl w:val="0"/>
          <w:numId w:val="4"/>
        </w:numPr>
        <w:spacing w:after="200" w:line="276" w:lineRule="auto"/>
        <w:jc w:val="both"/>
        <w:rPr>
          <w:rFonts w:ascii="Calibri" w:hAnsi="Calibri" w:cs="Calibri"/>
          <w:sz w:val="20"/>
          <w:szCs w:val="20"/>
        </w:rPr>
      </w:pPr>
      <w:r w:rsidRPr="00250616">
        <w:rPr>
          <w:rFonts w:ascii="Calibri" w:hAnsi="Calibri" w:cs="Calibri"/>
          <w:sz w:val="20"/>
          <w:szCs w:val="20"/>
        </w:rPr>
        <w:t>¿Qué tipo de texto es este? ¿Cómo lo sabes? Explica tu respuesta.-</w:t>
      </w:r>
    </w:p>
    <w:p w:rsidR="00623138" w:rsidRPr="00250616" w:rsidRDefault="00623138" w:rsidP="00DC191E">
      <w:pPr>
        <w:pStyle w:val="Prrafodelista"/>
        <w:numPr>
          <w:ilvl w:val="0"/>
          <w:numId w:val="4"/>
        </w:numPr>
        <w:spacing w:after="200" w:line="276" w:lineRule="auto"/>
        <w:jc w:val="both"/>
        <w:rPr>
          <w:rFonts w:ascii="Calibri" w:hAnsi="Calibri" w:cs="Calibri"/>
          <w:sz w:val="20"/>
          <w:szCs w:val="20"/>
        </w:rPr>
      </w:pPr>
      <w:r w:rsidRPr="00250616">
        <w:rPr>
          <w:rFonts w:ascii="Calibri" w:hAnsi="Calibri" w:cs="Calibri"/>
          <w:sz w:val="20"/>
          <w:szCs w:val="20"/>
        </w:rPr>
        <w:t>¿Por qué la oveja se había desmayado de terror?</w:t>
      </w:r>
    </w:p>
    <w:p w:rsidR="00623138" w:rsidRPr="00250616" w:rsidRDefault="00623138" w:rsidP="00DC191E">
      <w:pPr>
        <w:pStyle w:val="Prrafodelista"/>
        <w:numPr>
          <w:ilvl w:val="0"/>
          <w:numId w:val="4"/>
        </w:numPr>
        <w:spacing w:after="200" w:line="276" w:lineRule="auto"/>
        <w:jc w:val="both"/>
        <w:rPr>
          <w:rFonts w:ascii="Calibri" w:hAnsi="Calibri" w:cs="Calibri"/>
          <w:sz w:val="20"/>
          <w:szCs w:val="20"/>
        </w:rPr>
      </w:pPr>
      <w:r w:rsidRPr="00250616">
        <w:rPr>
          <w:rFonts w:ascii="Calibri" w:hAnsi="Calibri" w:cs="Calibri"/>
          <w:sz w:val="20"/>
          <w:szCs w:val="20"/>
        </w:rPr>
        <w:t xml:space="preserve">¿Por qué la oveja hubiera preferido encontrar ciego al lobo? </w:t>
      </w:r>
    </w:p>
    <w:p w:rsidR="00623138" w:rsidRPr="00250616" w:rsidRDefault="00623138" w:rsidP="00DC191E">
      <w:pPr>
        <w:pStyle w:val="Prrafodelista"/>
        <w:numPr>
          <w:ilvl w:val="0"/>
          <w:numId w:val="4"/>
        </w:numPr>
        <w:spacing w:after="200" w:line="276" w:lineRule="auto"/>
        <w:jc w:val="both"/>
        <w:rPr>
          <w:rFonts w:ascii="Calibri" w:hAnsi="Calibri" w:cs="Calibri"/>
          <w:sz w:val="20"/>
          <w:szCs w:val="20"/>
        </w:rPr>
      </w:pPr>
      <w:r w:rsidRPr="00250616">
        <w:rPr>
          <w:rFonts w:ascii="Calibri" w:hAnsi="Calibri" w:cs="Calibri"/>
          <w:sz w:val="20"/>
          <w:szCs w:val="20"/>
        </w:rPr>
        <w:t xml:space="preserve">¿Crees que si el lobo hubiera estado hambriento, hubiera dejado marchar a la oveja? Fundamenta tu respuesta. </w:t>
      </w:r>
    </w:p>
    <w:p w:rsidR="00623138" w:rsidRPr="00250616" w:rsidRDefault="00623138" w:rsidP="00DC191E">
      <w:pPr>
        <w:pStyle w:val="Prrafodelista"/>
        <w:numPr>
          <w:ilvl w:val="0"/>
          <w:numId w:val="4"/>
        </w:numPr>
        <w:spacing w:after="200" w:line="276" w:lineRule="auto"/>
        <w:jc w:val="both"/>
        <w:rPr>
          <w:rFonts w:ascii="Calibri" w:hAnsi="Calibri" w:cs="Calibri"/>
          <w:sz w:val="20"/>
          <w:szCs w:val="20"/>
        </w:rPr>
      </w:pPr>
      <w:r w:rsidRPr="00250616">
        <w:rPr>
          <w:rFonts w:ascii="Calibri" w:hAnsi="Calibri" w:cs="Calibri"/>
          <w:sz w:val="20"/>
          <w:szCs w:val="20"/>
        </w:rPr>
        <w:t>¿Qué es para ti la verdad?</w:t>
      </w:r>
    </w:p>
    <w:p w:rsidR="00623138" w:rsidRPr="00250616" w:rsidRDefault="00623138" w:rsidP="00DC191E">
      <w:pPr>
        <w:pStyle w:val="Prrafodelista"/>
        <w:numPr>
          <w:ilvl w:val="0"/>
          <w:numId w:val="4"/>
        </w:numPr>
        <w:spacing w:after="200" w:line="276" w:lineRule="auto"/>
        <w:jc w:val="both"/>
        <w:rPr>
          <w:rFonts w:ascii="Calibri" w:hAnsi="Calibri" w:cs="Calibri"/>
          <w:sz w:val="20"/>
          <w:szCs w:val="20"/>
        </w:rPr>
      </w:pPr>
      <w:r w:rsidRPr="00250616">
        <w:rPr>
          <w:rFonts w:ascii="Calibri" w:hAnsi="Calibri" w:cs="Calibri"/>
          <w:sz w:val="20"/>
          <w:szCs w:val="20"/>
        </w:rPr>
        <w:t>¿Qué significa “La verdad te abrirá los caminos del éxito, aún entre adversarios”? ¿Estás de acuerdo con ello? ¿Por qué?</w:t>
      </w:r>
    </w:p>
    <w:p w:rsidR="00623138" w:rsidRPr="00250616" w:rsidRDefault="00623138" w:rsidP="00DC191E">
      <w:pPr>
        <w:jc w:val="both"/>
        <w:rPr>
          <w:rFonts w:ascii="Calibri" w:hAnsi="Calibri" w:cs="Calibri"/>
          <w:sz w:val="20"/>
          <w:szCs w:val="20"/>
        </w:rPr>
      </w:pPr>
      <w:r w:rsidRPr="00250616">
        <w:rPr>
          <w:rFonts w:ascii="Calibri" w:hAnsi="Calibri" w:cs="Calibri"/>
          <w:sz w:val="20"/>
          <w:szCs w:val="20"/>
        </w:rPr>
        <w:t xml:space="preserve"> II.-  Explica que significan los siguientes refranes.</w:t>
      </w:r>
    </w:p>
    <w:p w:rsidR="00623138" w:rsidRPr="00250616" w:rsidRDefault="00623138" w:rsidP="00DC191E">
      <w:pPr>
        <w:jc w:val="both"/>
        <w:rPr>
          <w:rFonts w:ascii="Calibri" w:hAnsi="Calibri" w:cs="Calibri"/>
          <w:b/>
          <w:sz w:val="20"/>
          <w:szCs w:val="20"/>
        </w:rPr>
      </w:pPr>
      <w:r w:rsidRPr="00250616">
        <w:rPr>
          <w:rFonts w:ascii="Calibri" w:hAnsi="Calibri" w:cs="Calibri"/>
          <w:b/>
          <w:sz w:val="20"/>
          <w:szCs w:val="20"/>
        </w:rPr>
        <w:t xml:space="preserve">_“Si dices las verdades, pierdes las amistades” </w:t>
      </w:r>
    </w:p>
    <w:p w:rsidR="00623138" w:rsidRPr="00250616" w:rsidRDefault="00623138" w:rsidP="00DC191E">
      <w:pPr>
        <w:jc w:val="both"/>
        <w:rPr>
          <w:rFonts w:ascii="Calibri" w:hAnsi="Calibri" w:cs="Calibri"/>
          <w:sz w:val="20"/>
          <w:szCs w:val="20"/>
        </w:rPr>
      </w:pPr>
      <w:r w:rsidRPr="00250616">
        <w:rPr>
          <w:rFonts w:ascii="Calibri" w:hAnsi="Calibri" w:cs="Calibri"/>
          <w:b/>
          <w:sz w:val="20"/>
          <w:szCs w:val="20"/>
        </w:rPr>
        <w:t>_“La verdad, aunque severa, es amiga verdadera”</w:t>
      </w:r>
      <w:r w:rsidRPr="00250616">
        <w:rPr>
          <w:rFonts w:ascii="Calibri" w:hAnsi="Calibri" w:cs="Calibri"/>
          <w:sz w:val="20"/>
          <w:szCs w:val="20"/>
        </w:rPr>
        <w:t xml:space="preserve">  </w:t>
      </w:r>
    </w:p>
    <w:p w:rsidR="00623138" w:rsidRPr="00250616" w:rsidRDefault="00623138" w:rsidP="00DC191E">
      <w:pPr>
        <w:jc w:val="both"/>
        <w:rPr>
          <w:rFonts w:ascii="Calibri" w:hAnsi="Calibri" w:cs="Calibri"/>
          <w:sz w:val="20"/>
          <w:szCs w:val="20"/>
        </w:rPr>
      </w:pPr>
      <w:r w:rsidRPr="00250616">
        <w:rPr>
          <w:rFonts w:ascii="Calibri" w:hAnsi="Calibri" w:cs="Calibri"/>
          <w:sz w:val="20"/>
          <w:szCs w:val="20"/>
        </w:rPr>
        <w:t xml:space="preserve">¿Con cuál de los refranes leídos te sientes más identificado? ¿Por qué? </w:t>
      </w:r>
    </w:p>
    <w:p w:rsidR="00623138" w:rsidRPr="00250616" w:rsidRDefault="00623138" w:rsidP="00DC191E">
      <w:pPr>
        <w:jc w:val="both"/>
        <w:rPr>
          <w:rFonts w:ascii="Calibri" w:hAnsi="Calibri" w:cs="Calibri"/>
          <w:sz w:val="20"/>
          <w:szCs w:val="20"/>
        </w:rPr>
      </w:pPr>
      <w:r w:rsidRPr="00250616">
        <w:rPr>
          <w:rFonts w:ascii="Calibri" w:hAnsi="Calibri" w:cs="Calibri"/>
          <w:sz w:val="20"/>
          <w:szCs w:val="20"/>
        </w:rPr>
        <w:t>Fundamenta tu respuesta.</w:t>
      </w:r>
    </w:p>
    <w:p w:rsidR="00623138" w:rsidRPr="00B7256F" w:rsidRDefault="00623138" w:rsidP="00DC191E">
      <w:pPr>
        <w:shd w:val="clear" w:color="auto" w:fill="FFFFFF"/>
        <w:spacing w:after="0" w:line="240" w:lineRule="auto"/>
        <w:jc w:val="both"/>
        <w:textAlignment w:val="top"/>
        <w:rPr>
          <w:rFonts w:eastAsia="Times New Roman" w:cstheme="minorHAnsi"/>
          <w:color w:val="333333"/>
          <w:sz w:val="20"/>
          <w:szCs w:val="20"/>
          <w:lang w:eastAsia="es-CL"/>
        </w:rPr>
      </w:pPr>
    </w:p>
    <w:p w:rsidR="0060039D" w:rsidRPr="00B7256F" w:rsidRDefault="0060039D" w:rsidP="00DC191E">
      <w:pPr>
        <w:shd w:val="clear" w:color="auto" w:fill="FFFFFF"/>
        <w:spacing w:after="0" w:line="240" w:lineRule="auto"/>
        <w:jc w:val="both"/>
        <w:textAlignment w:val="top"/>
        <w:rPr>
          <w:rFonts w:eastAsia="Times New Roman" w:cstheme="minorHAnsi"/>
          <w:color w:val="333333"/>
          <w:sz w:val="20"/>
          <w:szCs w:val="20"/>
          <w:lang w:eastAsia="es-CL"/>
        </w:rPr>
      </w:pPr>
    </w:p>
    <w:p w:rsidR="00B74DA4" w:rsidRPr="00B7256F" w:rsidRDefault="00B74DA4" w:rsidP="00DC191E">
      <w:pPr>
        <w:jc w:val="both"/>
        <w:rPr>
          <w:rFonts w:cstheme="minorHAnsi"/>
          <w:sz w:val="20"/>
          <w:szCs w:val="20"/>
        </w:rPr>
      </w:pPr>
    </w:p>
    <w:p w:rsidR="00B74DA4" w:rsidRPr="00B7256F" w:rsidRDefault="00B74DA4" w:rsidP="00B74DA4">
      <w:pPr>
        <w:rPr>
          <w:rFonts w:cstheme="minorHAnsi"/>
          <w:sz w:val="20"/>
          <w:szCs w:val="20"/>
        </w:rPr>
      </w:pPr>
    </w:p>
    <w:sectPr w:rsidR="00B74DA4" w:rsidRPr="00B7256F" w:rsidSect="00820EC9">
      <w:pgSz w:w="11907" w:h="18711" w:code="30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7022E"/>
    <w:multiLevelType w:val="hybridMultilevel"/>
    <w:tmpl w:val="BA20D3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58186873"/>
    <w:multiLevelType w:val="hybridMultilevel"/>
    <w:tmpl w:val="31D03F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A012217"/>
    <w:multiLevelType w:val="multilevel"/>
    <w:tmpl w:val="0F102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3F7E10"/>
    <w:multiLevelType w:val="multilevel"/>
    <w:tmpl w:val="234EC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4372C5"/>
    <w:rsid w:val="005508CA"/>
    <w:rsid w:val="0060039D"/>
    <w:rsid w:val="00623138"/>
    <w:rsid w:val="007169D5"/>
    <w:rsid w:val="00810F81"/>
    <w:rsid w:val="00820EC9"/>
    <w:rsid w:val="00841536"/>
    <w:rsid w:val="00AB5784"/>
    <w:rsid w:val="00B7256F"/>
    <w:rsid w:val="00B74DA4"/>
    <w:rsid w:val="00DC191E"/>
    <w:rsid w:val="00FC24B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9260A-E7D7-4339-82C4-D60C4CF3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5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60039D"/>
    <w:rPr>
      <w:b/>
      <w:bCs/>
    </w:rPr>
  </w:style>
  <w:style w:type="character" w:styleId="Hipervnculo">
    <w:name w:val="Hyperlink"/>
    <w:basedOn w:val="Fuentedeprrafopredeter"/>
    <w:uiPriority w:val="99"/>
    <w:unhideWhenUsed/>
    <w:rsid w:val="00841536"/>
    <w:rPr>
      <w:color w:val="0563C1" w:themeColor="hyperlink"/>
      <w:u w:val="single"/>
    </w:rPr>
  </w:style>
  <w:style w:type="paragraph" w:styleId="Prrafodelista">
    <w:name w:val="List Paragraph"/>
    <w:basedOn w:val="Normal"/>
    <w:uiPriority w:val="34"/>
    <w:qFormat/>
    <w:rsid w:val="00841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tapiag@liceomixto.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ena@liceomixto.c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1001</Words>
  <Characters>5508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dcterms:created xsi:type="dcterms:W3CDTF">2020-03-17T16:26:00Z</dcterms:created>
  <dcterms:modified xsi:type="dcterms:W3CDTF">2020-03-17T16:26:00Z</dcterms:modified>
</cp:coreProperties>
</file>