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7A6E5B" w:rsidP="00B74DA4">
      <w:pPr>
        <w:spacing w:after="0"/>
        <w:rPr>
          <w:sz w:val="16"/>
          <w:szCs w:val="16"/>
        </w:rPr>
      </w:pPr>
      <w:bookmarkStart w:id="0" w:name="_GoBack"/>
      <w:bookmarkEnd w:id="0"/>
      <w:r>
        <w:rPr>
          <w:rFonts w:ascii="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simplePos x="0" y="0"/>
                <wp:positionH relativeFrom="column">
                  <wp:posOffset>3881120</wp:posOffset>
                </wp:positionH>
                <wp:positionV relativeFrom="paragraph">
                  <wp:posOffset>-17326</wp:posOffset>
                </wp:positionV>
                <wp:extent cx="2418715" cy="530860"/>
                <wp:effectExtent l="0" t="0" r="19685" b="21590"/>
                <wp:wrapNone/>
                <wp:docPr id="50481" name="Rectángulo 50481"/>
                <wp:cNvGraphicFramePr/>
                <a:graphic xmlns:a="http://schemas.openxmlformats.org/drawingml/2006/main">
                  <a:graphicData uri="http://schemas.microsoft.com/office/word/2010/wordprocessingShape">
                    <wps:wsp>
                      <wps:cNvSpPr/>
                      <wps:spPr>
                        <a:xfrm>
                          <a:off x="0" y="0"/>
                          <a:ext cx="2418715" cy="530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E5B" w:rsidRDefault="007A6E5B" w:rsidP="007A6E5B">
                            <w:pPr>
                              <w:jc w:val="center"/>
                              <w:rPr>
                                <w:sz w:val="20"/>
                                <w:szCs w:val="20"/>
                              </w:rPr>
                            </w:pPr>
                            <w:r>
                              <w:rPr>
                                <w:sz w:val="20"/>
                                <w:szCs w:val="20"/>
                              </w:rPr>
                              <w:t>NOMBRE:    ________________________</w:t>
                            </w:r>
                          </w:p>
                          <w:p w:rsidR="007A6E5B" w:rsidRDefault="007A6E5B" w:rsidP="007A6E5B">
                            <w:pPr>
                              <w:jc w:val="center"/>
                              <w:rPr>
                                <w:sz w:val="20"/>
                                <w:szCs w:val="20"/>
                              </w:rPr>
                            </w:pPr>
                            <w:r>
                              <w:rPr>
                                <w:sz w:val="20"/>
                                <w:szCs w:val="20"/>
                              </w:rPr>
                              <w:t>CURSO: 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0481" o:spid="_x0000_s1026" style="position:absolute;margin-left:305.6pt;margin-top:-1.35pt;width:190.45pt;height:4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" fillcolor="white [3201]" strokecolor="black [3213]" strokeweight="1pt">
                <v:textbox>
                  <w:txbxContent>
                    <w:p w:rsidR="007A6E5B" w:rsidRDefault="007A6E5B" w:rsidP="007A6E5B">
                      <w:pPr>
                        <w:jc w:val="center"/>
                        <w:rPr>
                          <w:sz w:val="20"/>
                          <w:szCs w:val="20"/>
                        </w:rPr>
                      </w:pPr>
                      <w:r>
                        <w:rPr>
                          <w:sz w:val="20"/>
                          <w:szCs w:val="20"/>
                        </w:rPr>
                        <w:t>NOMBRE:    ________________________</w:t>
                      </w:r>
                    </w:p>
                    <w:p w:rsidR="007A6E5B" w:rsidRDefault="007A6E5B" w:rsidP="007A6E5B">
                      <w:pPr>
                        <w:jc w:val="center"/>
                        <w:rPr>
                          <w:sz w:val="20"/>
                          <w:szCs w:val="20"/>
                        </w:rPr>
                      </w:pPr>
                      <w:r>
                        <w:rPr>
                          <w:sz w:val="20"/>
                          <w:szCs w:val="20"/>
                        </w:rPr>
                        <w:t>CURSO: ____________________________</w:t>
                      </w:r>
                    </w:p>
                  </w:txbxContent>
                </v:textbox>
              </v:rect>
            </w:pict>
          </mc:Fallback>
        </mc:AlternateContent>
      </w:r>
      <w:r w:rsidR="00B74DA4">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00B74DA4">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71003A" w:rsidRPr="00596022" w:rsidRDefault="0071003A" w:rsidP="00B74DA4">
                            <w:pPr>
                              <w:spacing w:after="0"/>
                              <w:jc w:val="center"/>
                              <w:rPr>
                                <w:b/>
                                <w:sz w:val="24"/>
                                <w:szCs w:val="24"/>
                              </w:rPr>
                            </w:pPr>
                            <w:r w:rsidRPr="00596022">
                              <w:rPr>
                                <w:b/>
                                <w:sz w:val="24"/>
                                <w:szCs w:val="24"/>
                              </w:rPr>
                              <w:t>GUÍA DE TRABAJO N° 1</w:t>
                            </w:r>
                          </w:p>
                          <w:p w:rsidR="0071003A" w:rsidRPr="00596022" w:rsidRDefault="0071003A" w:rsidP="00B74DA4">
                            <w:pPr>
                              <w:spacing w:after="0"/>
                              <w:jc w:val="center"/>
                              <w:rPr>
                                <w:b/>
                                <w:sz w:val="24"/>
                                <w:szCs w:val="24"/>
                              </w:rPr>
                            </w:pPr>
                            <w:r>
                              <w:rPr>
                                <w:b/>
                                <w:sz w:val="24"/>
                                <w:szCs w:val="24"/>
                              </w:rPr>
                              <w:t>QUÍMICA/ 6</w:t>
                            </w:r>
                            <w:r w:rsidRPr="00596022">
                              <w:rPr>
                                <w:b/>
                                <w:sz w:val="24"/>
                                <w:szCs w:val="24"/>
                              </w:rPr>
                              <w:t>°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7"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DiJwIAACs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TANJ2kXpGhAn1MvB5F58bbjpwP2mZEDn1tT/OjAn&#10;KdGfLWq+yheLaPUULMplgYG7zjTXGWY5QtU0UDJttyE9jyiHhTucTauSbC9MzpTRkUnN8+uJlr+O&#10;U9XLG9/8AQ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CAB9DiJwIAACsEAAAOAAAAAAAAAAAAAAAAAC4CAABkcnMvZTJvRG9jLnht&#10;bFBLAQItABQABgAIAAAAIQA/Aj0d2QAAAAcBAAAPAAAAAAAAAAAAAAAAAIEEAABkcnMvZG93bnJl&#10;di54bWxQSwUGAAAAAAQABADzAAAAhwUAAAAA&#10;" stroked="f">
                <v:textbox>
                  <w:txbxContent>
                    <w:p w:rsidR="0071003A" w:rsidRPr="00596022" w:rsidRDefault="0071003A" w:rsidP="00B74DA4">
                      <w:pPr>
                        <w:spacing w:after="0"/>
                        <w:jc w:val="center"/>
                        <w:rPr>
                          <w:b/>
                          <w:sz w:val="24"/>
                          <w:szCs w:val="24"/>
                        </w:rPr>
                      </w:pPr>
                      <w:r w:rsidRPr="00596022">
                        <w:rPr>
                          <w:b/>
                          <w:sz w:val="24"/>
                          <w:szCs w:val="24"/>
                        </w:rPr>
                        <w:t>GUÍA DE TRABAJO N° 1</w:t>
                      </w:r>
                    </w:p>
                    <w:p w:rsidR="0071003A" w:rsidRPr="00596022" w:rsidRDefault="0071003A" w:rsidP="00B74DA4">
                      <w:pPr>
                        <w:spacing w:after="0"/>
                        <w:jc w:val="center"/>
                        <w:rPr>
                          <w:b/>
                          <w:sz w:val="24"/>
                          <w:szCs w:val="24"/>
                        </w:rPr>
                      </w:pPr>
                      <w:r>
                        <w:rPr>
                          <w:b/>
                          <w:sz w:val="24"/>
                          <w:szCs w:val="24"/>
                        </w:rPr>
                        <w:t>QUÍMICA/ 6</w:t>
                      </w:r>
                      <w:r w:rsidRPr="00596022">
                        <w:rPr>
                          <w:b/>
                          <w:sz w:val="24"/>
                          <w:szCs w:val="24"/>
                        </w:rPr>
                        <w:t>° BÁSICO</w:t>
                      </w:r>
                    </w:p>
                  </w:txbxContent>
                </v:textbox>
                <w10:wrap type="square"/>
              </v:shape>
            </w:pict>
          </mc:Fallback>
        </mc:AlternateContent>
      </w:r>
    </w:p>
    <w:p w:rsidR="00B74DA4" w:rsidRDefault="00B74DA4" w:rsidP="00B74DA4">
      <w:pPr>
        <w:spacing w:after="0"/>
        <w:rPr>
          <w:sz w:val="16"/>
          <w:szCs w:val="16"/>
        </w:rPr>
      </w:pPr>
    </w:p>
    <w:p w:rsidR="00596022" w:rsidRDefault="00596022" w:rsidP="00B74DA4">
      <w:pPr>
        <w:spacing w:after="0"/>
        <w:rPr>
          <w:sz w:val="16"/>
          <w:szCs w:val="16"/>
        </w:rPr>
      </w:pPr>
    </w:p>
    <w:p w:rsidR="00596022" w:rsidRDefault="00596022"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EB4459" w:rsidP="00EB4459">
            <w:r>
              <w:t>Describir la distribución del agua dulce y salada en la Tierra</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3B7D2C">
            <w:r>
              <w:t>Lee atentamente cada enunciado y luego desarrolla en la guía.</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71003A">
            <w:r>
              <w:t>Conocer el significado</w:t>
            </w:r>
            <w:r w:rsidR="00E815B3">
              <w:t xml:space="preserve"> de agua dulce y compar</w:t>
            </w:r>
            <w:r w:rsidR="00B00B59">
              <w:t xml:space="preserve">arlo con las características del agua salada. </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3B7D2C">
            <w:r>
              <w:t>20%</w:t>
            </w:r>
            <w:r w:rsidR="00AE73F7">
              <w:t xml:space="preserve"> </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3B7D2C" w:rsidRDefault="00BA6A6E" w:rsidP="003B7D2C">
            <w:r>
              <w:t>phernandez@liceomixto.cl</w:t>
            </w:r>
          </w:p>
        </w:tc>
      </w:tr>
    </w:tbl>
    <w:p w:rsidR="00B4013D" w:rsidRDefault="00B4013D" w:rsidP="00596022"/>
    <w:p w:rsidR="00B00B59" w:rsidRPr="00B00B59" w:rsidRDefault="00B00B59" w:rsidP="00B00B59">
      <w:pPr>
        <w:rPr>
          <w:b/>
        </w:rPr>
      </w:pPr>
      <w:r>
        <w:rPr>
          <w:b/>
        </w:rPr>
        <w:t>EL agua</w:t>
      </w:r>
      <w:r>
        <w:t xml:space="preserve"> es una sustancia pura que se encuentra en la naturaleza formando ríos, lagos y océanos. De todo nuestro planeta  ¾ partes corresponden a agua de la cual podemos encontrar un 97% de agua salada y un 3% de agua dulce. </w:t>
      </w:r>
    </w:p>
    <w:p w:rsidR="006938CB" w:rsidRDefault="006938CB" w:rsidP="006938CB">
      <w:pPr>
        <w:ind w:left="4956" w:firstLine="348"/>
      </w:pPr>
    </w:p>
    <w:p w:rsidR="00FC4A49" w:rsidRDefault="00B00B59" w:rsidP="006938CB">
      <w:pPr>
        <w:pStyle w:val="Prrafodelista"/>
        <w:numPr>
          <w:ilvl w:val="0"/>
          <w:numId w:val="5"/>
        </w:numPr>
      </w:pPr>
      <w:r>
        <w:rPr>
          <w:noProof/>
          <w:lang w:eastAsia="es-CL"/>
        </w:rPr>
        <w:drawing>
          <wp:anchor distT="0" distB="0" distL="114300" distR="114300" simplePos="0" relativeHeight="251661312" behindDoc="1" locked="0" layoutInCell="1" allowOverlap="1" wp14:anchorId="7FFB84C1" wp14:editId="6F20DB85">
            <wp:simplePos x="0" y="0"/>
            <wp:positionH relativeFrom="column">
              <wp:posOffset>228600</wp:posOffset>
            </wp:positionH>
            <wp:positionV relativeFrom="paragraph">
              <wp:posOffset>2540</wp:posOffset>
            </wp:positionV>
            <wp:extent cx="2857500" cy="2209800"/>
            <wp:effectExtent l="171450" t="171450" r="381000" b="361950"/>
            <wp:wrapNone/>
            <wp:docPr id="12" name="Imagen 12" descr="Resultado de imagen para distribucion del agua en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stribucion del agua en la tierra"/>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938CB">
        <w:t>El gráfico nos muestra la distribución del agua en nuestro    planeta,  indica la forma en que se distribuye el agua en nuestra región de Valparaíso, indicando nombre de océanos, ríos, lagos, glaciares, etc.</w:t>
      </w:r>
      <w:r w:rsidR="006D750D">
        <w:t xml:space="preserve"> Y señala cuales son de agua dulce y cuales son de agua salada</w:t>
      </w:r>
      <w:r w:rsidR="006938CB">
        <w:t xml:space="preserve"> (4 pts.)</w:t>
      </w:r>
    </w:p>
    <w:p w:rsidR="006938CB" w:rsidRDefault="006938CB" w:rsidP="006D750D">
      <w:pPr>
        <w:ind w:left="530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50D" w:rsidRDefault="006D750D" w:rsidP="006D750D">
      <w:pPr>
        <w:ind w:left="5304"/>
      </w:pPr>
    </w:p>
    <w:p w:rsidR="006938CB" w:rsidRDefault="006D750D" w:rsidP="006938CB">
      <w:r w:rsidRPr="006D750D">
        <w:rPr>
          <w:b/>
        </w:rPr>
        <w:t>2.</w:t>
      </w:r>
      <w:r>
        <w:t xml:space="preserve"> Busca información y describe las características de los ríos, lagos, nieve, glaciares, aguas subterráneas </w:t>
      </w:r>
      <w:r w:rsidR="00735F88">
        <w:t xml:space="preserve">y </w:t>
      </w:r>
      <w:proofErr w:type="spellStart"/>
      <w:r w:rsidR="00735F88">
        <w:t>oceanos</w:t>
      </w:r>
      <w:proofErr w:type="spellEnd"/>
      <w:r>
        <w:t xml:space="preserve">.   (3 </w:t>
      </w:r>
      <w:proofErr w:type="spellStart"/>
      <w:r>
        <w:t>pts</w:t>
      </w:r>
      <w:proofErr w:type="spellEnd"/>
      <w:r>
        <w:t xml:space="preserve"> c/u)</w:t>
      </w:r>
    </w:p>
    <w:p w:rsidR="006D750D" w:rsidRDefault="006D750D" w:rsidP="006938CB">
      <w:r w:rsidRPr="006D750D">
        <w:rPr>
          <w:b/>
        </w:rPr>
        <w:t>RÍOS:</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50D" w:rsidRDefault="006D750D" w:rsidP="006938CB"/>
    <w:p w:rsidR="00B00B59" w:rsidRDefault="006D750D" w:rsidP="006D750D">
      <w:r w:rsidRPr="006D750D">
        <w:rPr>
          <w:b/>
        </w:rPr>
        <w:t>LAGOS:</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50D" w:rsidRDefault="006D750D" w:rsidP="006D750D"/>
    <w:p w:rsidR="006D750D" w:rsidRDefault="006D750D" w:rsidP="006D750D">
      <w:r w:rsidRPr="006D750D">
        <w:rPr>
          <w:b/>
        </w:rPr>
        <w:t>NIEVE Y GLACIARES:</w:t>
      </w:r>
      <w:r>
        <w:t xml:space="preserve"> ______________________________________________________________________________</w:t>
      </w:r>
    </w:p>
    <w:p w:rsidR="006D750D" w:rsidRDefault="006D750D" w:rsidP="006D750D">
      <w:r>
        <w:t>______________________________________________________________________________________________________________________________________________________________________________________________</w:t>
      </w:r>
    </w:p>
    <w:p w:rsidR="006D750D" w:rsidRDefault="006D750D" w:rsidP="006D750D"/>
    <w:p w:rsidR="006D750D" w:rsidRDefault="006D750D" w:rsidP="006D750D">
      <w:r w:rsidRPr="006D750D">
        <w:rPr>
          <w:b/>
        </w:rPr>
        <w:t>AGUAS SUBTERRANEAS:</w:t>
      </w:r>
      <w:r>
        <w:t xml:space="preserve"> ___________________________________________________________________________</w:t>
      </w:r>
    </w:p>
    <w:p w:rsidR="006D750D" w:rsidRDefault="006D750D" w:rsidP="006D750D">
      <w:r>
        <w:t>______________________________________________________________________________________________________________________________________________________________________________________________</w:t>
      </w:r>
    </w:p>
    <w:p w:rsidR="006D750D" w:rsidRDefault="006D750D" w:rsidP="006D750D"/>
    <w:p w:rsidR="00A30E0A" w:rsidRDefault="00A30E0A" w:rsidP="006D750D">
      <w:pPr>
        <w:rPr>
          <w:b/>
        </w:rPr>
      </w:pPr>
    </w:p>
    <w:p w:rsidR="006D750D" w:rsidRDefault="00735F88" w:rsidP="006D750D">
      <w:r>
        <w:rPr>
          <w:b/>
        </w:rPr>
        <w:t>OCÉANOS</w:t>
      </w:r>
      <w:r w:rsidR="006D750D" w:rsidRPr="006D750D">
        <w:rPr>
          <w:b/>
        </w:rPr>
        <w:t>:</w:t>
      </w:r>
      <w:r w:rsidR="006D750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50D" w:rsidRDefault="006D750D" w:rsidP="006D750D"/>
    <w:p w:rsidR="00A30E0A" w:rsidRDefault="00A30E0A" w:rsidP="006D750D"/>
    <w:p w:rsidR="006D750D" w:rsidRDefault="006D750D" w:rsidP="006D750D">
      <w:r w:rsidRPr="00A30E0A">
        <w:rPr>
          <w:b/>
        </w:rPr>
        <w:t xml:space="preserve">3. </w:t>
      </w:r>
      <w:r w:rsidR="00A30E0A">
        <w:t xml:space="preserve">  Realiza un dibujo en donde se representen todas las formas de agua en la T</w:t>
      </w:r>
      <w:r w:rsidR="00CF75C9">
        <w:t xml:space="preserve">ierra, tanto dulce como saladas, escribe su nombre </w:t>
      </w:r>
      <w:proofErr w:type="gramStart"/>
      <w:r w:rsidR="00CF75C9">
        <w:t>( por</w:t>
      </w:r>
      <w:proofErr w:type="gramEnd"/>
      <w:r w:rsidR="00CF75C9">
        <w:t xml:space="preserve"> ejemplo Lago, río, océano, </w:t>
      </w:r>
      <w:proofErr w:type="spellStart"/>
      <w:r w:rsidR="00CF75C9">
        <w:t>etc</w:t>
      </w:r>
      <w:proofErr w:type="spellEnd"/>
      <w:r w:rsidR="00CF75C9">
        <w:t xml:space="preserve">) </w:t>
      </w:r>
      <w:r w:rsidR="00A30E0A">
        <w:t xml:space="preserve"> </w:t>
      </w:r>
      <w:r w:rsidR="00A30E0A" w:rsidRPr="00CF75C9">
        <w:rPr>
          <w:b/>
        </w:rPr>
        <w:t>Píntalo</w:t>
      </w:r>
      <w:r w:rsidR="00A30E0A">
        <w:t xml:space="preserve"> (6 pts.)</w:t>
      </w:r>
    </w:p>
    <w:p w:rsidR="00A30E0A" w:rsidRDefault="00A30E0A" w:rsidP="006D750D"/>
    <w:p w:rsidR="00A30E0A" w:rsidRDefault="00A30E0A" w:rsidP="006D750D">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276224</wp:posOffset>
                </wp:positionH>
                <wp:positionV relativeFrom="paragraph">
                  <wp:posOffset>76835</wp:posOffset>
                </wp:positionV>
                <wp:extent cx="5991225" cy="5553075"/>
                <wp:effectExtent l="38100" t="38100" r="123825" b="123825"/>
                <wp:wrapNone/>
                <wp:docPr id="14" name="14 Rectángulo redondeado"/>
                <wp:cNvGraphicFramePr/>
                <a:graphic xmlns:a="http://schemas.openxmlformats.org/drawingml/2006/main">
                  <a:graphicData uri="http://schemas.microsoft.com/office/word/2010/wordprocessingShape">
                    <wps:wsp>
                      <wps:cNvSpPr/>
                      <wps:spPr>
                        <a:xfrm>
                          <a:off x="0" y="0"/>
                          <a:ext cx="5991225" cy="555307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AD358" id="14 Rectángulo redondeado" o:spid="_x0000_s1026" style="position:absolute;margin-left:21.75pt;margin-top:6.05pt;width:471.75pt;height:4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" fillcolor="white [3201]" strokecolor="black [3213]" strokeweight="1pt">
                <v:stroke joinstyle="miter"/>
                <v:shadow on="t" color="black" opacity="26214f" origin="-.5,-.5" offset=".74836mm,.74836mm"/>
              </v:roundrect>
            </w:pict>
          </mc:Fallback>
        </mc:AlternateContent>
      </w:r>
    </w:p>
    <w:p w:rsidR="00A30E0A" w:rsidRPr="00A30E0A" w:rsidRDefault="00A30E0A" w:rsidP="006D750D"/>
    <w:p w:rsidR="006D750D" w:rsidRDefault="006D750D" w:rsidP="006D750D"/>
    <w:p w:rsidR="006D750D" w:rsidRDefault="006D750D" w:rsidP="006D750D"/>
    <w:p w:rsidR="00B00B59" w:rsidRDefault="00B00B59" w:rsidP="0019105D">
      <w:pPr>
        <w:ind w:left="360"/>
      </w:pPr>
    </w:p>
    <w:p w:rsidR="00B00B59" w:rsidRDefault="00B00B59" w:rsidP="0019105D">
      <w:pPr>
        <w:ind w:left="360"/>
      </w:pPr>
    </w:p>
    <w:p w:rsidR="00B00B59" w:rsidRDefault="00B00B59"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A30E0A" w:rsidRDefault="00A30E0A" w:rsidP="0019105D">
      <w:pPr>
        <w:ind w:left="360"/>
      </w:pPr>
    </w:p>
    <w:p w:rsidR="00B00B59" w:rsidRDefault="00B00B59" w:rsidP="0019105D">
      <w:pPr>
        <w:ind w:left="360"/>
      </w:pPr>
    </w:p>
    <w:p w:rsidR="00673A62" w:rsidRDefault="00673A62" w:rsidP="0019105D">
      <w:pPr>
        <w:ind w:left="360"/>
      </w:pPr>
    </w:p>
    <w:tbl>
      <w:tblPr>
        <w:tblStyle w:val="Tablaconcuadrcula"/>
        <w:tblW w:w="0" w:type="auto"/>
        <w:tblLook w:val="04A0" w:firstRow="1" w:lastRow="0" w:firstColumn="1" w:lastColumn="0" w:noHBand="0" w:noVBand="1"/>
      </w:tblPr>
      <w:tblGrid>
        <w:gridCol w:w="8253"/>
        <w:gridCol w:w="1134"/>
        <w:gridCol w:w="936"/>
      </w:tblGrid>
      <w:tr w:rsidR="00673A62" w:rsidRPr="00673A62" w:rsidTr="00FC4A49">
        <w:tc>
          <w:tcPr>
            <w:tcW w:w="8253" w:type="dxa"/>
          </w:tcPr>
          <w:p w:rsidR="00673A62" w:rsidRPr="00673A62" w:rsidRDefault="00673A62" w:rsidP="00673A62">
            <w:pPr>
              <w:jc w:val="center"/>
              <w:rPr>
                <w:b/>
              </w:rPr>
            </w:pPr>
            <w:r w:rsidRPr="00673A62">
              <w:rPr>
                <w:b/>
              </w:rPr>
              <w:t>INDICADORES</w:t>
            </w:r>
          </w:p>
        </w:tc>
        <w:tc>
          <w:tcPr>
            <w:tcW w:w="1134" w:type="dxa"/>
          </w:tcPr>
          <w:p w:rsidR="00673A62" w:rsidRPr="00673A62" w:rsidRDefault="00673A62" w:rsidP="00673A62">
            <w:pPr>
              <w:jc w:val="center"/>
              <w:rPr>
                <w:b/>
                <w:sz w:val="18"/>
                <w:szCs w:val="18"/>
              </w:rPr>
            </w:pPr>
            <w:r w:rsidRPr="00673A62">
              <w:rPr>
                <w:b/>
                <w:sz w:val="18"/>
                <w:szCs w:val="18"/>
              </w:rPr>
              <w:t>Puntaje ideal</w:t>
            </w:r>
          </w:p>
        </w:tc>
        <w:tc>
          <w:tcPr>
            <w:tcW w:w="936" w:type="dxa"/>
          </w:tcPr>
          <w:p w:rsidR="00673A62" w:rsidRPr="00673A62" w:rsidRDefault="00673A62" w:rsidP="00673A62">
            <w:pPr>
              <w:jc w:val="center"/>
              <w:rPr>
                <w:b/>
                <w:sz w:val="18"/>
                <w:szCs w:val="18"/>
              </w:rPr>
            </w:pPr>
            <w:r w:rsidRPr="00673A62">
              <w:rPr>
                <w:b/>
                <w:sz w:val="18"/>
                <w:szCs w:val="18"/>
              </w:rPr>
              <w:t>Puntaje obtenido</w:t>
            </w:r>
          </w:p>
        </w:tc>
      </w:tr>
      <w:tr w:rsidR="00673A62" w:rsidTr="00FC4A49">
        <w:tc>
          <w:tcPr>
            <w:tcW w:w="8253" w:type="dxa"/>
          </w:tcPr>
          <w:p w:rsidR="00673A62" w:rsidRDefault="0059533D" w:rsidP="0019105D">
            <w:r>
              <w:t xml:space="preserve">Nombra a lo menos un ejemplo de agua dulce y uno de agua salada en la región </w:t>
            </w:r>
          </w:p>
        </w:tc>
        <w:tc>
          <w:tcPr>
            <w:tcW w:w="1134" w:type="dxa"/>
          </w:tcPr>
          <w:p w:rsidR="00673A62" w:rsidRDefault="0059533D" w:rsidP="00673A62">
            <w:pPr>
              <w:jc w:val="center"/>
            </w:pPr>
            <w:r>
              <w:t>4</w:t>
            </w:r>
          </w:p>
        </w:tc>
        <w:tc>
          <w:tcPr>
            <w:tcW w:w="936" w:type="dxa"/>
          </w:tcPr>
          <w:p w:rsidR="00673A62" w:rsidRDefault="00673A62" w:rsidP="0019105D"/>
        </w:tc>
      </w:tr>
      <w:tr w:rsidR="00673A62" w:rsidTr="00FC4A49">
        <w:tc>
          <w:tcPr>
            <w:tcW w:w="8253" w:type="dxa"/>
          </w:tcPr>
          <w:p w:rsidR="00673A62" w:rsidRDefault="0059533D" w:rsidP="0019105D">
            <w:r>
              <w:t>Describe las características de cada forma de agua dulce en la Tierra</w:t>
            </w:r>
          </w:p>
        </w:tc>
        <w:tc>
          <w:tcPr>
            <w:tcW w:w="1134" w:type="dxa"/>
          </w:tcPr>
          <w:p w:rsidR="00673A62" w:rsidRDefault="0059533D" w:rsidP="00673A62">
            <w:pPr>
              <w:jc w:val="center"/>
            </w:pPr>
            <w:r>
              <w:t>10</w:t>
            </w:r>
          </w:p>
        </w:tc>
        <w:tc>
          <w:tcPr>
            <w:tcW w:w="936" w:type="dxa"/>
          </w:tcPr>
          <w:p w:rsidR="00673A62" w:rsidRDefault="00673A62" w:rsidP="0019105D"/>
        </w:tc>
      </w:tr>
      <w:tr w:rsidR="00673A62" w:rsidTr="00FC4A49">
        <w:tc>
          <w:tcPr>
            <w:tcW w:w="8253" w:type="dxa"/>
          </w:tcPr>
          <w:p w:rsidR="00673A62" w:rsidRDefault="0059533D" w:rsidP="0019105D">
            <w:r>
              <w:t>Representa las formas de agua en la</w:t>
            </w:r>
            <w:r w:rsidR="00CF75C9">
              <w:t xml:space="preserve"> Tierra y las identifica con nombre </w:t>
            </w:r>
          </w:p>
        </w:tc>
        <w:tc>
          <w:tcPr>
            <w:tcW w:w="1134" w:type="dxa"/>
          </w:tcPr>
          <w:p w:rsidR="00673A62" w:rsidRDefault="00CF75C9" w:rsidP="00673A62">
            <w:pPr>
              <w:jc w:val="center"/>
            </w:pPr>
            <w:r>
              <w:t>6</w:t>
            </w:r>
          </w:p>
        </w:tc>
        <w:tc>
          <w:tcPr>
            <w:tcW w:w="936" w:type="dxa"/>
          </w:tcPr>
          <w:p w:rsidR="00673A62" w:rsidRDefault="00673A62" w:rsidP="0019105D"/>
        </w:tc>
      </w:tr>
    </w:tbl>
    <w:p w:rsidR="00673A62" w:rsidRPr="007E6D7D" w:rsidRDefault="00673A62" w:rsidP="0019105D">
      <w:pPr>
        <w:ind w:left="360"/>
      </w:pPr>
    </w:p>
    <w:sectPr w:rsidR="00673A62" w:rsidRPr="007E6D7D"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D641D"/>
    <w:multiLevelType w:val="hybridMultilevel"/>
    <w:tmpl w:val="811C78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8412591"/>
    <w:multiLevelType w:val="hybridMultilevel"/>
    <w:tmpl w:val="1A5A5D02"/>
    <w:lvl w:ilvl="0" w:tplc="80B063B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A475B63"/>
    <w:multiLevelType w:val="hybridMultilevel"/>
    <w:tmpl w:val="810C459A"/>
    <w:lvl w:ilvl="0" w:tplc="263C0ED0">
      <w:start w:val="1"/>
      <w:numFmt w:val="decimal"/>
      <w:lvlText w:val="%1."/>
      <w:lvlJc w:val="left"/>
      <w:pPr>
        <w:ind w:left="5310" w:hanging="360"/>
      </w:pPr>
      <w:rPr>
        <w:rFonts w:hint="default"/>
      </w:rPr>
    </w:lvl>
    <w:lvl w:ilvl="1" w:tplc="340A0019" w:tentative="1">
      <w:start w:val="1"/>
      <w:numFmt w:val="lowerLetter"/>
      <w:lvlText w:val="%2."/>
      <w:lvlJc w:val="left"/>
      <w:pPr>
        <w:ind w:left="6030" w:hanging="360"/>
      </w:pPr>
    </w:lvl>
    <w:lvl w:ilvl="2" w:tplc="340A001B" w:tentative="1">
      <w:start w:val="1"/>
      <w:numFmt w:val="lowerRoman"/>
      <w:lvlText w:val="%3."/>
      <w:lvlJc w:val="right"/>
      <w:pPr>
        <w:ind w:left="6750" w:hanging="180"/>
      </w:pPr>
    </w:lvl>
    <w:lvl w:ilvl="3" w:tplc="340A000F" w:tentative="1">
      <w:start w:val="1"/>
      <w:numFmt w:val="decimal"/>
      <w:lvlText w:val="%4."/>
      <w:lvlJc w:val="left"/>
      <w:pPr>
        <w:ind w:left="7470" w:hanging="360"/>
      </w:pPr>
    </w:lvl>
    <w:lvl w:ilvl="4" w:tplc="340A0019" w:tentative="1">
      <w:start w:val="1"/>
      <w:numFmt w:val="lowerLetter"/>
      <w:lvlText w:val="%5."/>
      <w:lvlJc w:val="left"/>
      <w:pPr>
        <w:ind w:left="8190" w:hanging="360"/>
      </w:pPr>
    </w:lvl>
    <w:lvl w:ilvl="5" w:tplc="340A001B" w:tentative="1">
      <w:start w:val="1"/>
      <w:numFmt w:val="lowerRoman"/>
      <w:lvlText w:val="%6."/>
      <w:lvlJc w:val="right"/>
      <w:pPr>
        <w:ind w:left="8910" w:hanging="180"/>
      </w:pPr>
    </w:lvl>
    <w:lvl w:ilvl="6" w:tplc="340A000F" w:tentative="1">
      <w:start w:val="1"/>
      <w:numFmt w:val="decimal"/>
      <w:lvlText w:val="%7."/>
      <w:lvlJc w:val="left"/>
      <w:pPr>
        <w:ind w:left="9630" w:hanging="360"/>
      </w:pPr>
    </w:lvl>
    <w:lvl w:ilvl="7" w:tplc="340A0019" w:tentative="1">
      <w:start w:val="1"/>
      <w:numFmt w:val="lowerLetter"/>
      <w:lvlText w:val="%8."/>
      <w:lvlJc w:val="left"/>
      <w:pPr>
        <w:ind w:left="10350" w:hanging="360"/>
      </w:pPr>
    </w:lvl>
    <w:lvl w:ilvl="8" w:tplc="340A001B" w:tentative="1">
      <w:start w:val="1"/>
      <w:numFmt w:val="lowerRoman"/>
      <w:lvlText w:val="%9."/>
      <w:lvlJc w:val="right"/>
      <w:pPr>
        <w:ind w:left="11070" w:hanging="180"/>
      </w:pPr>
    </w:lvl>
  </w:abstractNum>
  <w:abstractNum w:abstractNumId="3">
    <w:nsid w:val="5A4E2B78"/>
    <w:multiLevelType w:val="hybridMultilevel"/>
    <w:tmpl w:val="41BC15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DEE0A89"/>
    <w:multiLevelType w:val="hybridMultilevel"/>
    <w:tmpl w:val="B522782E"/>
    <w:lvl w:ilvl="0" w:tplc="F61050D0">
      <w:start w:val="1"/>
      <w:numFmt w:val="decimal"/>
      <w:lvlText w:val="%1."/>
      <w:lvlJc w:val="left"/>
      <w:pPr>
        <w:ind w:left="5664" w:hanging="360"/>
      </w:pPr>
      <w:rPr>
        <w:rFonts w:hint="default"/>
        <w:b/>
      </w:rPr>
    </w:lvl>
    <w:lvl w:ilvl="1" w:tplc="340A0019" w:tentative="1">
      <w:start w:val="1"/>
      <w:numFmt w:val="lowerLetter"/>
      <w:lvlText w:val="%2."/>
      <w:lvlJc w:val="left"/>
      <w:pPr>
        <w:ind w:left="6384" w:hanging="360"/>
      </w:pPr>
    </w:lvl>
    <w:lvl w:ilvl="2" w:tplc="340A001B" w:tentative="1">
      <w:start w:val="1"/>
      <w:numFmt w:val="lowerRoman"/>
      <w:lvlText w:val="%3."/>
      <w:lvlJc w:val="right"/>
      <w:pPr>
        <w:ind w:left="7104" w:hanging="180"/>
      </w:pPr>
    </w:lvl>
    <w:lvl w:ilvl="3" w:tplc="340A000F" w:tentative="1">
      <w:start w:val="1"/>
      <w:numFmt w:val="decimal"/>
      <w:lvlText w:val="%4."/>
      <w:lvlJc w:val="left"/>
      <w:pPr>
        <w:ind w:left="7824" w:hanging="360"/>
      </w:pPr>
    </w:lvl>
    <w:lvl w:ilvl="4" w:tplc="340A0019" w:tentative="1">
      <w:start w:val="1"/>
      <w:numFmt w:val="lowerLetter"/>
      <w:lvlText w:val="%5."/>
      <w:lvlJc w:val="left"/>
      <w:pPr>
        <w:ind w:left="8544" w:hanging="360"/>
      </w:pPr>
    </w:lvl>
    <w:lvl w:ilvl="5" w:tplc="340A001B" w:tentative="1">
      <w:start w:val="1"/>
      <w:numFmt w:val="lowerRoman"/>
      <w:lvlText w:val="%6."/>
      <w:lvlJc w:val="right"/>
      <w:pPr>
        <w:ind w:left="9264" w:hanging="180"/>
      </w:pPr>
    </w:lvl>
    <w:lvl w:ilvl="6" w:tplc="340A000F" w:tentative="1">
      <w:start w:val="1"/>
      <w:numFmt w:val="decimal"/>
      <w:lvlText w:val="%7."/>
      <w:lvlJc w:val="left"/>
      <w:pPr>
        <w:ind w:left="9984" w:hanging="360"/>
      </w:pPr>
    </w:lvl>
    <w:lvl w:ilvl="7" w:tplc="340A0019" w:tentative="1">
      <w:start w:val="1"/>
      <w:numFmt w:val="lowerLetter"/>
      <w:lvlText w:val="%8."/>
      <w:lvlJc w:val="left"/>
      <w:pPr>
        <w:ind w:left="10704" w:hanging="360"/>
      </w:pPr>
    </w:lvl>
    <w:lvl w:ilvl="8" w:tplc="340A001B" w:tentative="1">
      <w:start w:val="1"/>
      <w:numFmt w:val="lowerRoman"/>
      <w:lvlText w:val="%9."/>
      <w:lvlJc w:val="right"/>
      <w:pPr>
        <w:ind w:left="11424"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41617"/>
    <w:rsid w:val="0019105D"/>
    <w:rsid w:val="002146E8"/>
    <w:rsid w:val="003B7D2C"/>
    <w:rsid w:val="005508CA"/>
    <w:rsid w:val="0059533D"/>
    <w:rsid w:val="00596022"/>
    <w:rsid w:val="00673A62"/>
    <w:rsid w:val="006938CB"/>
    <w:rsid w:val="006D750D"/>
    <w:rsid w:val="0071003A"/>
    <w:rsid w:val="00735F88"/>
    <w:rsid w:val="007A6E5B"/>
    <w:rsid w:val="007E6D7D"/>
    <w:rsid w:val="00820EC9"/>
    <w:rsid w:val="00A30E0A"/>
    <w:rsid w:val="00AE73F7"/>
    <w:rsid w:val="00B00B59"/>
    <w:rsid w:val="00B4013D"/>
    <w:rsid w:val="00B44CBB"/>
    <w:rsid w:val="00B74DA4"/>
    <w:rsid w:val="00BA6A6E"/>
    <w:rsid w:val="00CF75C9"/>
    <w:rsid w:val="00D76092"/>
    <w:rsid w:val="00E815B3"/>
    <w:rsid w:val="00EB4459"/>
    <w:rsid w:val="00F27016"/>
    <w:rsid w:val="00FC4A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78F75-5351-4E1B-9843-DC9DAB59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6022"/>
    <w:pPr>
      <w:ind w:left="720"/>
      <w:contextualSpacing/>
    </w:pPr>
  </w:style>
  <w:style w:type="paragraph" w:styleId="Textodeglobo">
    <w:name w:val="Balloon Text"/>
    <w:basedOn w:val="Normal"/>
    <w:link w:val="TextodegloboCar"/>
    <w:uiPriority w:val="99"/>
    <w:semiHidden/>
    <w:unhideWhenUsed/>
    <w:rsid w:val="005960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 C.R.A LMSFB</dc:creator>
  <cp:lastModifiedBy>BIBLIO C.R.A LMSFB</cp:lastModifiedBy>
  <cp:revision>2</cp:revision>
  <dcterms:created xsi:type="dcterms:W3CDTF">2020-03-17T13:58:00Z</dcterms:created>
  <dcterms:modified xsi:type="dcterms:W3CDTF">2020-03-17T13:58:00Z</dcterms:modified>
</cp:coreProperties>
</file>