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8CA" w:rsidRDefault="00E95E98" w:rsidP="00B74DA4">
      <w:pPr>
        <w:spacing w:after="0"/>
        <w:rPr>
          <w:sz w:val="16"/>
          <w:szCs w:val="16"/>
        </w:rPr>
      </w:pPr>
      <w:bookmarkStart w:id="0" w:name="_GoBack"/>
      <w:bookmarkEnd w:id="0"/>
      <w:r>
        <w:rPr>
          <w:rFonts w:ascii="Times New Roman" w:hAnsi="Times New Roman" w:cs="Times New Roman"/>
          <w:noProof/>
          <w:sz w:val="24"/>
          <w:szCs w:val="24"/>
          <w:lang w:eastAsia="es-CL"/>
        </w:rPr>
        <mc:AlternateContent>
          <mc:Choice Requires="wps">
            <w:drawing>
              <wp:anchor distT="0" distB="0" distL="114300" distR="114300" simplePos="0" relativeHeight="251683840" behindDoc="0" locked="0" layoutInCell="1" allowOverlap="1">
                <wp:simplePos x="0" y="0"/>
                <wp:positionH relativeFrom="column">
                  <wp:posOffset>3957320</wp:posOffset>
                </wp:positionH>
                <wp:positionV relativeFrom="paragraph">
                  <wp:posOffset>-69215</wp:posOffset>
                </wp:positionV>
                <wp:extent cx="2418715" cy="530860"/>
                <wp:effectExtent l="0" t="0" r="19685" b="21590"/>
                <wp:wrapNone/>
                <wp:docPr id="50481" name="Rectángulo 50481"/>
                <wp:cNvGraphicFramePr/>
                <a:graphic xmlns:a="http://schemas.openxmlformats.org/drawingml/2006/main">
                  <a:graphicData uri="http://schemas.microsoft.com/office/word/2010/wordprocessingShape">
                    <wps:wsp>
                      <wps:cNvSpPr/>
                      <wps:spPr>
                        <a:xfrm>
                          <a:off x="0" y="0"/>
                          <a:ext cx="2418715" cy="5308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95E98" w:rsidRDefault="00E95E98" w:rsidP="00E95E98">
                            <w:pPr>
                              <w:jc w:val="center"/>
                              <w:rPr>
                                <w:sz w:val="20"/>
                                <w:szCs w:val="20"/>
                              </w:rPr>
                            </w:pPr>
                            <w:r>
                              <w:rPr>
                                <w:sz w:val="20"/>
                                <w:szCs w:val="20"/>
                              </w:rPr>
                              <w:t>NOMBRE:    ________________________</w:t>
                            </w:r>
                          </w:p>
                          <w:p w:rsidR="00E95E98" w:rsidRDefault="00E95E98" w:rsidP="00E95E98">
                            <w:pPr>
                              <w:jc w:val="center"/>
                              <w:rPr>
                                <w:sz w:val="20"/>
                                <w:szCs w:val="20"/>
                              </w:rPr>
                            </w:pPr>
                            <w:r>
                              <w:rPr>
                                <w:sz w:val="20"/>
                                <w:szCs w:val="20"/>
                              </w:rPr>
                              <w:t>CURSO: 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50481" o:spid="_x0000_s1026" style="position:absolute;margin-left:311.6pt;margin-top:-5.45pt;width:190.45pt;height:4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" fillcolor="white [3201]" strokecolor="black [3213]" strokeweight="1pt">
                <v:textbox>
                  <w:txbxContent>
                    <w:p w:rsidR="00E95E98" w:rsidRDefault="00E95E98" w:rsidP="00E95E98">
                      <w:pPr>
                        <w:jc w:val="center"/>
                        <w:rPr>
                          <w:sz w:val="20"/>
                          <w:szCs w:val="20"/>
                        </w:rPr>
                      </w:pPr>
                      <w:r>
                        <w:rPr>
                          <w:sz w:val="20"/>
                          <w:szCs w:val="20"/>
                        </w:rPr>
                        <w:t>NOMBRE:    ________________________</w:t>
                      </w:r>
                    </w:p>
                    <w:p w:rsidR="00E95E98" w:rsidRDefault="00E95E98" w:rsidP="00E95E98">
                      <w:pPr>
                        <w:jc w:val="center"/>
                        <w:rPr>
                          <w:sz w:val="20"/>
                          <w:szCs w:val="20"/>
                        </w:rPr>
                      </w:pPr>
                      <w:r>
                        <w:rPr>
                          <w:sz w:val="20"/>
                          <w:szCs w:val="20"/>
                        </w:rPr>
                        <w:t>CURSO: ____________________________</w:t>
                      </w:r>
                    </w:p>
                  </w:txbxContent>
                </v:textbox>
              </v:rect>
            </w:pict>
          </mc:Fallback>
        </mc:AlternateContent>
      </w:r>
      <w:r w:rsidR="00B74DA4">
        <w:rPr>
          <w:noProof/>
          <w:lang w:eastAsia="es-CL"/>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sidR="00B74DA4">
        <w:rPr>
          <w:sz w:val="16"/>
          <w:szCs w:val="16"/>
        </w:rPr>
        <w:t>Liceo Particular Mixto San Felipe</w:t>
      </w:r>
    </w:p>
    <w:p w:rsidR="00B74DA4" w:rsidRDefault="00B74DA4" w:rsidP="00B74DA4">
      <w:pPr>
        <w:spacing w:after="0"/>
        <w:rPr>
          <w:sz w:val="16"/>
          <w:szCs w:val="16"/>
        </w:rPr>
      </w:pPr>
      <w:r>
        <w:rPr>
          <w:sz w:val="16"/>
          <w:szCs w:val="16"/>
        </w:rPr>
        <w:t>Unidad Técnico Pedagógica</w:t>
      </w:r>
    </w:p>
    <w:p w:rsidR="00B74DA4" w:rsidRDefault="00B74DA4" w:rsidP="00B74DA4">
      <w:pPr>
        <w:spacing w:after="0"/>
        <w:rPr>
          <w:sz w:val="16"/>
          <w:szCs w:val="16"/>
        </w:rPr>
      </w:pPr>
      <w:r>
        <w:rPr>
          <w:sz w:val="16"/>
          <w:szCs w:val="16"/>
        </w:rPr>
        <w:t>Enseñanza Básica</w:t>
      </w:r>
    </w:p>
    <w:p w:rsidR="00B74DA4" w:rsidRDefault="00B74DA4" w:rsidP="00B74DA4">
      <w:pPr>
        <w:spacing w:after="0"/>
        <w:rPr>
          <w:sz w:val="16"/>
          <w:szCs w:val="16"/>
        </w:rPr>
      </w:pPr>
    </w:p>
    <w:p w:rsidR="00B74DA4" w:rsidRPr="00B74DA4" w:rsidRDefault="00820EC9" w:rsidP="00B74DA4">
      <w:pPr>
        <w:spacing w:after="0"/>
        <w:jc w:val="center"/>
      </w:pPr>
      <w:r>
        <w:rPr>
          <w:noProof/>
          <w:lang w:eastAsia="es-CL"/>
        </w:rPr>
        <mc:AlternateContent>
          <mc:Choice Requires="wps">
            <w:drawing>
              <wp:anchor distT="45720" distB="45720" distL="114300" distR="114300" simplePos="0" relativeHeight="251660288" behindDoc="0" locked="0" layoutInCell="1" allowOverlap="1" wp14:anchorId="3A7E9675" wp14:editId="255EE417">
                <wp:simplePos x="0" y="0"/>
                <wp:positionH relativeFrom="column">
                  <wp:posOffset>939165</wp:posOffset>
                </wp:positionH>
                <wp:positionV relativeFrom="paragraph">
                  <wp:posOffset>2540</wp:posOffset>
                </wp:positionV>
                <wp:extent cx="5219700" cy="5524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52450"/>
                        </a:xfrm>
                        <a:prstGeom prst="rect">
                          <a:avLst/>
                        </a:prstGeom>
                        <a:solidFill>
                          <a:srgbClr val="FFFFFF"/>
                        </a:solidFill>
                        <a:ln w="9525">
                          <a:noFill/>
                          <a:miter lim="800000"/>
                          <a:headEnd/>
                          <a:tailEnd/>
                        </a:ln>
                      </wps:spPr>
                      <wps:txbx>
                        <w:txbxContent>
                          <w:p w:rsidR="0071003A" w:rsidRPr="00596022" w:rsidRDefault="0071003A" w:rsidP="00B74DA4">
                            <w:pPr>
                              <w:spacing w:after="0"/>
                              <w:jc w:val="center"/>
                              <w:rPr>
                                <w:b/>
                                <w:sz w:val="24"/>
                                <w:szCs w:val="24"/>
                              </w:rPr>
                            </w:pPr>
                            <w:r w:rsidRPr="00596022">
                              <w:rPr>
                                <w:b/>
                                <w:sz w:val="24"/>
                                <w:szCs w:val="24"/>
                              </w:rPr>
                              <w:t>GUÍA DE TRABAJO N° 1</w:t>
                            </w:r>
                          </w:p>
                          <w:p w:rsidR="0071003A" w:rsidRPr="00596022" w:rsidRDefault="00FD22E5" w:rsidP="00B74DA4">
                            <w:pPr>
                              <w:spacing w:after="0"/>
                              <w:jc w:val="center"/>
                              <w:rPr>
                                <w:b/>
                                <w:sz w:val="24"/>
                                <w:szCs w:val="24"/>
                              </w:rPr>
                            </w:pPr>
                            <w:r>
                              <w:rPr>
                                <w:b/>
                                <w:sz w:val="24"/>
                                <w:szCs w:val="24"/>
                              </w:rPr>
                              <w:t>QUÍMICA/ 7</w:t>
                            </w:r>
                            <w:r w:rsidR="0071003A" w:rsidRPr="00596022">
                              <w:rPr>
                                <w:b/>
                                <w:sz w:val="24"/>
                                <w:szCs w:val="24"/>
                              </w:rPr>
                              <w:t>° BÁSICO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7E9675" id="_x0000_t202" coordsize="21600,21600" o:spt="202" path="m,l,21600r21600,l21600,xe">
                <v:stroke joinstyle="miter"/>
                <v:path gradientshapeok="t" o:connecttype="rect"/>
              </v:shapetype>
              <v:shape id="Cuadro de texto 2" o:spid="_x0000_s1027" type="#_x0000_t202" style="position:absolute;left:0;text-align:left;margin-left:73.95pt;margin-top:.2pt;width:411pt;height:4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" stroked="f">
                <v:textbox>
                  <w:txbxContent>
                    <w:p w:rsidR="0071003A" w:rsidRPr="00596022" w:rsidRDefault="0071003A" w:rsidP="00B74DA4">
                      <w:pPr>
                        <w:spacing w:after="0"/>
                        <w:jc w:val="center"/>
                        <w:rPr>
                          <w:b/>
                          <w:sz w:val="24"/>
                          <w:szCs w:val="24"/>
                        </w:rPr>
                      </w:pPr>
                      <w:r w:rsidRPr="00596022">
                        <w:rPr>
                          <w:b/>
                          <w:sz w:val="24"/>
                          <w:szCs w:val="24"/>
                        </w:rPr>
                        <w:t>GUÍA DE TRABAJO N° 1</w:t>
                      </w:r>
                    </w:p>
                    <w:p w:rsidR="0071003A" w:rsidRPr="00596022" w:rsidRDefault="00FD22E5" w:rsidP="00B74DA4">
                      <w:pPr>
                        <w:spacing w:after="0"/>
                        <w:jc w:val="center"/>
                        <w:rPr>
                          <w:b/>
                          <w:sz w:val="24"/>
                          <w:szCs w:val="24"/>
                        </w:rPr>
                      </w:pPr>
                      <w:r>
                        <w:rPr>
                          <w:b/>
                          <w:sz w:val="24"/>
                          <w:szCs w:val="24"/>
                        </w:rPr>
                        <w:t>QUÍMICA/ 7</w:t>
                      </w:r>
                      <w:r w:rsidR="0071003A" w:rsidRPr="00596022">
                        <w:rPr>
                          <w:b/>
                          <w:sz w:val="24"/>
                          <w:szCs w:val="24"/>
                        </w:rPr>
                        <w:t>° BÁSICO</w:t>
                      </w:r>
                    </w:p>
                  </w:txbxContent>
                </v:textbox>
                <w10:wrap type="square"/>
              </v:shape>
            </w:pict>
          </mc:Fallback>
        </mc:AlternateContent>
      </w:r>
    </w:p>
    <w:p w:rsidR="00B74DA4" w:rsidRDefault="00B74DA4" w:rsidP="00B74DA4">
      <w:pPr>
        <w:spacing w:after="0"/>
        <w:rPr>
          <w:sz w:val="16"/>
          <w:szCs w:val="16"/>
        </w:rPr>
      </w:pPr>
    </w:p>
    <w:p w:rsidR="00596022" w:rsidRDefault="00596022" w:rsidP="00B74DA4">
      <w:pPr>
        <w:spacing w:after="0"/>
        <w:rPr>
          <w:sz w:val="16"/>
          <w:szCs w:val="16"/>
        </w:rPr>
      </w:pPr>
    </w:p>
    <w:p w:rsidR="00596022" w:rsidRDefault="00596022" w:rsidP="00B74DA4">
      <w:pPr>
        <w:spacing w:after="0"/>
        <w:rPr>
          <w:sz w:val="16"/>
          <w:szCs w:val="16"/>
        </w:rPr>
      </w:pPr>
    </w:p>
    <w:tbl>
      <w:tblPr>
        <w:tblStyle w:val="Tablaconcuadrcula"/>
        <w:tblW w:w="10824" w:type="dxa"/>
        <w:tblInd w:w="-5" w:type="dxa"/>
        <w:tblLook w:val="04A0" w:firstRow="1" w:lastRow="0" w:firstColumn="1" w:lastColumn="0" w:noHBand="0" w:noVBand="1"/>
      </w:tblPr>
      <w:tblGrid>
        <w:gridCol w:w="3544"/>
        <w:gridCol w:w="7280"/>
      </w:tblGrid>
      <w:tr w:rsidR="00B74DA4" w:rsidTr="00820EC9">
        <w:trPr>
          <w:trHeight w:val="295"/>
        </w:trPr>
        <w:tc>
          <w:tcPr>
            <w:tcW w:w="3544" w:type="dxa"/>
          </w:tcPr>
          <w:p w:rsidR="00B74DA4" w:rsidRPr="00B74DA4" w:rsidRDefault="00B74DA4">
            <w:pPr>
              <w:rPr>
                <w:b/>
                <w:u w:val="single"/>
              </w:rPr>
            </w:pPr>
            <w:r>
              <w:rPr>
                <w:b/>
                <w:u w:val="single"/>
              </w:rPr>
              <w:t>Objetivo</w:t>
            </w:r>
          </w:p>
        </w:tc>
        <w:tc>
          <w:tcPr>
            <w:tcW w:w="7280" w:type="dxa"/>
          </w:tcPr>
          <w:p w:rsidR="00B74DA4" w:rsidRDefault="0044087F" w:rsidP="00EB4459">
            <w:r>
              <w:t xml:space="preserve">Conocer la formación del suelo con los tipos de rocas. </w:t>
            </w:r>
          </w:p>
        </w:tc>
      </w:tr>
      <w:tr w:rsidR="00B74DA4" w:rsidTr="00820EC9">
        <w:trPr>
          <w:trHeight w:val="279"/>
        </w:trPr>
        <w:tc>
          <w:tcPr>
            <w:tcW w:w="3544" w:type="dxa"/>
          </w:tcPr>
          <w:p w:rsidR="00B74DA4" w:rsidRPr="00B74DA4" w:rsidRDefault="00B74DA4">
            <w:pPr>
              <w:rPr>
                <w:b/>
                <w:u w:val="single"/>
              </w:rPr>
            </w:pPr>
            <w:r>
              <w:rPr>
                <w:b/>
                <w:u w:val="single"/>
              </w:rPr>
              <w:t>Instrucciones</w:t>
            </w:r>
          </w:p>
        </w:tc>
        <w:tc>
          <w:tcPr>
            <w:tcW w:w="7280" w:type="dxa"/>
          </w:tcPr>
          <w:p w:rsidR="00B74DA4" w:rsidRDefault="003B7D2C">
            <w:r>
              <w:t>Lee atentamente cada enunciado y luego desarrolla en la guía.</w:t>
            </w:r>
          </w:p>
        </w:tc>
      </w:tr>
      <w:tr w:rsidR="00B74DA4" w:rsidTr="00820EC9">
        <w:trPr>
          <w:trHeight w:val="295"/>
        </w:trPr>
        <w:tc>
          <w:tcPr>
            <w:tcW w:w="3544" w:type="dxa"/>
          </w:tcPr>
          <w:p w:rsidR="00B74DA4" w:rsidRPr="00B74DA4" w:rsidRDefault="00B74DA4">
            <w:pPr>
              <w:rPr>
                <w:b/>
                <w:u w:val="single"/>
              </w:rPr>
            </w:pPr>
            <w:r>
              <w:rPr>
                <w:b/>
                <w:u w:val="single"/>
              </w:rPr>
              <w:t>Descripción del Aprendizaje</w:t>
            </w:r>
          </w:p>
        </w:tc>
        <w:tc>
          <w:tcPr>
            <w:tcW w:w="7280" w:type="dxa"/>
          </w:tcPr>
          <w:p w:rsidR="00B74DA4" w:rsidRDefault="0044087F">
            <w:r>
              <w:t>Reconocen cómo se formó el suelo y de qué forma se han fragmentado las rocas a lo largo de los años.</w:t>
            </w:r>
            <w:r w:rsidR="00B00B59">
              <w:t xml:space="preserve"> </w:t>
            </w:r>
          </w:p>
        </w:tc>
      </w:tr>
      <w:tr w:rsidR="00B74DA4" w:rsidTr="00820EC9">
        <w:trPr>
          <w:trHeight w:val="279"/>
        </w:trPr>
        <w:tc>
          <w:tcPr>
            <w:tcW w:w="3544" w:type="dxa"/>
          </w:tcPr>
          <w:p w:rsidR="00B74DA4" w:rsidRPr="00B74DA4" w:rsidRDefault="00B74DA4">
            <w:pPr>
              <w:rPr>
                <w:b/>
                <w:u w:val="single"/>
              </w:rPr>
            </w:pPr>
            <w:r>
              <w:rPr>
                <w:b/>
                <w:u w:val="single"/>
              </w:rPr>
              <w:t>Ponderación de la Guía</w:t>
            </w:r>
          </w:p>
        </w:tc>
        <w:tc>
          <w:tcPr>
            <w:tcW w:w="7280" w:type="dxa"/>
          </w:tcPr>
          <w:p w:rsidR="00B74DA4" w:rsidRDefault="003B7D2C">
            <w:r>
              <w:t>20%</w:t>
            </w:r>
            <w:r w:rsidR="00AE73F7">
              <w:t xml:space="preserve"> </w:t>
            </w:r>
          </w:p>
        </w:tc>
      </w:tr>
      <w:tr w:rsidR="00820EC9" w:rsidTr="00820EC9">
        <w:trPr>
          <w:trHeight w:val="279"/>
        </w:trPr>
        <w:tc>
          <w:tcPr>
            <w:tcW w:w="3544" w:type="dxa"/>
          </w:tcPr>
          <w:p w:rsidR="00820EC9" w:rsidRDefault="00820EC9">
            <w:pPr>
              <w:rPr>
                <w:b/>
                <w:u w:val="single"/>
              </w:rPr>
            </w:pPr>
            <w:r>
              <w:rPr>
                <w:b/>
                <w:u w:val="single"/>
              </w:rPr>
              <w:t>Correo del docente para consultas</w:t>
            </w:r>
          </w:p>
        </w:tc>
        <w:tc>
          <w:tcPr>
            <w:tcW w:w="7280" w:type="dxa"/>
          </w:tcPr>
          <w:p w:rsidR="00820EC9" w:rsidRPr="003B7D2C" w:rsidRDefault="00BA6A6E" w:rsidP="003B7D2C">
            <w:r>
              <w:t>phernandez@liceomixto.cl</w:t>
            </w:r>
          </w:p>
        </w:tc>
      </w:tr>
    </w:tbl>
    <w:p w:rsidR="00B4013D" w:rsidRDefault="00B4013D" w:rsidP="00596022"/>
    <w:p w:rsidR="00815A0C" w:rsidRDefault="00815A0C" w:rsidP="00815A0C">
      <w:pPr>
        <w:ind w:left="360"/>
      </w:pPr>
      <w:r>
        <w:rPr>
          <w:b/>
        </w:rPr>
        <w:t xml:space="preserve">El suelo, </w:t>
      </w:r>
      <w:r>
        <w:t>corresponde a una fina  capa de materiales que se encuentran sobre la parte de la corteza continental y que es biológicamente activa, esta se compone de materia orgánica, aire y agua y fragmentos de rocas y minerales.</w:t>
      </w:r>
    </w:p>
    <w:p w:rsidR="00815A0C" w:rsidRDefault="00815A0C" w:rsidP="00815A0C">
      <w:pPr>
        <w:rPr>
          <w:b/>
        </w:rPr>
      </w:pPr>
    </w:p>
    <w:p w:rsidR="00815A0C" w:rsidRDefault="00815A0C" w:rsidP="00815A0C">
      <w:r>
        <w:rPr>
          <w:b/>
        </w:rPr>
        <w:t xml:space="preserve">1.  </w:t>
      </w:r>
      <w:r>
        <w:t>Describe los componentes del suelo (2 pts. c/u)</w:t>
      </w:r>
    </w:p>
    <w:p w:rsidR="00815A0C" w:rsidRDefault="00815A0C" w:rsidP="00815A0C">
      <w:pPr>
        <w:rPr>
          <w:b/>
        </w:rPr>
      </w:pPr>
    </w:p>
    <w:p w:rsidR="00815A0C" w:rsidRDefault="00815A0C" w:rsidP="00815A0C">
      <w:r w:rsidRPr="00815A0C">
        <w:rPr>
          <w:b/>
        </w:rPr>
        <w:t>MATERIA ORGÁNICA:</w:t>
      </w:r>
      <w: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5A0C" w:rsidRDefault="00815A0C" w:rsidP="00815A0C"/>
    <w:p w:rsidR="00815A0C" w:rsidRDefault="00815A0C" w:rsidP="00815A0C">
      <w:r w:rsidRPr="00815A0C">
        <w:rPr>
          <w:b/>
        </w:rPr>
        <w:t>AIRE Y AGUA</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5A0C" w:rsidRDefault="00815A0C" w:rsidP="00815A0C"/>
    <w:p w:rsidR="00815A0C" w:rsidRPr="00815A0C" w:rsidRDefault="00815A0C" w:rsidP="00815A0C">
      <w:r w:rsidRPr="00815A0C">
        <w:rPr>
          <w:b/>
        </w:rPr>
        <w:t>FRAGMENTOS DE ROCAS Y MINERALES:</w:t>
      </w:r>
      <w: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0E0A" w:rsidRDefault="00A30E0A" w:rsidP="00815A0C"/>
    <w:p w:rsidR="00910208" w:rsidRDefault="00910208" w:rsidP="00815A0C">
      <w:r w:rsidRPr="00910208">
        <w:rPr>
          <w:b/>
        </w:rPr>
        <w:t>2.</w:t>
      </w:r>
      <w:r>
        <w:t xml:space="preserve"> Ubica en la siguiente imagen, en qué lugar se encuentran cada uno de los componentes del suelo. (3 pts.)</w:t>
      </w:r>
    </w:p>
    <w:p w:rsidR="00815A0C" w:rsidRDefault="00815A0C" w:rsidP="00815A0C"/>
    <w:p w:rsidR="00815A0C" w:rsidRDefault="00815A0C" w:rsidP="00815A0C">
      <w:r>
        <w:rPr>
          <w:noProof/>
          <w:lang w:eastAsia="es-CL"/>
        </w:rPr>
        <w:drawing>
          <wp:anchor distT="0" distB="0" distL="114300" distR="114300" simplePos="0" relativeHeight="251661312" behindDoc="1" locked="0" layoutInCell="1" allowOverlap="1">
            <wp:simplePos x="0" y="0"/>
            <wp:positionH relativeFrom="column">
              <wp:posOffset>0</wp:posOffset>
            </wp:positionH>
            <wp:positionV relativeFrom="paragraph">
              <wp:posOffset>-544</wp:posOffset>
            </wp:positionV>
            <wp:extent cx="2427514" cy="2612484"/>
            <wp:effectExtent l="0" t="0" r="0" b="0"/>
            <wp:wrapNone/>
            <wp:docPr id="15" name="Imagen 15" descr="Composición del sue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osición del suelo"/>
                    <pic:cNvPicPr>
                      <a:picLocks noChangeAspect="1" noChangeArrowheads="1"/>
                    </pic:cNvPicPr>
                  </pic:nvPicPr>
                  <pic:blipFill rotWithShape="1">
                    <a:blip r:embed="rId6">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r="25000"/>
                    <a:stretch/>
                  </pic:blipFill>
                  <pic:spPr bwMode="auto">
                    <a:xfrm>
                      <a:off x="0" y="0"/>
                      <a:ext cx="2427514" cy="261248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30E0A" w:rsidRDefault="00910208" w:rsidP="0019105D">
      <w:pPr>
        <w:ind w:left="360"/>
      </w:pPr>
      <w:r>
        <w:rPr>
          <w:noProof/>
          <w:lang w:eastAsia="es-CL"/>
        </w:rPr>
        <mc:AlternateContent>
          <mc:Choice Requires="wps">
            <w:drawing>
              <wp:anchor distT="0" distB="0" distL="114300" distR="114300" simplePos="0" relativeHeight="251667456" behindDoc="1" locked="0" layoutInCell="1" allowOverlap="1" wp14:anchorId="5AF1D47E" wp14:editId="0A71BAE5">
                <wp:simplePos x="0" y="0"/>
                <wp:positionH relativeFrom="column">
                  <wp:posOffset>3232875</wp:posOffset>
                </wp:positionH>
                <wp:positionV relativeFrom="paragraph">
                  <wp:posOffset>51797</wp:posOffset>
                </wp:positionV>
                <wp:extent cx="2536372" cy="533400"/>
                <wp:effectExtent l="0" t="0" r="16510" b="19050"/>
                <wp:wrapNone/>
                <wp:docPr id="20" name="20 Rectángulo redondeado"/>
                <wp:cNvGraphicFramePr/>
                <a:graphic xmlns:a="http://schemas.openxmlformats.org/drawingml/2006/main">
                  <a:graphicData uri="http://schemas.microsoft.com/office/word/2010/wordprocessingShape">
                    <wps:wsp>
                      <wps:cNvSpPr/>
                      <wps:spPr>
                        <a:xfrm>
                          <a:off x="0" y="0"/>
                          <a:ext cx="2536372" cy="5334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38047CF" id="20 Rectángulo redondeado" o:spid="_x0000_s1026" style="position:absolute;margin-left:254.55pt;margin-top:4.1pt;width:199.7pt;height:42pt;z-index:-2516490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" fillcolor="white [3201]" strokecolor="black [3213]" strokeweight="1pt">
                <v:stroke joinstyle="miter"/>
              </v:roundrect>
            </w:pict>
          </mc:Fallback>
        </mc:AlternateContent>
      </w:r>
      <w:r>
        <w:rPr>
          <w:noProof/>
          <w:lang w:eastAsia="es-CL"/>
        </w:rPr>
        <mc:AlternateContent>
          <mc:Choice Requires="wps">
            <w:drawing>
              <wp:anchor distT="0" distB="0" distL="114300" distR="114300" simplePos="0" relativeHeight="251664384" behindDoc="0" locked="0" layoutInCell="1" allowOverlap="1" wp14:anchorId="481BA3DB" wp14:editId="6769D908">
                <wp:simplePos x="0" y="0"/>
                <wp:positionH relativeFrom="column">
                  <wp:posOffset>2013585</wp:posOffset>
                </wp:positionH>
                <wp:positionV relativeFrom="paragraph">
                  <wp:posOffset>258445</wp:posOffset>
                </wp:positionV>
                <wp:extent cx="1120775" cy="184785"/>
                <wp:effectExtent l="0" t="19050" r="41275" b="43815"/>
                <wp:wrapNone/>
                <wp:docPr id="18" name="18 Flecha derecha"/>
                <wp:cNvGraphicFramePr/>
                <a:graphic xmlns:a="http://schemas.openxmlformats.org/drawingml/2006/main">
                  <a:graphicData uri="http://schemas.microsoft.com/office/word/2010/wordprocessingShape">
                    <wps:wsp>
                      <wps:cNvSpPr/>
                      <wps:spPr>
                        <a:xfrm>
                          <a:off x="0" y="0"/>
                          <a:ext cx="1120775" cy="18478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546F94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18 Flecha derecha" o:spid="_x0000_s1026" type="#_x0000_t13" style="position:absolute;margin-left:158.55pt;margin-top:20.35pt;width:88.25pt;height:14.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" adj="19819" fillcolor="window" strokecolor="windowText" strokeweight="1pt"/>
            </w:pict>
          </mc:Fallback>
        </mc:AlternateContent>
      </w:r>
    </w:p>
    <w:p w:rsidR="00A30E0A" w:rsidRDefault="00A30E0A" w:rsidP="0019105D">
      <w:pPr>
        <w:ind w:left="360"/>
      </w:pPr>
    </w:p>
    <w:p w:rsidR="00A30E0A" w:rsidRDefault="00A30E0A" w:rsidP="0019105D">
      <w:pPr>
        <w:ind w:left="360"/>
      </w:pPr>
    </w:p>
    <w:p w:rsidR="00A30E0A" w:rsidRDefault="00910208" w:rsidP="0019105D">
      <w:pPr>
        <w:ind w:left="360"/>
      </w:pPr>
      <w:r>
        <w:rPr>
          <w:noProof/>
          <w:lang w:eastAsia="es-CL"/>
        </w:rPr>
        <mc:AlternateContent>
          <mc:Choice Requires="wps">
            <w:drawing>
              <wp:anchor distT="0" distB="0" distL="114300" distR="114300" simplePos="0" relativeHeight="251669504" behindDoc="1" locked="0" layoutInCell="1" allowOverlap="1" wp14:anchorId="62B7E4E4" wp14:editId="43D4E8A1">
                <wp:simplePos x="0" y="0"/>
                <wp:positionH relativeFrom="column">
                  <wp:posOffset>3548561</wp:posOffset>
                </wp:positionH>
                <wp:positionV relativeFrom="paragraph">
                  <wp:posOffset>228600</wp:posOffset>
                </wp:positionV>
                <wp:extent cx="2536190" cy="533400"/>
                <wp:effectExtent l="0" t="0" r="16510" b="19050"/>
                <wp:wrapNone/>
                <wp:docPr id="21" name="21 Rectángulo redondeado"/>
                <wp:cNvGraphicFramePr/>
                <a:graphic xmlns:a="http://schemas.openxmlformats.org/drawingml/2006/main">
                  <a:graphicData uri="http://schemas.microsoft.com/office/word/2010/wordprocessingShape">
                    <wps:wsp>
                      <wps:cNvSpPr/>
                      <wps:spPr>
                        <a:xfrm>
                          <a:off x="0" y="0"/>
                          <a:ext cx="2536190" cy="5334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4E7EC8E" id="21 Rectángulo redondeado" o:spid="_x0000_s1026" style="position:absolute;margin-left:279.4pt;margin-top:18pt;width:199.7pt;height:42pt;z-index:-2516469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" fillcolor="white [3201]" strokecolor="black [3213]" strokeweight="1pt">
                <v:stroke joinstyle="miter"/>
              </v:roundrect>
            </w:pict>
          </mc:Fallback>
        </mc:AlternateContent>
      </w:r>
    </w:p>
    <w:p w:rsidR="00A30E0A" w:rsidRDefault="00910208" w:rsidP="0019105D">
      <w:pPr>
        <w:ind w:left="360"/>
      </w:pPr>
      <w:r>
        <w:rPr>
          <w:noProof/>
          <w:lang w:eastAsia="es-CL"/>
        </w:rPr>
        <mc:AlternateContent>
          <mc:Choice Requires="wps">
            <w:drawing>
              <wp:anchor distT="0" distB="0" distL="114300" distR="114300" simplePos="0" relativeHeight="251666432" behindDoc="0" locked="0" layoutInCell="1" allowOverlap="1" wp14:anchorId="59ED2E3F" wp14:editId="7B1404D8">
                <wp:simplePos x="0" y="0"/>
                <wp:positionH relativeFrom="column">
                  <wp:posOffset>2296160</wp:posOffset>
                </wp:positionH>
                <wp:positionV relativeFrom="paragraph">
                  <wp:posOffset>84455</wp:posOffset>
                </wp:positionV>
                <wp:extent cx="1120775" cy="184785"/>
                <wp:effectExtent l="0" t="19050" r="41275" b="43815"/>
                <wp:wrapNone/>
                <wp:docPr id="19" name="19 Flecha derecha"/>
                <wp:cNvGraphicFramePr/>
                <a:graphic xmlns:a="http://schemas.openxmlformats.org/drawingml/2006/main">
                  <a:graphicData uri="http://schemas.microsoft.com/office/word/2010/wordprocessingShape">
                    <wps:wsp>
                      <wps:cNvSpPr/>
                      <wps:spPr>
                        <a:xfrm>
                          <a:off x="0" y="0"/>
                          <a:ext cx="1120775" cy="18478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FCB60D" id="19 Flecha derecha" o:spid="_x0000_s1026" type="#_x0000_t13" style="position:absolute;margin-left:180.8pt;margin-top:6.65pt;width:88.25pt;height:14.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" adj="19819" fillcolor="window" strokecolor="windowText" strokeweight="1pt"/>
            </w:pict>
          </mc:Fallback>
        </mc:AlternateContent>
      </w:r>
    </w:p>
    <w:p w:rsidR="00A30E0A" w:rsidRDefault="00A30E0A" w:rsidP="0019105D">
      <w:pPr>
        <w:ind w:left="360"/>
      </w:pPr>
    </w:p>
    <w:p w:rsidR="00A30E0A" w:rsidRDefault="00910208" w:rsidP="0019105D">
      <w:pPr>
        <w:ind w:left="360"/>
      </w:pPr>
      <w:r>
        <w:rPr>
          <w:noProof/>
          <w:lang w:eastAsia="es-CL"/>
        </w:rPr>
        <mc:AlternateContent>
          <mc:Choice Requires="wps">
            <w:drawing>
              <wp:anchor distT="0" distB="0" distL="114300" distR="114300" simplePos="0" relativeHeight="251671552" behindDoc="1" locked="0" layoutInCell="1" allowOverlap="1" wp14:anchorId="3966066B" wp14:editId="1A111762">
                <wp:simplePos x="0" y="0"/>
                <wp:positionH relativeFrom="column">
                  <wp:posOffset>2612299</wp:posOffset>
                </wp:positionH>
                <wp:positionV relativeFrom="paragraph">
                  <wp:posOffset>231775</wp:posOffset>
                </wp:positionV>
                <wp:extent cx="2536190" cy="533400"/>
                <wp:effectExtent l="0" t="0" r="16510" b="19050"/>
                <wp:wrapNone/>
                <wp:docPr id="22" name="22 Rectángulo redondeado"/>
                <wp:cNvGraphicFramePr/>
                <a:graphic xmlns:a="http://schemas.openxmlformats.org/drawingml/2006/main">
                  <a:graphicData uri="http://schemas.microsoft.com/office/word/2010/wordprocessingShape">
                    <wps:wsp>
                      <wps:cNvSpPr/>
                      <wps:spPr>
                        <a:xfrm>
                          <a:off x="0" y="0"/>
                          <a:ext cx="2536190" cy="5334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6A7F02B" id="22 Rectángulo redondeado" o:spid="_x0000_s1026" style="position:absolute;margin-left:205.7pt;margin-top:18.25pt;width:199.7pt;height:42pt;z-index:-2516449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" fillcolor="white [3201]" strokecolor="black [3213]" strokeweight="1pt">
                <v:stroke joinstyle="miter"/>
              </v:roundrect>
            </w:pict>
          </mc:Fallback>
        </mc:AlternateContent>
      </w:r>
    </w:p>
    <w:p w:rsidR="00A30E0A" w:rsidRDefault="00910208" w:rsidP="0019105D">
      <w:pPr>
        <w:ind w:left="360"/>
      </w:pPr>
      <w:r>
        <w:rPr>
          <w:noProof/>
          <w:lang w:eastAsia="es-CL"/>
        </w:rPr>
        <mc:AlternateContent>
          <mc:Choice Requires="wps">
            <w:drawing>
              <wp:anchor distT="0" distB="0" distL="114300" distR="114300" simplePos="0" relativeHeight="251662336" behindDoc="0" locked="0" layoutInCell="1" allowOverlap="1" wp14:anchorId="67086BBC" wp14:editId="4919E942">
                <wp:simplePos x="0" y="0"/>
                <wp:positionH relativeFrom="column">
                  <wp:posOffset>1316990</wp:posOffset>
                </wp:positionH>
                <wp:positionV relativeFrom="paragraph">
                  <wp:posOffset>65405</wp:posOffset>
                </wp:positionV>
                <wp:extent cx="1120775" cy="184785"/>
                <wp:effectExtent l="0" t="19050" r="41275" b="43815"/>
                <wp:wrapNone/>
                <wp:docPr id="17" name="17 Flecha derecha"/>
                <wp:cNvGraphicFramePr/>
                <a:graphic xmlns:a="http://schemas.openxmlformats.org/drawingml/2006/main">
                  <a:graphicData uri="http://schemas.microsoft.com/office/word/2010/wordprocessingShape">
                    <wps:wsp>
                      <wps:cNvSpPr/>
                      <wps:spPr>
                        <a:xfrm>
                          <a:off x="0" y="0"/>
                          <a:ext cx="1120775" cy="184785"/>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0B29B5" id="17 Flecha derecha" o:spid="_x0000_s1026" type="#_x0000_t13" style="position:absolute;margin-left:103.7pt;margin-top:5.15pt;width:88.25pt;height:14.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" adj="19819" fillcolor="white [3201]" strokecolor="black [3213]" strokeweight="1pt"/>
            </w:pict>
          </mc:Fallback>
        </mc:AlternateContent>
      </w:r>
    </w:p>
    <w:p w:rsidR="00A30E0A" w:rsidRDefault="00A30E0A" w:rsidP="0019105D">
      <w:pPr>
        <w:ind w:left="360"/>
      </w:pPr>
    </w:p>
    <w:p w:rsidR="00A30E0A" w:rsidRDefault="00A30E0A" w:rsidP="0019105D">
      <w:pPr>
        <w:ind w:left="360"/>
      </w:pPr>
    </w:p>
    <w:p w:rsidR="00803430" w:rsidRDefault="00134ED8" w:rsidP="0019105D">
      <w:pPr>
        <w:ind w:left="360"/>
      </w:pPr>
      <w:r w:rsidRPr="00134ED8">
        <w:rPr>
          <w:b/>
        </w:rPr>
        <w:t>3.</w:t>
      </w:r>
      <w:r>
        <w:t xml:space="preserve">  Ordena la secuencia sobre la formación </w:t>
      </w:r>
      <w:r w:rsidR="00916E64">
        <w:t>del suelo</w:t>
      </w:r>
      <w:r>
        <w:t>, utilizando números del 1 al 3.</w:t>
      </w:r>
      <w:r w:rsidR="00916E64">
        <w:t xml:space="preserve"> Ubica el número dentro del círculo, en dónde el número 1 es lo primero que ocurrió y el número 3 lo último</w:t>
      </w:r>
      <w:r w:rsidR="0094266C">
        <w:t xml:space="preserve"> que ocurrió. </w:t>
      </w:r>
      <w:r w:rsidR="001417AA">
        <w:t>(2 pts. c/u)</w:t>
      </w:r>
    </w:p>
    <w:p w:rsidR="00A30E0A" w:rsidRDefault="00393A3E" w:rsidP="0019105D">
      <w:pPr>
        <w:ind w:left="360"/>
      </w:pPr>
      <w:r>
        <w:rPr>
          <w:noProof/>
          <w:lang w:eastAsia="es-CL"/>
        </w:rPr>
        <mc:AlternateContent>
          <mc:Choice Requires="wps">
            <w:drawing>
              <wp:anchor distT="0" distB="0" distL="114300" distR="114300" simplePos="0" relativeHeight="251677696" behindDoc="0" locked="0" layoutInCell="1" allowOverlap="1" wp14:anchorId="7CB21A5C" wp14:editId="57AA4823">
                <wp:simplePos x="0" y="0"/>
                <wp:positionH relativeFrom="column">
                  <wp:posOffset>379730</wp:posOffset>
                </wp:positionH>
                <wp:positionV relativeFrom="paragraph">
                  <wp:posOffset>147320</wp:posOffset>
                </wp:positionV>
                <wp:extent cx="565785" cy="489585"/>
                <wp:effectExtent l="0" t="0" r="24765" b="24765"/>
                <wp:wrapNone/>
                <wp:docPr id="26" name="26 Elipse"/>
                <wp:cNvGraphicFramePr/>
                <a:graphic xmlns:a="http://schemas.openxmlformats.org/drawingml/2006/main">
                  <a:graphicData uri="http://schemas.microsoft.com/office/word/2010/wordprocessingShape">
                    <wps:wsp>
                      <wps:cNvSpPr/>
                      <wps:spPr>
                        <a:xfrm>
                          <a:off x="0" y="0"/>
                          <a:ext cx="565785" cy="489585"/>
                        </a:xfrm>
                        <a:prstGeom prst="ellipse">
                          <a:avLst/>
                        </a:prstGeom>
                        <a:ln w="12700">
                          <a:solidFill>
                            <a:schemeClr val="tx1"/>
                          </a:solidFill>
                        </a:ln>
                        <a:effectLst>
                          <a:innerShdw blurRad="63500" dist="50800" dir="8100000">
                            <a:prstClr val="black">
                              <a:alpha val="50000"/>
                            </a:prstClr>
                          </a:inn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92690C" id="26 Elipse" o:spid="_x0000_s1026" style="position:absolute;margin-left:29.9pt;margin-top:11.6pt;width:44.55pt;height:38.5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" fillcolor="white [3201]" strokecolor="black [3213]" strokeweight="1pt">
                <v:stroke joinstyle="miter"/>
              </v:oval>
            </w:pict>
          </mc:Fallback>
        </mc:AlternateContent>
      </w:r>
    </w:p>
    <w:p w:rsidR="00134ED8" w:rsidRDefault="00134ED8" w:rsidP="0019105D">
      <w:pPr>
        <w:ind w:left="360"/>
      </w:pPr>
      <w:r>
        <w:rPr>
          <w:noProof/>
          <w:lang w:eastAsia="es-CL"/>
        </w:rPr>
        <mc:AlternateContent>
          <mc:Choice Requires="wps">
            <w:drawing>
              <wp:anchor distT="0" distB="0" distL="114300" distR="114300" simplePos="0" relativeHeight="251673600" behindDoc="0" locked="0" layoutInCell="1" allowOverlap="1" wp14:anchorId="650B2C99" wp14:editId="78BAD553">
                <wp:simplePos x="0" y="0"/>
                <wp:positionH relativeFrom="column">
                  <wp:posOffset>3417026</wp:posOffset>
                </wp:positionH>
                <wp:positionV relativeFrom="paragraph">
                  <wp:posOffset>35651</wp:posOffset>
                </wp:positionV>
                <wp:extent cx="565785" cy="489585"/>
                <wp:effectExtent l="0" t="0" r="24765" b="24765"/>
                <wp:wrapNone/>
                <wp:docPr id="24" name="24 Elipse"/>
                <wp:cNvGraphicFramePr/>
                <a:graphic xmlns:a="http://schemas.openxmlformats.org/drawingml/2006/main">
                  <a:graphicData uri="http://schemas.microsoft.com/office/word/2010/wordprocessingShape">
                    <wps:wsp>
                      <wps:cNvSpPr/>
                      <wps:spPr>
                        <a:xfrm>
                          <a:off x="0" y="0"/>
                          <a:ext cx="565785" cy="489585"/>
                        </a:xfrm>
                        <a:prstGeom prst="ellipse">
                          <a:avLst/>
                        </a:prstGeom>
                        <a:ln w="12700">
                          <a:solidFill>
                            <a:schemeClr val="tx1"/>
                          </a:solidFill>
                        </a:ln>
                        <a:effectLst>
                          <a:innerShdw blurRad="63500" dist="50800" dir="8100000">
                            <a:prstClr val="black">
                              <a:alpha val="50000"/>
                            </a:prstClr>
                          </a:inn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B7FC43" id="24 Elipse" o:spid="_x0000_s1026" style="position:absolute;margin-left:269.05pt;margin-top:2.8pt;width:44.55pt;height:38.5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" fillcolor="white [3201]" strokecolor="black [3213]" strokeweight="1pt">
                <v:stroke joinstyle="miter"/>
              </v:oval>
            </w:pict>
          </mc:Fallback>
        </mc:AlternateContent>
      </w:r>
      <w:r>
        <w:rPr>
          <w:noProof/>
          <w:lang w:eastAsia="es-CL"/>
        </w:rPr>
        <mc:AlternateContent>
          <mc:Choice Requires="wps">
            <w:drawing>
              <wp:anchor distT="0" distB="0" distL="114300" distR="114300" simplePos="0" relativeHeight="251672576" behindDoc="0" locked="0" layoutInCell="1" allowOverlap="1" wp14:anchorId="05C1658A" wp14:editId="67610857">
                <wp:simplePos x="0" y="0"/>
                <wp:positionH relativeFrom="column">
                  <wp:posOffset>381000</wp:posOffset>
                </wp:positionH>
                <wp:positionV relativeFrom="paragraph">
                  <wp:posOffset>242842</wp:posOffset>
                </wp:positionV>
                <wp:extent cx="2275114" cy="2068286"/>
                <wp:effectExtent l="76200" t="38100" r="87630" b="122555"/>
                <wp:wrapNone/>
                <wp:docPr id="23" name="23 Rectángulo redondeado"/>
                <wp:cNvGraphicFramePr/>
                <a:graphic xmlns:a="http://schemas.openxmlformats.org/drawingml/2006/main">
                  <a:graphicData uri="http://schemas.microsoft.com/office/word/2010/wordprocessingShape">
                    <wps:wsp>
                      <wps:cNvSpPr/>
                      <wps:spPr>
                        <a:xfrm>
                          <a:off x="0" y="0"/>
                          <a:ext cx="2275114" cy="2068286"/>
                        </a:xfrm>
                        <a:prstGeom prst="round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6"/>
                        </a:lnRef>
                        <a:fillRef idx="1">
                          <a:schemeClr val="lt1"/>
                        </a:fillRef>
                        <a:effectRef idx="0">
                          <a:schemeClr val="accent6"/>
                        </a:effectRef>
                        <a:fontRef idx="minor">
                          <a:schemeClr val="dk1"/>
                        </a:fontRef>
                      </wps:style>
                      <wps:txbx>
                        <w:txbxContent>
                          <w:p w:rsidR="00134ED8" w:rsidRDefault="00916E64" w:rsidP="00134ED8">
                            <w:pPr>
                              <w:jc w:val="center"/>
                            </w:pPr>
                            <w:r>
                              <w:t xml:space="preserve">Miles de años después, la alteración habrá afectado a capas más profundas de la roca madre, lo que permitirá que el suelo tenga mayor grosor. De este modo, la tierra se habrá enriquecido con materia orgánica, formándose un suelo maduro.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C1658A" id="23 Rectángulo redondeado" o:spid="_x0000_s1028" style="position:absolute;left:0;text-align:left;margin-left:30pt;margin-top:19.1pt;width:179.15pt;height:16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" fillcolor="white [3201]" stroked="f" strokeweight="1pt">
                <v:stroke joinstyle="miter"/>
                <v:shadow on="t" color="black" opacity="20971f" offset="0,2.2pt"/>
                <v:textbox>
                  <w:txbxContent>
                    <w:p w:rsidR="00134ED8" w:rsidRDefault="00916E64" w:rsidP="00134ED8">
                      <w:pPr>
                        <w:jc w:val="center"/>
                      </w:pPr>
                      <w:r>
                        <w:t xml:space="preserve">Miles de años después, la alteración habrá afectado a capas más profundas de la roca madre, lo que permitirá que el suelo tenga mayor grosor. De este modo, la tierra se habrá enriquecido con materia orgánica, formándose un suelo maduro. </w:t>
                      </w:r>
                    </w:p>
                  </w:txbxContent>
                </v:textbox>
              </v:roundrect>
            </w:pict>
          </mc:Fallback>
        </mc:AlternateContent>
      </w:r>
    </w:p>
    <w:p w:rsidR="00134ED8" w:rsidRDefault="00134ED8" w:rsidP="0019105D">
      <w:pPr>
        <w:ind w:left="360"/>
      </w:pPr>
      <w:r>
        <w:rPr>
          <w:noProof/>
          <w:lang w:eastAsia="es-CL"/>
        </w:rPr>
        <mc:AlternateContent>
          <mc:Choice Requires="wps">
            <w:drawing>
              <wp:anchor distT="0" distB="0" distL="114300" distR="114300" simplePos="0" relativeHeight="251675648" behindDoc="1" locked="0" layoutInCell="1" allowOverlap="1" wp14:anchorId="5E08BF03" wp14:editId="1094AD4F">
                <wp:simplePos x="0" y="0"/>
                <wp:positionH relativeFrom="column">
                  <wp:posOffset>3505200</wp:posOffset>
                </wp:positionH>
                <wp:positionV relativeFrom="paragraph">
                  <wp:posOffset>109492</wp:posOffset>
                </wp:positionV>
                <wp:extent cx="2274570" cy="2068195"/>
                <wp:effectExtent l="76200" t="38100" r="87630" b="122555"/>
                <wp:wrapNone/>
                <wp:docPr id="25" name="25 Rectángulo redondeado"/>
                <wp:cNvGraphicFramePr/>
                <a:graphic xmlns:a="http://schemas.openxmlformats.org/drawingml/2006/main">
                  <a:graphicData uri="http://schemas.microsoft.com/office/word/2010/wordprocessingShape">
                    <wps:wsp>
                      <wps:cNvSpPr/>
                      <wps:spPr>
                        <a:xfrm>
                          <a:off x="0" y="0"/>
                          <a:ext cx="2274570" cy="2068195"/>
                        </a:xfrm>
                        <a:prstGeom prst="round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6"/>
                        </a:lnRef>
                        <a:fillRef idx="1">
                          <a:schemeClr val="lt1"/>
                        </a:fillRef>
                        <a:effectRef idx="0">
                          <a:schemeClr val="accent6"/>
                        </a:effectRef>
                        <a:fontRef idx="minor">
                          <a:schemeClr val="dk1"/>
                        </a:fontRef>
                      </wps:style>
                      <wps:txbx>
                        <w:txbxContent>
                          <w:p w:rsidR="00134ED8" w:rsidRDefault="00134ED8" w:rsidP="00134ED8">
                            <w:pPr>
                              <w:jc w:val="center"/>
                            </w:pPr>
                            <w:r>
                              <w:t xml:space="preserve">La capa de rocas comienza a fragmentarse y a alterar su composición debido a factores asociados al clima, como los cambios de temperatura, el agua y el aire. Los líquenes se instalan en la superficie de la roca madre, a partir de la cual se formará el suelo.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E08BF03" id="25 Rectángulo redondeado" o:spid="_x0000_s1029" style="position:absolute;left:0;text-align:left;margin-left:276pt;margin-top:8.6pt;width:179.1pt;height:162.85pt;z-index:-2516408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" fillcolor="white [3201]" stroked="f" strokeweight="1pt">
                <v:stroke joinstyle="miter"/>
                <v:shadow on="t" color="black" opacity="20971f" offset="0,2.2pt"/>
                <v:textbox>
                  <w:txbxContent>
                    <w:p w:rsidR="00134ED8" w:rsidRDefault="00134ED8" w:rsidP="00134ED8">
                      <w:pPr>
                        <w:jc w:val="center"/>
                      </w:pPr>
                      <w:r>
                        <w:t xml:space="preserve">La capa de rocas comienza a fragmentarse y a alterar su composición debido a factores asociados al clima, como los cambios de temperatura, el agua y el aire. Los líquenes se instalan en la superficie de la roca madre, a partir de la cual se formará el suelo. </w:t>
                      </w:r>
                    </w:p>
                  </w:txbxContent>
                </v:textbox>
              </v:roundrect>
            </w:pict>
          </mc:Fallback>
        </mc:AlternateContent>
      </w:r>
    </w:p>
    <w:p w:rsidR="00134ED8" w:rsidRDefault="00134ED8" w:rsidP="0019105D">
      <w:pPr>
        <w:ind w:left="360"/>
      </w:pPr>
    </w:p>
    <w:p w:rsidR="00134ED8" w:rsidRDefault="00134ED8" w:rsidP="0019105D">
      <w:pPr>
        <w:ind w:left="360"/>
      </w:pPr>
    </w:p>
    <w:p w:rsidR="00134ED8" w:rsidRDefault="00134ED8" w:rsidP="0019105D">
      <w:pPr>
        <w:ind w:left="360"/>
      </w:pPr>
    </w:p>
    <w:p w:rsidR="00A30E0A" w:rsidRDefault="00A30E0A" w:rsidP="0019105D">
      <w:pPr>
        <w:ind w:left="360"/>
      </w:pPr>
    </w:p>
    <w:p w:rsidR="00A30E0A" w:rsidRDefault="00A30E0A" w:rsidP="0019105D">
      <w:pPr>
        <w:ind w:left="360"/>
      </w:pPr>
    </w:p>
    <w:p w:rsidR="00A30E0A" w:rsidRDefault="00A30E0A" w:rsidP="0019105D">
      <w:pPr>
        <w:ind w:left="360"/>
      </w:pPr>
    </w:p>
    <w:p w:rsidR="004E105D" w:rsidRDefault="004E105D" w:rsidP="0019105D">
      <w:pPr>
        <w:ind w:left="360"/>
      </w:pPr>
    </w:p>
    <w:p w:rsidR="004E105D" w:rsidRDefault="004E105D" w:rsidP="0019105D">
      <w:pPr>
        <w:ind w:left="360"/>
      </w:pPr>
      <w:r>
        <w:rPr>
          <w:noProof/>
          <w:lang w:eastAsia="es-CL"/>
        </w:rPr>
        <mc:AlternateContent>
          <mc:Choice Requires="wps">
            <w:drawing>
              <wp:anchor distT="0" distB="0" distL="114300" distR="114300" simplePos="0" relativeHeight="251681792" behindDoc="0" locked="0" layoutInCell="1" allowOverlap="1" wp14:anchorId="6787150B" wp14:editId="443F3B82">
                <wp:simplePos x="0" y="0"/>
                <wp:positionH relativeFrom="column">
                  <wp:posOffset>1642110</wp:posOffset>
                </wp:positionH>
                <wp:positionV relativeFrom="paragraph">
                  <wp:posOffset>185420</wp:posOffset>
                </wp:positionV>
                <wp:extent cx="565785" cy="489585"/>
                <wp:effectExtent l="0" t="0" r="24765" b="24765"/>
                <wp:wrapNone/>
                <wp:docPr id="28" name="28 Elipse"/>
                <wp:cNvGraphicFramePr/>
                <a:graphic xmlns:a="http://schemas.openxmlformats.org/drawingml/2006/main">
                  <a:graphicData uri="http://schemas.microsoft.com/office/word/2010/wordprocessingShape">
                    <wps:wsp>
                      <wps:cNvSpPr/>
                      <wps:spPr>
                        <a:xfrm>
                          <a:off x="0" y="0"/>
                          <a:ext cx="565785" cy="489585"/>
                        </a:xfrm>
                        <a:prstGeom prst="ellipse">
                          <a:avLst/>
                        </a:prstGeom>
                        <a:ln w="12700">
                          <a:solidFill>
                            <a:schemeClr val="tx1"/>
                          </a:solidFill>
                        </a:ln>
                        <a:effectLst>
                          <a:innerShdw blurRad="63500" dist="50800" dir="8100000">
                            <a:prstClr val="black">
                              <a:alpha val="50000"/>
                            </a:prstClr>
                          </a:inn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79BADD" id="28 Elipse" o:spid="_x0000_s1026" style="position:absolute;margin-left:129.3pt;margin-top:14.6pt;width:44.55pt;height:38.5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" fillcolor="white [3201]" strokecolor="black [3213]" strokeweight="1pt">
                <v:stroke joinstyle="miter"/>
              </v:oval>
            </w:pict>
          </mc:Fallback>
        </mc:AlternateContent>
      </w:r>
    </w:p>
    <w:p w:rsidR="004E105D" w:rsidRDefault="004E105D" w:rsidP="0019105D">
      <w:pPr>
        <w:ind w:left="360"/>
      </w:pPr>
      <w:r>
        <w:rPr>
          <w:noProof/>
          <w:lang w:eastAsia="es-CL"/>
        </w:rPr>
        <mc:AlternateContent>
          <mc:Choice Requires="wps">
            <w:drawing>
              <wp:anchor distT="0" distB="0" distL="114300" distR="114300" simplePos="0" relativeHeight="251679744" behindDoc="0" locked="0" layoutInCell="1" allowOverlap="1" wp14:anchorId="62FF5F55" wp14:editId="79F92ED8">
                <wp:simplePos x="0" y="0"/>
                <wp:positionH relativeFrom="column">
                  <wp:posOffset>1784985</wp:posOffset>
                </wp:positionH>
                <wp:positionV relativeFrom="paragraph">
                  <wp:posOffset>194310</wp:posOffset>
                </wp:positionV>
                <wp:extent cx="2274570" cy="2068195"/>
                <wp:effectExtent l="76200" t="38100" r="87630" b="122555"/>
                <wp:wrapNone/>
                <wp:docPr id="27" name="27 Rectángulo redondeado"/>
                <wp:cNvGraphicFramePr/>
                <a:graphic xmlns:a="http://schemas.openxmlformats.org/drawingml/2006/main">
                  <a:graphicData uri="http://schemas.microsoft.com/office/word/2010/wordprocessingShape">
                    <wps:wsp>
                      <wps:cNvSpPr/>
                      <wps:spPr>
                        <a:xfrm>
                          <a:off x="0" y="0"/>
                          <a:ext cx="2274570" cy="2068195"/>
                        </a:xfrm>
                        <a:prstGeom prst="round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6"/>
                        </a:lnRef>
                        <a:fillRef idx="1">
                          <a:schemeClr val="lt1"/>
                        </a:fillRef>
                        <a:effectRef idx="0">
                          <a:schemeClr val="accent6"/>
                        </a:effectRef>
                        <a:fontRef idx="minor">
                          <a:schemeClr val="dk1"/>
                        </a:fontRef>
                      </wps:style>
                      <wps:txbx>
                        <w:txbxContent>
                          <w:p w:rsidR="004E105D" w:rsidRDefault="004E105D" w:rsidP="004E105D">
                            <w:pPr>
                              <w:jc w:val="center"/>
                            </w:pPr>
                            <w:r>
                              <w:t xml:space="preserve">Al transcurrir cientos de años, la acción combinada del agua, del aire y de los seres vivos, como líquenes, musgos y diversos microorganismos, permite la formación de un suelo joven. En él ya pueden instalarse hierbas y matorrales.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FF5F55" id="27 Rectángulo redondeado" o:spid="_x0000_s1030" style="position:absolute;left:0;text-align:left;margin-left:140.55pt;margin-top:15.3pt;width:179.1pt;height:162.85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" fillcolor="white [3201]" stroked="f" strokeweight="1pt">
                <v:stroke joinstyle="miter"/>
                <v:shadow on="t" color="black" opacity="20971f" offset="0,2.2pt"/>
                <v:textbox>
                  <w:txbxContent>
                    <w:p w:rsidR="004E105D" w:rsidRDefault="004E105D" w:rsidP="004E105D">
                      <w:pPr>
                        <w:jc w:val="center"/>
                      </w:pPr>
                      <w:r>
                        <w:t xml:space="preserve">Al transcurrir cientos de años, la acción combinada del agua, del aire y de los seres vivos, como líquenes, musgos y diversos microorganismos, permite la formación de un suelo joven. En él ya pueden instalarse hierbas y matorrales.  </w:t>
                      </w:r>
                    </w:p>
                  </w:txbxContent>
                </v:textbox>
              </v:roundrect>
            </w:pict>
          </mc:Fallback>
        </mc:AlternateContent>
      </w:r>
    </w:p>
    <w:p w:rsidR="004E105D" w:rsidRDefault="004E105D" w:rsidP="0019105D">
      <w:pPr>
        <w:ind w:left="360"/>
      </w:pPr>
    </w:p>
    <w:p w:rsidR="004E105D" w:rsidRDefault="004E105D" w:rsidP="0019105D">
      <w:pPr>
        <w:ind w:left="360"/>
      </w:pPr>
    </w:p>
    <w:p w:rsidR="004E105D" w:rsidRDefault="004E105D" w:rsidP="0019105D">
      <w:pPr>
        <w:ind w:left="360"/>
      </w:pPr>
    </w:p>
    <w:p w:rsidR="004E105D" w:rsidRDefault="004E105D" w:rsidP="0019105D">
      <w:pPr>
        <w:ind w:left="360"/>
      </w:pPr>
    </w:p>
    <w:p w:rsidR="004E105D" w:rsidRDefault="004E105D" w:rsidP="0019105D">
      <w:pPr>
        <w:ind w:left="360"/>
      </w:pPr>
    </w:p>
    <w:p w:rsidR="00B00B59" w:rsidRDefault="00B00B59" w:rsidP="0019105D">
      <w:pPr>
        <w:ind w:left="360"/>
      </w:pPr>
    </w:p>
    <w:p w:rsidR="004E105D" w:rsidRDefault="004E105D" w:rsidP="0019105D">
      <w:pPr>
        <w:ind w:left="360"/>
      </w:pPr>
    </w:p>
    <w:p w:rsidR="004E105D" w:rsidRDefault="004E105D" w:rsidP="0019105D">
      <w:pPr>
        <w:ind w:left="360"/>
      </w:pPr>
    </w:p>
    <w:p w:rsidR="0094266C" w:rsidRDefault="0094266C" w:rsidP="0019105D">
      <w:pPr>
        <w:ind w:left="360"/>
      </w:pPr>
    </w:p>
    <w:p w:rsidR="004E105D" w:rsidRDefault="004E105D" w:rsidP="0019105D">
      <w:pPr>
        <w:ind w:left="360"/>
      </w:pPr>
    </w:p>
    <w:p w:rsidR="0094266C" w:rsidRDefault="0094266C" w:rsidP="0019105D">
      <w:pPr>
        <w:ind w:left="360"/>
      </w:pPr>
      <w:r w:rsidRPr="0094266C">
        <w:rPr>
          <w:b/>
        </w:rPr>
        <w:t>4.</w:t>
      </w:r>
      <w:r w:rsidR="00E800EE">
        <w:t xml:space="preserve"> S</w:t>
      </w:r>
      <w:r>
        <w:t xml:space="preserve">abemos que los fragmentos de suelo y minerales se producen por la erosión de la roca madre, indica que qué lugares encontramos la </w:t>
      </w:r>
      <w:r w:rsidRPr="0094266C">
        <w:rPr>
          <w:b/>
        </w:rPr>
        <w:t>GRAVA, ARENA y ARCILLA</w:t>
      </w:r>
      <w:r>
        <w:t xml:space="preserve">. </w:t>
      </w:r>
      <w:r w:rsidR="00E800EE">
        <w:t xml:space="preserve"> (2 pts. c/u)</w:t>
      </w:r>
    </w:p>
    <w:p w:rsidR="0094266C" w:rsidRDefault="0094266C" w:rsidP="0019105D">
      <w:pPr>
        <w:ind w:left="360"/>
      </w:pPr>
    </w:p>
    <w:p w:rsidR="0094266C" w:rsidRDefault="0094266C" w:rsidP="0019105D">
      <w:pPr>
        <w:ind w:left="360"/>
      </w:pPr>
      <w:r w:rsidRPr="0094266C">
        <w:rPr>
          <w:b/>
        </w:rPr>
        <w:t>GRAVA:</w:t>
      </w:r>
      <w:r>
        <w:t xml:space="preserve"> __________________________________________________________________________________</w:t>
      </w:r>
    </w:p>
    <w:p w:rsidR="0094266C" w:rsidRDefault="0094266C" w:rsidP="0019105D">
      <w:pPr>
        <w:ind w:left="360"/>
      </w:pPr>
      <w:r w:rsidRPr="0094266C">
        <w:rPr>
          <w:b/>
        </w:rPr>
        <w:t>ARENA:</w:t>
      </w:r>
      <w:r>
        <w:t xml:space="preserve"> __________________________________________________________________________________</w:t>
      </w:r>
    </w:p>
    <w:p w:rsidR="0094266C" w:rsidRDefault="0094266C" w:rsidP="0019105D">
      <w:pPr>
        <w:ind w:left="360"/>
      </w:pPr>
      <w:r w:rsidRPr="0094266C">
        <w:rPr>
          <w:b/>
        </w:rPr>
        <w:t>ARCILLA:</w:t>
      </w:r>
      <w:r>
        <w:t xml:space="preserve"> _________________________________________________________________________________</w:t>
      </w:r>
    </w:p>
    <w:p w:rsidR="0094266C" w:rsidRDefault="0094266C" w:rsidP="001417AA"/>
    <w:p w:rsidR="00673A62" w:rsidRDefault="00673A62" w:rsidP="0019105D">
      <w:pPr>
        <w:ind w:left="360"/>
      </w:pPr>
    </w:p>
    <w:tbl>
      <w:tblPr>
        <w:tblStyle w:val="Tablaconcuadrcula"/>
        <w:tblW w:w="0" w:type="auto"/>
        <w:tblLook w:val="04A0" w:firstRow="1" w:lastRow="0" w:firstColumn="1" w:lastColumn="0" w:noHBand="0" w:noVBand="1"/>
      </w:tblPr>
      <w:tblGrid>
        <w:gridCol w:w="8253"/>
        <w:gridCol w:w="1134"/>
        <w:gridCol w:w="936"/>
      </w:tblGrid>
      <w:tr w:rsidR="00673A62" w:rsidRPr="00673A62" w:rsidTr="00FC4A49">
        <w:tc>
          <w:tcPr>
            <w:tcW w:w="8253" w:type="dxa"/>
          </w:tcPr>
          <w:p w:rsidR="00673A62" w:rsidRPr="00673A62" w:rsidRDefault="00673A62" w:rsidP="00673A62">
            <w:pPr>
              <w:jc w:val="center"/>
              <w:rPr>
                <w:b/>
              </w:rPr>
            </w:pPr>
            <w:r w:rsidRPr="00673A62">
              <w:rPr>
                <w:b/>
              </w:rPr>
              <w:t>INDICADORES</w:t>
            </w:r>
          </w:p>
        </w:tc>
        <w:tc>
          <w:tcPr>
            <w:tcW w:w="1134" w:type="dxa"/>
          </w:tcPr>
          <w:p w:rsidR="00673A62" w:rsidRPr="00673A62" w:rsidRDefault="00673A62" w:rsidP="00673A62">
            <w:pPr>
              <w:jc w:val="center"/>
              <w:rPr>
                <w:b/>
                <w:sz w:val="18"/>
                <w:szCs w:val="18"/>
              </w:rPr>
            </w:pPr>
            <w:r w:rsidRPr="00673A62">
              <w:rPr>
                <w:b/>
                <w:sz w:val="18"/>
                <w:szCs w:val="18"/>
              </w:rPr>
              <w:t>Puntaje ideal</w:t>
            </w:r>
          </w:p>
        </w:tc>
        <w:tc>
          <w:tcPr>
            <w:tcW w:w="936" w:type="dxa"/>
          </w:tcPr>
          <w:p w:rsidR="00673A62" w:rsidRPr="00673A62" w:rsidRDefault="00673A62" w:rsidP="00673A62">
            <w:pPr>
              <w:jc w:val="center"/>
              <w:rPr>
                <w:b/>
                <w:sz w:val="18"/>
                <w:szCs w:val="18"/>
              </w:rPr>
            </w:pPr>
            <w:r w:rsidRPr="00673A62">
              <w:rPr>
                <w:b/>
                <w:sz w:val="18"/>
                <w:szCs w:val="18"/>
              </w:rPr>
              <w:t>Puntaje obtenido</w:t>
            </w:r>
          </w:p>
        </w:tc>
      </w:tr>
      <w:tr w:rsidR="00673A62" w:rsidTr="00FC4A49">
        <w:tc>
          <w:tcPr>
            <w:tcW w:w="8253" w:type="dxa"/>
          </w:tcPr>
          <w:p w:rsidR="00673A62" w:rsidRDefault="0094266C" w:rsidP="0019105D">
            <w:r>
              <w:t>D</w:t>
            </w:r>
            <w:r w:rsidR="0059533D">
              <w:t xml:space="preserve"> </w:t>
            </w:r>
            <w:r>
              <w:t>escribe que es la materia orgánica, el agua, el aire y los fragmentos de rocas y minerales.</w:t>
            </w:r>
          </w:p>
        </w:tc>
        <w:tc>
          <w:tcPr>
            <w:tcW w:w="1134" w:type="dxa"/>
          </w:tcPr>
          <w:p w:rsidR="00673A62" w:rsidRDefault="0094266C" w:rsidP="00673A62">
            <w:pPr>
              <w:jc w:val="center"/>
            </w:pPr>
            <w:r>
              <w:t>6</w:t>
            </w:r>
          </w:p>
        </w:tc>
        <w:tc>
          <w:tcPr>
            <w:tcW w:w="936" w:type="dxa"/>
          </w:tcPr>
          <w:p w:rsidR="00673A62" w:rsidRDefault="00673A62" w:rsidP="0019105D"/>
        </w:tc>
      </w:tr>
      <w:tr w:rsidR="00673A62" w:rsidTr="00FC4A49">
        <w:tc>
          <w:tcPr>
            <w:tcW w:w="8253" w:type="dxa"/>
          </w:tcPr>
          <w:p w:rsidR="00673A62" w:rsidRDefault="001417AA" w:rsidP="0019105D">
            <w:r>
              <w:t>Identifica donde se ubican los componentes del suelo</w:t>
            </w:r>
          </w:p>
        </w:tc>
        <w:tc>
          <w:tcPr>
            <w:tcW w:w="1134" w:type="dxa"/>
          </w:tcPr>
          <w:p w:rsidR="00673A62" w:rsidRDefault="001417AA" w:rsidP="00673A62">
            <w:pPr>
              <w:jc w:val="center"/>
            </w:pPr>
            <w:r>
              <w:t>3</w:t>
            </w:r>
          </w:p>
        </w:tc>
        <w:tc>
          <w:tcPr>
            <w:tcW w:w="936" w:type="dxa"/>
          </w:tcPr>
          <w:p w:rsidR="00673A62" w:rsidRDefault="00673A62" w:rsidP="0019105D"/>
        </w:tc>
      </w:tr>
      <w:tr w:rsidR="00E800EE" w:rsidTr="00E800EE">
        <w:trPr>
          <w:trHeight w:val="412"/>
        </w:trPr>
        <w:tc>
          <w:tcPr>
            <w:tcW w:w="8253" w:type="dxa"/>
          </w:tcPr>
          <w:p w:rsidR="00E800EE" w:rsidRDefault="00E800EE" w:rsidP="0019105D">
            <w:r>
              <w:t>Identifica la secuencia de la formación del suelo.</w:t>
            </w:r>
          </w:p>
          <w:p w:rsidR="00E800EE" w:rsidRDefault="00E800EE" w:rsidP="0019105D"/>
        </w:tc>
        <w:tc>
          <w:tcPr>
            <w:tcW w:w="1134" w:type="dxa"/>
          </w:tcPr>
          <w:p w:rsidR="00E800EE" w:rsidRDefault="00E800EE" w:rsidP="00673A62">
            <w:pPr>
              <w:jc w:val="center"/>
            </w:pPr>
            <w:r>
              <w:t>6</w:t>
            </w:r>
          </w:p>
        </w:tc>
        <w:tc>
          <w:tcPr>
            <w:tcW w:w="936" w:type="dxa"/>
          </w:tcPr>
          <w:p w:rsidR="00E800EE" w:rsidRDefault="00E800EE" w:rsidP="0019105D"/>
        </w:tc>
      </w:tr>
      <w:tr w:rsidR="00E800EE" w:rsidTr="00FC4A49">
        <w:trPr>
          <w:trHeight w:val="394"/>
        </w:trPr>
        <w:tc>
          <w:tcPr>
            <w:tcW w:w="8253" w:type="dxa"/>
          </w:tcPr>
          <w:p w:rsidR="00E800EE" w:rsidRDefault="00E800EE" w:rsidP="0019105D">
            <w:r>
              <w:t xml:space="preserve"> Reconoce el lugar donde se forman los fragmentos del suelo. </w:t>
            </w:r>
          </w:p>
        </w:tc>
        <w:tc>
          <w:tcPr>
            <w:tcW w:w="1134" w:type="dxa"/>
          </w:tcPr>
          <w:p w:rsidR="00E800EE" w:rsidRDefault="00E800EE" w:rsidP="00673A62">
            <w:pPr>
              <w:jc w:val="center"/>
            </w:pPr>
            <w:r>
              <w:t>6</w:t>
            </w:r>
          </w:p>
        </w:tc>
        <w:tc>
          <w:tcPr>
            <w:tcW w:w="936" w:type="dxa"/>
          </w:tcPr>
          <w:p w:rsidR="00E800EE" w:rsidRDefault="00E800EE" w:rsidP="0019105D"/>
        </w:tc>
      </w:tr>
    </w:tbl>
    <w:p w:rsidR="00673A62" w:rsidRPr="007E6D7D" w:rsidRDefault="00673A62" w:rsidP="0019105D">
      <w:pPr>
        <w:ind w:left="360"/>
      </w:pPr>
    </w:p>
    <w:sectPr w:rsidR="00673A62" w:rsidRPr="007E6D7D" w:rsidSect="00820EC9">
      <w:pgSz w:w="11907" w:h="18711" w:code="30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ED641D"/>
    <w:multiLevelType w:val="hybridMultilevel"/>
    <w:tmpl w:val="811C78A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48412591"/>
    <w:multiLevelType w:val="hybridMultilevel"/>
    <w:tmpl w:val="1A5A5D02"/>
    <w:lvl w:ilvl="0" w:tplc="80B063B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4A475B63"/>
    <w:multiLevelType w:val="hybridMultilevel"/>
    <w:tmpl w:val="810C459A"/>
    <w:lvl w:ilvl="0" w:tplc="263C0ED0">
      <w:start w:val="1"/>
      <w:numFmt w:val="decimal"/>
      <w:lvlText w:val="%1."/>
      <w:lvlJc w:val="left"/>
      <w:pPr>
        <w:ind w:left="5310" w:hanging="360"/>
      </w:pPr>
      <w:rPr>
        <w:rFonts w:hint="default"/>
      </w:rPr>
    </w:lvl>
    <w:lvl w:ilvl="1" w:tplc="340A0019" w:tentative="1">
      <w:start w:val="1"/>
      <w:numFmt w:val="lowerLetter"/>
      <w:lvlText w:val="%2."/>
      <w:lvlJc w:val="left"/>
      <w:pPr>
        <w:ind w:left="6030" w:hanging="360"/>
      </w:pPr>
    </w:lvl>
    <w:lvl w:ilvl="2" w:tplc="340A001B" w:tentative="1">
      <w:start w:val="1"/>
      <w:numFmt w:val="lowerRoman"/>
      <w:lvlText w:val="%3."/>
      <w:lvlJc w:val="right"/>
      <w:pPr>
        <w:ind w:left="6750" w:hanging="180"/>
      </w:pPr>
    </w:lvl>
    <w:lvl w:ilvl="3" w:tplc="340A000F" w:tentative="1">
      <w:start w:val="1"/>
      <w:numFmt w:val="decimal"/>
      <w:lvlText w:val="%4."/>
      <w:lvlJc w:val="left"/>
      <w:pPr>
        <w:ind w:left="7470" w:hanging="360"/>
      </w:pPr>
    </w:lvl>
    <w:lvl w:ilvl="4" w:tplc="340A0019" w:tentative="1">
      <w:start w:val="1"/>
      <w:numFmt w:val="lowerLetter"/>
      <w:lvlText w:val="%5."/>
      <w:lvlJc w:val="left"/>
      <w:pPr>
        <w:ind w:left="8190" w:hanging="360"/>
      </w:pPr>
    </w:lvl>
    <w:lvl w:ilvl="5" w:tplc="340A001B" w:tentative="1">
      <w:start w:val="1"/>
      <w:numFmt w:val="lowerRoman"/>
      <w:lvlText w:val="%6."/>
      <w:lvlJc w:val="right"/>
      <w:pPr>
        <w:ind w:left="8910" w:hanging="180"/>
      </w:pPr>
    </w:lvl>
    <w:lvl w:ilvl="6" w:tplc="340A000F" w:tentative="1">
      <w:start w:val="1"/>
      <w:numFmt w:val="decimal"/>
      <w:lvlText w:val="%7."/>
      <w:lvlJc w:val="left"/>
      <w:pPr>
        <w:ind w:left="9630" w:hanging="360"/>
      </w:pPr>
    </w:lvl>
    <w:lvl w:ilvl="7" w:tplc="340A0019" w:tentative="1">
      <w:start w:val="1"/>
      <w:numFmt w:val="lowerLetter"/>
      <w:lvlText w:val="%8."/>
      <w:lvlJc w:val="left"/>
      <w:pPr>
        <w:ind w:left="10350" w:hanging="360"/>
      </w:pPr>
    </w:lvl>
    <w:lvl w:ilvl="8" w:tplc="340A001B" w:tentative="1">
      <w:start w:val="1"/>
      <w:numFmt w:val="lowerRoman"/>
      <w:lvlText w:val="%9."/>
      <w:lvlJc w:val="right"/>
      <w:pPr>
        <w:ind w:left="11070" w:hanging="180"/>
      </w:pPr>
    </w:lvl>
  </w:abstractNum>
  <w:abstractNum w:abstractNumId="3">
    <w:nsid w:val="5A4E2B78"/>
    <w:multiLevelType w:val="hybridMultilevel"/>
    <w:tmpl w:val="41BC155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6DEE0A89"/>
    <w:multiLevelType w:val="hybridMultilevel"/>
    <w:tmpl w:val="B522782E"/>
    <w:lvl w:ilvl="0" w:tplc="F61050D0">
      <w:start w:val="1"/>
      <w:numFmt w:val="decimal"/>
      <w:lvlText w:val="%1."/>
      <w:lvlJc w:val="left"/>
      <w:pPr>
        <w:ind w:left="5664" w:hanging="360"/>
      </w:pPr>
      <w:rPr>
        <w:rFonts w:hint="default"/>
        <w:b/>
      </w:rPr>
    </w:lvl>
    <w:lvl w:ilvl="1" w:tplc="340A0019" w:tentative="1">
      <w:start w:val="1"/>
      <w:numFmt w:val="lowerLetter"/>
      <w:lvlText w:val="%2."/>
      <w:lvlJc w:val="left"/>
      <w:pPr>
        <w:ind w:left="6384" w:hanging="360"/>
      </w:pPr>
    </w:lvl>
    <w:lvl w:ilvl="2" w:tplc="340A001B" w:tentative="1">
      <w:start w:val="1"/>
      <w:numFmt w:val="lowerRoman"/>
      <w:lvlText w:val="%3."/>
      <w:lvlJc w:val="right"/>
      <w:pPr>
        <w:ind w:left="7104" w:hanging="180"/>
      </w:pPr>
    </w:lvl>
    <w:lvl w:ilvl="3" w:tplc="340A000F" w:tentative="1">
      <w:start w:val="1"/>
      <w:numFmt w:val="decimal"/>
      <w:lvlText w:val="%4."/>
      <w:lvlJc w:val="left"/>
      <w:pPr>
        <w:ind w:left="7824" w:hanging="360"/>
      </w:pPr>
    </w:lvl>
    <w:lvl w:ilvl="4" w:tplc="340A0019" w:tentative="1">
      <w:start w:val="1"/>
      <w:numFmt w:val="lowerLetter"/>
      <w:lvlText w:val="%5."/>
      <w:lvlJc w:val="left"/>
      <w:pPr>
        <w:ind w:left="8544" w:hanging="360"/>
      </w:pPr>
    </w:lvl>
    <w:lvl w:ilvl="5" w:tplc="340A001B" w:tentative="1">
      <w:start w:val="1"/>
      <w:numFmt w:val="lowerRoman"/>
      <w:lvlText w:val="%6."/>
      <w:lvlJc w:val="right"/>
      <w:pPr>
        <w:ind w:left="9264" w:hanging="180"/>
      </w:pPr>
    </w:lvl>
    <w:lvl w:ilvl="6" w:tplc="340A000F" w:tentative="1">
      <w:start w:val="1"/>
      <w:numFmt w:val="decimal"/>
      <w:lvlText w:val="%7."/>
      <w:lvlJc w:val="left"/>
      <w:pPr>
        <w:ind w:left="9984" w:hanging="360"/>
      </w:pPr>
    </w:lvl>
    <w:lvl w:ilvl="7" w:tplc="340A0019" w:tentative="1">
      <w:start w:val="1"/>
      <w:numFmt w:val="lowerLetter"/>
      <w:lvlText w:val="%8."/>
      <w:lvlJc w:val="left"/>
      <w:pPr>
        <w:ind w:left="10704" w:hanging="360"/>
      </w:pPr>
    </w:lvl>
    <w:lvl w:ilvl="8" w:tplc="340A001B" w:tentative="1">
      <w:start w:val="1"/>
      <w:numFmt w:val="lowerRoman"/>
      <w:lvlText w:val="%9."/>
      <w:lvlJc w:val="right"/>
      <w:pPr>
        <w:ind w:left="11424"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041617"/>
    <w:rsid w:val="00134ED8"/>
    <w:rsid w:val="001417AA"/>
    <w:rsid w:val="0019105D"/>
    <w:rsid w:val="00393A3E"/>
    <w:rsid w:val="003B7D2C"/>
    <w:rsid w:val="0044087F"/>
    <w:rsid w:val="004E105D"/>
    <w:rsid w:val="005508CA"/>
    <w:rsid w:val="0059533D"/>
    <w:rsid w:val="00596022"/>
    <w:rsid w:val="00673A62"/>
    <w:rsid w:val="006938CB"/>
    <w:rsid w:val="006D750D"/>
    <w:rsid w:val="0071003A"/>
    <w:rsid w:val="00735F88"/>
    <w:rsid w:val="007E6D7D"/>
    <w:rsid w:val="00803430"/>
    <w:rsid w:val="00815A0C"/>
    <w:rsid w:val="00820EC9"/>
    <w:rsid w:val="00910208"/>
    <w:rsid w:val="00916E64"/>
    <w:rsid w:val="0094266C"/>
    <w:rsid w:val="00A30E0A"/>
    <w:rsid w:val="00AE73F7"/>
    <w:rsid w:val="00B00B59"/>
    <w:rsid w:val="00B4013D"/>
    <w:rsid w:val="00B44CBB"/>
    <w:rsid w:val="00B74DA4"/>
    <w:rsid w:val="00BA6A6E"/>
    <w:rsid w:val="00CF75C9"/>
    <w:rsid w:val="00D76092"/>
    <w:rsid w:val="00E800EE"/>
    <w:rsid w:val="00E815B3"/>
    <w:rsid w:val="00E95E98"/>
    <w:rsid w:val="00EB4459"/>
    <w:rsid w:val="00F27016"/>
    <w:rsid w:val="00F30E65"/>
    <w:rsid w:val="00FC4A49"/>
    <w:rsid w:val="00FD22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6DB875-7AEB-442A-8654-ACC240FD2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39"/>
    <w:rsid w:val="00B74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96022"/>
    <w:pPr>
      <w:ind w:left="720"/>
      <w:contextualSpacing/>
    </w:pPr>
  </w:style>
  <w:style w:type="paragraph" w:styleId="Textodeglobo">
    <w:name w:val="Balloon Text"/>
    <w:basedOn w:val="Normal"/>
    <w:link w:val="TextodegloboCar"/>
    <w:uiPriority w:val="99"/>
    <w:semiHidden/>
    <w:unhideWhenUsed/>
    <w:rsid w:val="005960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60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2361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 C.R.A LMSFB</dc:creator>
  <cp:lastModifiedBy>BIBLIO C.R.A LMSFB</cp:lastModifiedBy>
  <cp:revision>2</cp:revision>
  <dcterms:created xsi:type="dcterms:W3CDTF">2020-03-17T14:01:00Z</dcterms:created>
  <dcterms:modified xsi:type="dcterms:W3CDTF">2020-03-17T14:01:00Z</dcterms:modified>
</cp:coreProperties>
</file>