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CA" w:rsidRDefault="00B74DA4" w:rsidP="00B74DA4">
      <w:pPr>
        <w:spacing w:after="0"/>
        <w:rPr>
          <w:sz w:val="16"/>
          <w:szCs w:val="16"/>
        </w:rPr>
      </w:pPr>
      <w:r>
        <w:rPr>
          <w:noProof/>
          <w:lang w:val="es-419" w:eastAsia="es-419"/>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Default="00B74DA4" w:rsidP="00B74DA4">
      <w:pPr>
        <w:spacing w:after="0"/>
        <w:rPr>
          <w:sz w:val="16"/>
          <w:szCs w:val="16"/>
        </w:rPr>
      </w:pPr>
    </w:p>
    <w:p w:rsidR="00B74DA4" w:rsidRPr="00B74DA4" w:rsidRDefault="00820EC9" w:rsidP="00B74DA4">
      <w:pPr>
        <w:spacing w:after="0"/>
        <w:jc w:val="center"/>
      </w:pPr>
      <w:r>
        <w:rPr>
          <w:noProof/>
          <w:lang w:val="es-419" w:eastAsia="es-419"/>
        </w:rPr>
        <mc:AlternateContent>
          <mc:Choice Requires="wps">
            <w:drawing>
              <wp:anchor distT="45720" distB="45720" distL="114300" distR="114300" simplePos="0" relativeHeight="251660288" behindDoc="0" locked="0" layoutInCell="1" allowOverlap="1" wp14:anchorId="3A7E9675" wp14:editId="255EE417">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Default="00B74DA4" w:rsidP="00B74DA4">
                            <w:pPr>
                              <w:spacing w:after="0"/>
                              <w:jc w:val="center"/>
                              <w:rPr>
                                <w:b/>
                                <w:sz w:val="24"/>
                                <w:szCs w:val="24"/>
                              </w:rPr>
                            </w:pPr>
                            <w:r>
                              <w:rPr>
                                <w:b/>
                                <w:sz w:val="24"/>
                                <w:szCs w:val="24"/>
                              </w:rPr>
                              <w:t xml:space="preserve">GUÍA DE TRABAJO N° </w:t>
                            </w:r>
                            <w:r w:rsidR="00B107E1">
                              <w:rPr>
                                <w:b/>
                                <w:sz w:val="24"/>
                                <w:szCs w:val="24"/>
                              </w:rPr>
                              <w:t>1</w:t>
                            </w:r>
                          </w:p>
                          <w:p w:rsidR="00B74DA4" w:rsidRPr="00B74DA4" w:rsidRDefault="00B107E1" w:rsidP="00B74DA4">
                            <w:pPr>
                              <w:spacing w:after="0"/>
                              <w:jc w:val="center"/>
                              <w:rPr>
                                <w:b/>
                                <w:sz w:val="24"/>
                                <w:szCs w:val="24"/>
                              </w:rPr>
                            </w:pPr>
                            <w:r>
                              <w:rPr>
                                <w:b/>
                                <w:sz w:val="24"/>
                                <w:szCs w:val="24"/>
                              </w:rPr>
                              <w:t>LENGUA Y LITERATURA, 8°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B74DA4" w:rsidRDefault="00B74DA4" w:rsidP="00B74DA4">
                      <w:pPr>
                        <w:spacing w:after="0"/>
                        <w:jc w:val="center"/>
                        <w:rPr>
                          <w:b/>
                          <w:sz w:val="24"/>
                          <w:szCs w:val="24"/>
                        </w:rPr>
                      </w:pPr>
                      <w:r>
                        <w:rPr>
                          <w:b/>
                          <w:sz w:val="24"/>
                          <w:szCs w:val="24"/>
                        </w:rPr>
                        <w:t xml:space="preserve">GUÍA DE TRABAJO N° </w:t>
                      </w:r>
                      <w:r w:rsidR="00B107E1">
                        <w:rPr>
                          <w:b/>
                          <w:sz w:val="24"/>
                          <w:szCs w:val="24"/>
                        </w:rPr>
                        <w:t>1</w:t>
                      </w:r>
                    </w:p>
                    <w:p w:rsidR="00B74DA4" w:rsidRPr="00B74DA4" w:rsidRDefault="00B107E1" w:rsidP="00B74DA4">
                      <w:pPr>
                        <w:spacing w:after="0"/>
                        <w:jc w:val="center"/>
                        <w:rPr>
                          <w:b/>
                          <w:sz w:val="24"/>
                          <w:szCs w:val="24"/>
                        </w:rPr>
                      </w:pPr>
                      <w:r>
                        <w:rPr>
                          <w:b/>
                          <w:sz w:val="24"/>
                          <w:szCs w:val="24"/>
                        </w:rPr>
                        <w:t>LENGUA Y LITERATURA, 8° BÁSICO</w:t>
                      </w:r>
                    </w:p>
                  </w:txbxContent>
                </v:textbox>
                <w10:wrap type="square"/>
              </v:shape>
            </w:pict>
          </mc:Fallback>
        </mc:AlternateContent>
      </w:r>
    </w:p>
    <w:p w:rsidR="00B74DA4" w:rsidRDefault="00B74DA4" w:rsidP="00B74DA4">
      <w:pPr>
        <w:spacing w:after="0"/>
        <w:rPr>
          <w:sz w:val="16"/>
          <w:szCs w:val="16"/>
        </w:rPr>
      </w:pPr>
    </w:p>
    <w:tbl>
      <w:tblPr>
        <w:tblStyle w:val="Tablaconcuadrcula"/>
        <w:tblW w:w="10824" w:type="dxa"/>
        <w:tblLook w:val="04A0" w:firstRow="1" w:lastRow="0" w:firstColumn="1" w:lastColumn="0" w:noHBand="0" w:noVBand="1"/>
      </w:tblPr>
      <w:tblGrid>
        <w:gridCol w:w="3544"/>
        <w:gridCol w:w="7280"/>
      </w:tblGrid>
      <w:tr w:rsidR="00B74DA4" w:rsidTr="00B40681">
        <w:trPr>
          <w:trHeight w:val="295"/>
        </w:trPr>
        <w:tc>
          <w:tcPr>
            <w:tcW w:w="3544" w:type="dxa"/>
          </w:tcPr>
          <w:p w:rsidR="00B74DA4" w:rsidRPr="00B74DA4" w:rsidRDefault="00B74DA4" w:rsidP="001F30B2">
            <w:pPr>
              <w:jc w:val="both"/>
              <w:rPr>
                <w:b/>
                <w:u w:val="single"/>
              </w:rPr>
            </w:pPr>
            <w:r>
              <w:rPr>
                <w:b/>
                <w:u w:val="single"/>
              </w:rPr>
              <w:t>Objetivo</w:t>
            </w:r>
          </w:p>
        </w:tc>
        <w:tc>
          <w:tcPr>
            <w:tcW w:w="7280" w:type="dxa"/>
          </w:tcPr>
          <w:p w:rsidR="00B74DA4" w:rsidRDefault="00BF60EB" w:rsidP="00B40681">
            <w:pPr>
              <w:jc w:val="both"/>
            </w:pPr>
            <w:r>
              <w:t>A</w:t>
            </w:r>
            <w:r w:rsidRPr="00BF60EB">
              <w:t>plicar la organización temporal en una narración.</w:t>
            </w:r>
          </w:p>
        </w:tc>
      </w:tr>
      <w:tr w:rsidR="00B74DA4" w:rsidTr="00B40681">
        <w:trPr>
          <w:trHeight w:val="279"/>
        </w:trPr>
        <w:tc>
          <w:tcPr>
            <w:tcW w:w="3544" w:type="dxa"/>
          </w:tcPr>
          <w:p w:rsidR="00B74DA4" w:rsidRPr="00B74DA4" w:rsidRDefault="00B74DA4" w:rsidP="001F30B2">
            <w:pPr>
              <w:jc w:val="both"/>
              <w:rPr>
                <w:b/>
                <w:u w:val="single"/>
              </w:rPr>
            </w:pPr>
            <w:r>
              <w:rPr>
                <w:b/>
                <w:u w:val="single"/>
              </w:rPr>
              <w:t>Instrucciones</w:t>
            </w:r>
          </w:p>
        </w:tc>
        <w:tc>
          <w:tcPr>
            <w:tcW w:w="7280" w:type="dxa"/>
          </w:tcPr>
          <w:p w:rsidR="00B74DA4" w:rsidRDefault="004C69E1" w:rsidP="00B40681">
            <w:pPr>
              <w:jc w:val="both"/>
            </w:pPr>
            <w:r>
              <w:t>Lee la información de la secuencia narrativa y el tiempo de la historia, y el relato.</w:t>
            </w:r>
          </w:p>
          <w:p w:rsidR="004C69E1" w:rsidRDefault="004C69E1" w:rsidP="00B40681">
            <w:pPr>
              <w:jc w:val="both"/>
            </w:pPr>
            <w:r>
              <w:t>Lee el texto y busca las palabras de vocabulario desconocido.</w:t>
            </w:r>
          </w:p>
          <w:p w:rsidR="004C69E1" w:rsidRDefault="00B40681" w:rsidP="00B40681">
            <w:pPr>
              <w:jc w:val="both"/>
            </w:pPr>
            <w:r>
              <w:rPr>
                <w:rFonts w:cstheme="minorHAnsi"/>
              </w:rPr>
              <w:t>L</w:t>
            </w:r>
            <w:r w:rsidRPr="00106969">
              <w:rPr>
                <w:rFonts w:cstheme="minorHAnsi"/>
              </w:rPr>
              <w:t>ee</w:t>
            </w:r>
            <w:r>
              <w:rPr>
                <w:rFonts w:cstheme="minorHAnsi"/>
              </w:rPr>
              <w:t xml:space="preserve"> nuevamente</w:t>
            </w:r>
            <w:r w:rsidRPr="00106969">
              <w:rPr>
                <w:rFonts w:cstheme="minorHAnsi"/>
              </w:rPr>
              <w:t xml:space="preserve"> el texto para responder a las siguientes actividades, reconociendo los elementos del género narrativo</w:t>
            </w:r>
          </w:p>
        </w:tc>
      </w:tr>
      <w:tr w:rsidR="00B74DA4" w:rsidTr="00B40681">
        <w:trPr>
          <w:trHeight w:val="295"/>
        </w:trPr>
        <w:tc>
          <w:tcPr>
            <w:tcW w:w="3544" w:type="dxa"/>
          </w:tcPr>
          <w:p w:rsidR="00B74DA4" w:rsidRPr="00B74DA4" w:rsidRDefault="00B74DA4" w:rsidP="001F30B2">
            <w:pPr>
              <w:jc w:val="both"/>
              <w:rPr>
                <w:b/>
                <w:u w:val="single"/>
              </w:rPr>
            </w:pPr>
            <w:r>
              <w:rPr>
                <w:b/>
                <w:u w:val="single"/>
              </w:rPr>
              <w:t>Descripción del Aprendizaje</w:t>
            </w:r>
          </w:p>
        </w:tc>
        <w:tc>
          <w:tcPr>
            <w:tcW w:w="7280" w:type="dxa"/>
          </w:tcPr>
          <w:p w:rsidR="0017262B" w:rsidRPr="0017262B" w:rsidRDefault="0017262B" w:rsidP="00B40681">
            <w:pPr>
              <w:jc w:val="both"/>
              <w:rPr>
                <w:rFonts w:cstheme="minorHAnsi"/>
              </w:rPr>
            </w:pPr>
            <w:r w:rsidRPr="0017262B">
              <w:rPr>
                <w:rFonts w:cstheme="minorHAnsi"/>
              </w:rPr>
              <w:t>Explican el o los conflictos de una narración.</w:t>
            </w:r>
          </w:p>
          <w:p w:rsidR="0017262B" w:rsidRPr="0017262B" w:rsidRDefault="0017262B" w:rsidP="00B40681">
            <w:pPr>
              <w:jc w:val="both"/>
              <w:rPr>
                <w:rFonts w:cstheme="minorHAnsi"/>
              </w:rPr>
            </w:pPr>
            <w:r w:rsidRPr="0017262B">
              <w:rPr>
                <w:rFonts w:cstheme="minorHAnsi"/>
              </w:rPr>
              <w:t>Describen los problemas a los que se enfrentan los personajes en un texto.</w:t>
            </w:r>
          </w:p>
          <w:p w:rsidR="0017262B" w:rsidRPr="0017262B" w:rsidRDefault="0017262B" w:rsidP="00B40681">
            <w:pPr>
              <w:jc w:val="both"/>
              <w:rPr>
                <w:rFonts w:cstheme="minorHAnsi"/>
              </w:rPr>
            </w:pPr>
            <w:r w:rsidRPr="0017262B">
              <w:rPr>
                <w:rFonts w:cstheme="minorHAnsi"/>
              </w:rPr>
              <w:t>Distinguen qué eventos son anteriores y cuáles posteriores a un hecho usado como referente.</w:t>
            </w:r>
          </w:p>
          <w:p w:rsidR="0017262B" w:rsidRPr="0017262B" w:rsidRDefault="0017262B" w:rsidP="00B40681">
            <w:pPr>
              <w:jc w:val="both"/>
              <w:rPr>
                <w:rFonts w:cstheme="minorHAnsi"/>
              </w:rPr>
            </w:pPr>
            <w:r w:rsidRPr="0017262B">
              <w:rPr>
                <w:rFonts w:cstheme="minorHAnsi"/>
              </w:rPr>
              <w:t xml:space="preserve">En casos en que el relato no esté dispuesto cronológicamente, hacen un recuento cronológico de los eventos. </w:t>
            </w:r>
          </w:p>
          <w:p w:rsidR="00B74DA4" w:rsidRPr="0017262B" w:rsidRDefault="0017262B" w:rsidP="00B40681">
            <w:pPr>
              <w:jc w:val="both"/>
              <w:rPr>
                <w:rFonts w:cstheme="minorHAnsi"/>
              </w:rPr>
            </w:pPr>
            <w:r w:rsidRPr="0017262B">
              <w:rPr>
                <w:rFonts w:cstheme="minorHAnsi"/>
              </w:rPr>
              <w:t>Recuentan un evento relevante del relato y explican qué otros se desencadenan a partir de este o argumentan por qué es relevante para la historia.</w:t>
            </w:r>
          </w:p>
        </w:tc>
      </w:tr>
      <w:tr w:rsidR="00B74DA4" w:rsidTr="00B40681">
        <w:trPr>
          <w:trHeight w:val="279"/>
        </w:trPr>
        <w:tc>
          <w:tcPr>
            <w:tcW w:w="3544" w:type="dxa"/>
          </w:tcPr>
          <w:p w:rsidR="00B74DA4" w:rsidRPr="00B74DA4" w:rsidRDefault="00B74DA4" w:rsidP="001F30B2">
            <w:pPr>
              <w:jc w:val="both"/>
              <w:rPr>
                <w:b/>
                <w:u w:val="single"/>
              </w:rPr>
            </w:pPr>
            <w:r>
              <w:rPr>
                <w:b/>
                <w:u w:val="single"/>
              </w:rPr>
              <w:t>Ponderación de la Guía</w:t>
            </w:r>
          </w:p>
        </w:tc>
        <w:tc>
          <w:tcPr>
            <w:tcW w:w="7280" w:type="dxa"/>
          </w:tcPr>
          <w:p w:rsidR="00B74DA4" w:rsidRDefault="00AB6910" w:rsidP="001F30B2">
            <w:pPr>
              <w:jc w:val="both"/>
            </w:pPr>
            <w:r>
              <w:t>5</w:t>
            </w:r>
            <w:bookmarkStart w:id="0" w:name="_GoBack"/>
            <w:bookmarkEnd w:id="0"/>
            <w:r w:rsidR="00DC0361">
              <w:t>% de la evaluación final.</w:t>
            </w:r>
          </w:p>
        </w:tc>
      </w:tr>
      <w:tr w:rsidR="00820EC9" w:rsidTr="00B40681">
        <w:trPr>
          <w:trHeight w:val="279"/>
        </w:trPr>
        <w:tc>
          <w:tcPr>
            <w:tcW w:w="3544" w:type="dxa"/>
          </w:tcPr>
          <w:p w:rsidR="00820EC9" w:rsidRDefault="00820EC9" w:rsidP="001F30B2">
            <w:pPr>
              <w:jc w:val="both"/>
              <w:rPr>
                <w:b/>
                <w:u w:val="single"/>
              </w:rPr>
            </w:pPr>
            <w:r>
              <w:rPr>
                <w:b/>
                <w:u w:val="single"/>
              </w:rPr>
              <w:t>Correo del docente para consultas</w:t>
            </w:r>
          </w:p>
        </w:tc>
        <w:tc>
          <w:tcPr>
            <w:tcW w:w="7280" w:type="dxa"/>
          </w:tcPr>
          <w:p w:rsidR="00820EC9" w:rsidRDefault="00AB6910" w:rsidP="001F30B2">
            <w:pPr>
              <w:jc w:val="both"/>
            </w:pPr>
            <w:hyperlink r:id="rId6" w:history="1">
              <w:r w:rsidR="004D27AF" w:rsidRPr="00EF0F41">
                <w:rPr>
                  <w:rStyle w:val="Hipervnculo"/>
                </w:rPr>
                <w:t>nelgueta@liceomixto.cl</w:t>
              </w:r>
            </w:hyperlink>
            <w:r w:rsidR="004D27AF">
              <w:t xml:space="preserve"> </w:t>
            </w:r>
            <w:r w:rsidR="00A67D82">
              <w:t>Profesora Lengua y literatura Natalia Elgueta,</w:t>
            </w:r>
          </w:p>
          <w:p w:rsidR="00A67D82" w:rsidRDefault="00AB6910" w:rsidP="001F30B2">
            <w:pPr>
              <w:jc w:val="both"/>
            </w:pPr>
            <w:hyperlink r:id="rId7" w:history="1">
              <w:r w:rsidR="00A67D82" w:rsidRPr="00EF0F41">
                <w:rPr>
                  <w:rStyle w:val="Hipervnculo"/>
                </w:rPr>
                <w:t>mjara@liceomixto.cl</w:t>
              </w:r>
            </w:hyperlink>
            <w:r w:rsidR="00A67D82">
              <w:t xml:space="preserve"> Educadora PIE Macarena Jara</w:t>
            </w:r>
          </w:p>
        </w:tc>
      </w:tr>
    </w:tbl>
    <w:p w:rsidR="00B74DA4" w:rsidRDefault="004C69E1" w:rsidP="001F30B2">
      <w:pPr>
        <w:spacing w:after="0" w:line="240" w:lineRule="auto"/>
        <w:jc w:val="both"/>
      </w:pPr>
      <w:r w:rsidRPr="004C69E1">
        <w:rPr>
          <w:noProof/>
          <w:lang w:val="es-419" w:eastAsia="es-419"/>
        </w:rPr>
        <w:drawing>
          <wp:anchor distT="0" distB="0" distL="114300" distR="114300" simplePos="0" relativeHeight="251669504" behindDoc="0" locked="0" layoutInCell="1" allowOverlap="1" wp14:anchorId="6166F823">
            <wp:simplePos x="0" y="0"/>
            <wp:positionH relativeFrom="margin">
              <wp:posOffset>3303199</wp:posOffset>
            </wp:positionH>
            <wp:positionV relativeFrom="paragraph">
              <wp:posOffset>73025</wp:posOffset>
            </wp:positionV>
            <wp:extent cx="672860" cy="451848"/>
            <wp:effectExtent l="0" t="0" r="0" b="571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2860" cy="451848"/>
                    </a:xfrm>
                    <a:prstGeom prst="rect">
                      <a:avLst/>
                    </a:prstGeom>
                  </pic:spPr>
                </pic:pic>
              </a:graphicData>
            </a:graphic>
            <wp14:sizeRelH relativeFrom="page">
              <wp14:pctWidth>0</wp14:pctWidth>
            </wp14:sizeRelH>
            <wp14:sizeRelV relativeFrom="page">
              <wp14:pctHeight>0</wp14:pctHeight>
            </wp14:sizeRelV>
          </wp:anchor>
        </w:drawing>
      </w:r>
    </w:p>
    <w:p w:rsidR="00A624BE" w:rsidRDefault="00A624BE" w:rsidP="001F30B2">
      <w:pPr>
        <w:spacing w:after="0" w:line="240" w:lineRule="auto"/>
        <w:jc w:val="both"/>
      </w:pPr>
    </w:p>
    <w:p w:rsidR="00257EE8" w:rsidRDefault="0096476F" w:rsidP="0096476F">
      <w:pPr>
        <w:spacing w:after="0" w:line="240" w:lineRule="auto"/>
        <w:jc w:val="both"/>
        <w:rPr>
          <w:rFonts w:cstheme="minorHAnsi"/>
          <w:b/>
          <w:bCs/>
        </w:rPr>
      </w:pPr>
      <w:r>
        <w:rPr>
          <w:rFonts w:cstheme="minorHAnsi"/>
          <w:b/>
          <w:bCs/>
        </w:rPr>
        <w:t>Recuerda lo visto en clases</w:t>
      </w:r>
      <w:r w:rsidR="004C69E1">
        <w:rPr>
          <w:rFonts w:cstheme="minorHAnsi"/>
          <w:b/>
          <w:bCs/>
        </w:rPr>
        <w:t xml:space="preserve"> y aplícalo luego en la lectura</w:t>
      </w:r>
    </w:p>
    <w:p w:rsidR="0096476F" w:rsidRDefault="0096476F" w:rsidP="0096476F">
      <w:pPr>
        <w:spacing w:after="0" w:line="240" w:lineRule="auto"/>
        <w:jc w:val="both"/>
        <w:rPr>
          <w:rFonts w:cstheme="minorHAnsi"/>
          <w:b/>
          <w:bCs/>
        </w:rPr>
      </w:pPr>
      <w:r>
        <w:rPr>
          <w:rFonts w:cstheme="minorHAnsi"/>
          <w:b/>
          <w:bCs/>
          <w:noProof/>
          <w:lang w:val="es-419" w:eastAsia="es-419"/>
        </w:rPr>
        <mc:AlternateContent>
          <mc:Choice Requires="wps">
            <w:drawing>
              <wp:anchor distT="0" distB="0" distL="114300" distR="114300" simplePos="0" relativeHeight="251665408" behindDoc="0" locked="0" layoutInCell="1" allowOverlap="1" wp14:anchorId="52446092" wp14:editId="2439963C">
                <wp:simplePos x="0" y="0"/>
                <wp:positionH relativeFrom="column">
                  <wp:posOffset>4063041</wp:posOffset>
                </wp:positionH>
                <wp:positionV relativeFrom="paragraph">
                  <wp:posOffset>66663</wp:posOffset>
                </wp:positionV>
                <wp:extent cx="1199072" cy="293298"/>
                <wp:effectExtent l="0" t="0" r="20320" b="12065"/>
                <wp:wrapNone/>
                <wp:docPr id="4" name="Rectángulo 4"/>
                <wp:cNvGraphicFramePr/>
                <a:graphic xmlns:a="http://schemas.openxmlformats.org/drawingml/2006/main">
                  <a:graphicData uri="http://schemas.microsoft.com/office/word/2010/wordprocessingShape">
                    <wps:wsp>
                      <wps:cNvSpPr/>
                      <wps:spPr>
                        <a:xfrm>
                          <a:off x="0" y="0"/>
                          <a:ext cx="1199072" cy="29329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6476F" w:rsidRDefault="0096476F" w:rsidP="0096476F">
                            <w:pPr>
                              <w:jc w:val="center"/>
                            </w:pPr>
                            <w:r>
                              <w:t xml:space="preserve">Desenlace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446092" id="Rectángulo 4" o:spid="_x0000_s1027" style="position:absolute;left:0;text-align:left;margin-left:319.9pt;margin-top:5.25pt;width:94.4pt;height:23.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" fillcolor="window" strokecolor="windowText" strokeweight="1pt">
                <v:textbox>
                  <w:txbxContent>
                    <w:p w:rsidR="0096476F" w:rsidRDefault="0096476F" w:rsidP="0096476F">
                      <w:pPr>
                        <w:jc w:val="center"/>
                      </w:pPr>
                      <w:r>
                        <w:t xml:space="preserve">Desenlace </w:t>
                      </w:r>
                    </w:p>
                  </w:txbxContent>
                </v:textbox>
              </v:rect>
            </w:pict>
          </mc:Fallback>
        </mc:AlternateContent>
      </w:r>
      <w:r>
        <w:rPr>
          <w:rFonts w:cstheme="minorHAnsi"/>
          <w:b/>
          <w:bCs/>
          <w:noProof/>
          <w:lang w:val="es-419" w:eastAsia="es-419"/>
        </w:rPr>
        <mc:AlternateContent>
          <mc:Choice Requires="wps">
            <w:drawing>
              <wp:anchor distT="0" distB="0" distL="114300" distR="114300" simplePos="0" relativeHeight="251663360" behindDoc="0" locked="0" layoutInCell="1" allowOverlap="1" wp14:anchorId="39D7AF63" wp14:editId="22704654">
                <wp:simplePos x="0" y="0"/>
                <wp:positionH relativeFrom="column">
                  <wp:posOffset>2440724</wp:posOffset>
                </wp:positionH>
                <wp:positionV relativeFrom="paragraph">
                  <wp:posOffset>92171</wp:posOffset>
                </wp:positionV>
                <wp:extent cx="1199072" cy="293298"/>
                <wp:effectExtent l="0" t="0" r="20320" b="12065"/>
                <wp:wrapNone/>
                <wp:docPr id="2" name="Rectángulo 2"/>
                <wp:cNvGraphicFramePr/>
                <a:graphic xmlns:a="http://schemas.openxmlformats.org/drawingml/2006/main">
                  <a:graphicData uri="http://schemas.microsoft.com/office/word/2010/wordprocessingShape">
                    <wps:wsp>
                      <wps:cNvSpPr/>
                      <wps:spPr>
                        <a:xfrm>
                          <a:off x="0" y="0"/>
                          <a:ext cx="1199072" cy="29329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6476F" w:rsidRDefault="0096476F" w:rsidP="0096476F">
                            <w:pPr>
                              <w:jc w:val="center"/>
                            </w:pPr>
                            <w:r>
                              <w:t xml:space="preserve">Conflicto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D7AF63" id="Rectángulo 2" o:spid="_x0000_s1028" style="position:absolute;left:0;text-align:left;margin-left:192.2pt;margin-top:7.25pt;width:94.4pt;height:23.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" fillcolor="window" strokecolor="windowText" strokeweight="1pt">
                <v:textbox>
                  <w:txbxContent>
                    <w:p w:rsidR="0096476F" w:rsidRDefault="0096476F" w:rsidP="0096476F">
                      <w:pPr>
                        <w:jc w:val="center"/>
                      </w:pPr>
                      <w:r>
                        <w:t xml:space="preserve">Conflicto </w:t>
                      </w:r>
                    </w:p>
                  </w:txbxContent>
                </v:textbox>
              </v:rect>
            </w:pict>
          </mc:Fallback>
        </mc:AlternateContent>
      </w:r>
      <w:r>
        <w:rPr>
          <w:rFonts w:cstheme="minorHAnsi"/>
          <w:b/>
          <w:bCs/>
          <w:noProof/>
          <w:lang w:val="es-419" w:eastAsia="es-419"/>
        </w:rPr>
        <mc:AlternateContent>
          <mc:Choice Requires="wps">
            <w:drawing>
              <wp:anchor distT="0" distB="0" distL="114300" distR="114300" simplePos="0" relativeHeight="251661312" behindDoc="0" locked="0" layoutInCell="1" allowOverlap="1">
                <wp:simplePos x="0" y="0"/>
                <wp:positionH relativeFrom="column">
                  <wp:posOffset>940279</wp:posOffset>
                </wp:positionH>
                <wp:positionV relativeFrom="paragraph">
                  <wp:posOffset>108645</wp:posOffset>
                </wp:positionV>
                <wp:extent cx="1199072" cy="293298"/>
                <wp:effectExtent l="0" t="0" r="20320" b="12065"/>
                <wp:wrapNone/>
                <wp:docPr id="1" name="Rectángulo 1"/>
                <wp:cNvGraphicFramePr/>
                <a:graphic xmlns:a="http://schemas.openxmlformats.org/drawingml/2006/main">
                  <a:graphicData uri="http://schemas.microsoft.com/office/word/2010/wordprocessingShape">
                    <wps:wsp>
                      <wps:cNvSpPr/>
                      <wps:spPr>
                        <a:xfrm>
                          <a:off x="0" y="0"/>
                          <a:ext cx="1199072" cy="29329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6476F" w:rsidRDefault="0096476F" w:rsidP="0096476F">
                            <w:pPr>
                              <w:jc w:val="center"/>
                            </w:pPr>
                            <w:r>
                              <w:t>Situación inicial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1" o:spid="_x0000_s1029" style="position:absolute;left:0;text-align:left;margin-left:74.05pt;margin-top:8.55pt;width:94.4pt;height:23.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" fillcolor="white [3201]" strokecolor="black [3213]" strokeweight="1pt">
                <v:textbox>
                  <w:txbxContent>
                    <w:p w:rsidR="0096476F" w:rsidRDefault="0096476F" w:rsidP="0096476F">
                      <w:pPr>
                        <w:jc w:val="center"/>
                      </w:pPr>
                      <w:r>
                        <w:t>Situación inicial</w:t>
                      </w:r>
                    </w:p>
                  </w:txbxContent>
                </v:textbox>
              </v:rect>
            </w:pict>
          </mc:Fallback>
        </mc:AlternateContent>
      </w:r>
    </w:p>
    <w:p w:rsidR="0096476F" w:rsidRDefault="0096476F" w:rsidP="0096476F">
      <w:pPr>
        <w:spacing w:after="0" w:line="240" w:lineRule="auto"/>
        <w:jc w:val="both"/>
        <w:rPr>
          <w:rFonts w:cstheme="minorHAnsi"/>
          <w:b/>
          <w:bCs/>
        </w:rPr>
      </w:pPr>
      <w:r>
        <w:rPr>
          <w:rFonts w:cstheme="minorHAnsi"/>
          <w:b/>
          <w:bCs/>
          <w:noProof/>
          <w:lang w:val="es-419" w:eastAsia="es-419"/>
        </w:rPr>
        <mc:AlternateContent>
          <mc:Choice Requires="wps">
            <w:drawing>
              <wp:anchor distT="0" distB="0" distL="114300" distR="114300" simplePos="0" relativeHeight="251668480" behindDoc="0" locked="0" layoutInCell="1" allowOverlap="1" wp14:anchorId="05C1A14E" wp14:editId="7055D7BE">
                <wp:simplePos x="0" y="0"/>
                <wp:positionH relativeFrom="column">
                  <wp:posOffset>3761117</wp:posOffset>
                </wp:positionH>
                <wp:positionV relativeFrom="paragraph">
                  <wp:posOffset>82478</wp:posOffset>
                </wp:positionV>
                <wp:extent cx="232913" cy="0"/>
                <wp:effectExtent l="0" t="76200" r="15240" b="95250"/>
                <wp:wrapNone/>
                <wp:docPr id="7" name="Conector recto de flecha 7"/>
                <wp:cNvGraphicFramePr/>
                <a:graphic xmlns:a="http://schemas.openxmlformats.org/drawingml/2006/main">
                  <a:graphicData uri="http://schemas.microsoft.com/office/word/2010/wordprocessingShape">
                    <wps:wsp>
                      <wps:cNvCnPr/>
                      <wps:spPr>
                        <a:xfrm>
                          <a:off x="0" y="0"/>
                          <a:ext cx="23291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001342" id="_x0000_t32" coordsize="21600,21600" o:spt="32" o:oned="t" path="m,l21600,21600e" filled="f">
                <v:path arrowok="t" fillok="f" o:connecttype="none"/>
                <o:lock v:ext="edit" shapetype="t"/>
              </v:shapetype>
              <v:shape id="Conector recto de flecha 7" o:spid="_x0000_s1026" type="#_x0000_t32" style="position:absolute;margin-left:296.15pt;margin-top:6.5pt;width:18.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" strokecolor="windowText" strokeweight=".5pt">
                <v:stroke endarrow="block" joinstyle="miter"/>
              </v:shape>
            </w:pict>
          </mc:Fallback>
        </mc:AlternateContent>
      </w:r>
      <w:r>
        <w:rPr>
          <w:rFonts w:cstheme="minorHAnsi"/>
          <w:b/>
          <w:bCs/>
          <w:noProof/>
          <w:lang w:val="es-419" w:eastAsia="es-419"/>
        </w:rPr>
        <mc:AlternateContent>
          <mc:Choice Requires="wps">
            <w:drawing>
              <wp:anchor distT="0" distB="0" distL="114300" distR="114300" simplePos="0" relativeHeight="251666432" behindDoc="0" locked="0" layoutInCell="1" allowOverlap="1">
                <wp:simplePos x="0" y="0"/>
                <wp:positionH relativeFrom="column">
                  <wp:posOffset>2182483</wp:posOffset>
                </wp:positionH>
                <wp:positionV relativeFrom="paragraph">
                  <wp:posOffset>67226</wp:posOffset>
                </wp:positionV>
                <wp:extent cx="232913" cy="0"/>
                <wp:effectExtent l="0" t="76200" r="15240" b="95250"/>
                <wp:wrapNone/>
                <wp:docPr id="5" name="Conector recto de flecha 5"/>
                <wp:cNvGraphicFramePr/>
                <a:graphic xmlns:a="http://schemas.openxmlformats.org/drawingml/2006/main">
                  <a:graphicData uri="http://schemas.microsoft.com/office/word/2010/wordprocessingShape">
                    <wps:wsp>
                      <wps:cNvCnPr/>
                      <wps:spPr>
                        <a:xfrm>
                          <a:off x="0" y="0"/>
                          <a:ext cx="23291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809A67" id="Conector recto de flecha 5" o:spid="_x0000_s1026" type="#_x0000_t32" style="position:absolute;margin-left:171.85pt;margin-top:5.3pt;width:18.3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" strokecolor="black [3200]" strokeweight=".5pt">
                <v:stroke endarrow="block" joinstyle="miter"/>
              </v:shape>
            </w:pict>
          </mc:Fallback>
        </mc:AlternateContent>
      </w:r>
    </w:p>
    <w:p w:rsidR="00BF60EB" w:rsidRDefault="00BF60EB" w:rsidP="004C69E1">
      <w:pPr>
        <w:spacing w:after="0" w:line="240" w:lineRule="auto"/>
        <w:rPr>
          <w:rFonts w:cstheme="minorHAnsi"/>
          <w:b/>
          <w:bCs/>
        </w:rPr>
      </w:pPr>
    </w:p>
    <w:p w:rsidR="00BF60EB" w:rsidRPr="00BF60EB" w:rsidRDefault="004C69E1" w:rsidP="00BF60EB">
      <w:pPr>
        <w:spacing w:after="0" w:line="240" w:lineRule="auto"/>
        <w:jc w:val="both"/>
        <w:rPr>
          <w:rFonts w:cstheme="minorHAnsi"/>
          <w:b/>
          <w:bCs/>
        </w:rPr>
      </w:pPr>
      <w:r>
        <w:rPr>
          <w:rFonts w:cstheme="minorHAnsi"/>
          <w:b/>
          <w:bCs/>
        </w:rPr>
        <w:t>T</w:t>
      </w:r>
      <w:r w:rsidR="00BF60EB" w:rsidRPr="00BF60EB">
        <w:rPr>
          <w:rFonts w:cstheme="minorHAnsi"/>
          <w:b/>
          <w:bCs/>
        </w:rPr>
        <w:t xml:space="preserve">iempo de la historia: </w:t>
      </w:r>
      <w:r w:rsidR="00BF60EB" w:rsidRPr="004C69E1">
        <w:rPr>
          <w:rFonts w:cstheme="minorHAnsi"/>
        </w:rPr>
        <w:t>corresponde al orden cronológico en que ocurren los hechos, es decir, el orden lineal de principio a fin. Las acciones de los personajes se organizan con una estructura de causas y consecuencias</w:t>
      </w:r>
    </w:p>
    <w:p w:rsidR="00BF60EB" w:rsidRPr="00BF60EB" w:rsidRDefault="00BF60EB" w:rsidP="00BF60EB">
      <w:pPr>
        <w:spacing w:after="0" w:line="240" w:lineRule="auto"/>
        <w:jc w:val="both"/>
        <w:rPr>
          <w:rFonts w:cstheme="minorHAnsi"/>
          <w:b/>
          <w:bCs/>
        </w:rPr>
      </w:pPr>
    </w:p>
    <w:p w:rsidR="00BF60EB" w:rsidRPr="004C69E1" w:rsidRDefault="00BF60EB" w:rsidP="00BF60EB">
      <w:pPr>
        <w:spacing w:after="0" w:line="240" w:lineRule="auto"/>
        <w:jc w:val="both"/>
        <w:rPr>
          <w:rFonts w:cstheme="minorHAnsi"/>
        </w:rPr>
      </w:pPr>
      <w:r w:rsidRPr="00BF60EB">
        <w:rPr>
          <w:rFonts w:cstheme="minorHAnsi"/>
          <w:b/>
          <w:bCs/>
        </w:rPr>
        <w:t xml:space="preserve">Tiempo del relato: </w:t>
      </w:r>
      <w:r w:rsidRPr="004C69E1">
        <w:rPr>
          <w:rFonts w:cstheme="minorHAnsi"/>
        </w:rPr>
        <w:t>es la reorganización del tiempo de la historia, con el fin de generar un determinado efecto en el lector. Así, el autor puede alterar el orden lineal de la historia para destacar un hecho, acentuar ciertas características de un personaje, crear un misterio o producir suspenso</w:t>
      </w:r>
    </w:p>
    <w:p w:rsidR="004C69E1" w:rsidRDefault="004C69E1" w:rsidP="00BF60EB">
      <w:pPr>
        <w:spacing w:after="0" w:line="240" w:lineRule="auto"/>
        <w:jc w:val="both"/>
        <w:rPr>
          <w:rFonts w:cstheme="minorHAnsi"/>
          <w:b/>
          <w:bCs/>
        </w:rPr>
      </w:pPr>
    </w:p>
    <w:p w:rsidR="0096476F" w:rsidRDefault="004C69E1" w:rsidP="00BF60EB">
      <w:pPr>
        <w:spacing w:after="0" w:line="240" w:lineRule="auto"/>
        <w:jc w:val="both"/>
        <w:rPr>
          <w:rFonts w:cstheme="minorHAnsi"/>
          <w:b/>
          <w:bCs/>
        </w:rPr>
      </w:pPr>
      <w:r>
        <w:rPr>
          <w:rFonts w:cstheme="minorHAnsi"/>
          <w:b/>
          <w:bCs/>
        </w:rPr>
        <w:t xml:space="preserve">1. </w:t>
      </w:r>
      <w:r w:rsidR="0096476F">
        <w:rPr>
          <w:rFonts w:cstheme="minorHAnsi"/>
          <w:b/>
          <w:bCs/>
        </w:rPr>
        <w:t>Lee el</w:t>
      </w:r>
      <w:r>
        <w:rPr>
          <w:rFonts w:cstheme="minorHAnsi"/>
          <w:b/>
          <w:bCs/>
        </w:rPr>
        <w:t xml:space="preserve"> siguiente</w:t>
      </w:r>
      <w:r w:rsidR="0096476F">
        <w:rPr>
          <w:rFonts w:cstheme="minorHAnsi"/>
          <w:b/>
          <w:bCs/>
        </w:rPr>
        <w:t xml:space="preserve"> texto, luego busca las palabras de vocabulario desconocido que están subrayadas, escribe su significado en tu cuaderno.</w:t>
      </w:r>
    </w:p>
    <w:p w:rsidR="0017262B" w:rsidRPr="0017262B" w:rsidRDefault="0017262B" w:rsidP="00AF4B6D">
      <w:pPr>
        <w:jc w:val="both"/>
        <w:rPr>
          <w:rFonts w:cstheme="minorHAnsi"/>
          <w:u w:val="single"/>
        </w:rPr>
      </w:pPr>
      <w:r w:rsidRPr="0017262B">
        <w:rPr>
          <w:rFonts w:cstheme="minorHAnsi"/>
          <w:u w:val="single"/>
        </w:rPr>
        <w:t>TRISTÁN LUCHA CONTRA EL GIGANTE DE IRLANDA.</w:t>
      </w:r>
    </w:p>
    <w:p w:rsidR="0017262B" w:rsidRPr="0017262B" w:rsidRDefault="0017262B" w:rsidP="00AF4B6D">
      <w:pPr>
        <w:jc w:val="both"/>
        <w:rPr>
          <w:rFonts w:cstheme="minorHAnsi"/>
        </w:rPr>
      </w:pPr>
      <w:r w:rsidRPr="0017262B">
        <w:rPr>
          <w:rFonts w:cstheme="minorHAnsi"/>
        </w:rPr>
        <w:tab/>
        <w:t xml:space="preserve">Reinaba en tiempos </w:t>
      </w:r>
      <w:r w:rsidRPr="0017262B">
        <w:rPr>
          <w:rFonts w:cstheme="minorHAnsi"/>
          <w:u w:val="single"/>
        </w:rPr>
        <w:t>remotos</w:t>
      </w:r>
      <w:r w:rsidRPr="0017262B">
        <w:rPr>
          <w:rFonts w:cstheme="minorHAnsi"/>
        </w:rPr>
        <w:t xml:space="preserve">, en el reino de Cornualles, el rey Marco. Así habló este rey a su gente: “En un principio, los irlandeses nos </w:t>
      </w:r>
      <w:r w:rsidRPr="0017262B">
        <w:rPr>
          <w:rFonts w:cstheme="minorHAnsi"/>
          <w:u w:val="single"/>
        </w:rPr>
        <w:t>exigieron</w:t>
      </w:r>
      <w:r w:rsidRPr="0017262B">
        <w:rPr>
          <w:rFonts w:cstheme="minorHAnsi"/>
        </w:rPr>
        <w:t xml:space="preserve"> trescientas libras de cobre. Luego fueron trescientas libras de plata. Y más tarde, trescientas libras de oro. ¡</w:t>
      </w:r>
      <w:r w:rsidR="00AF4B6D" w:rsidRPr="0017262B">
        <w:rPr>
          <w:rFonts w:cstheme="minorHAnsi"/>
        </w:rPr>
        <w:t>Ahora nos</w:t>
      </w:r>
      <w:r w:rsidRPr="0017262B">
        <w:rPr>
          <w:rFonts w:cstheme="minorHAnsi"/>
        </w:rPr>
        <w:t xml:space="preserve"> exigen que les entreguemos a las trescientas muchachas más bellas de nuestro reino de Cornualles! ¡Y esto, nuestro pueblo no lo puede </w:t>
      </w:r>
      <w:r w:rsidRPr="0017262B">
        <w:rPr>
          <w:rFonts w:cstheme="minorHAnsi"/>
          <w:u w:val="single"/>
        </w:rPr>
        <w:t>tolerar</w:t>
      </w:r>
      <w:r w:rsidRPr="0017262B">
        <w:rPr>
          <w:rFonts w:cstheme="minorHAnsi"/>
        </w:rPr>
        <w:t xml:space="preserve">! – ¡Estamos contigo, rey Marco! – exclamaron todas las madres de </w:t>
      </w:r>
      <w:proofErr w:type="spellStart"/>
      <w:r w:rsidRPr="0017262B">
        <w:rPr>
          <w:rFonts w:cstheme="minorHAnsi"/>
        </w:rPr>
        <w:t>Cornualle</w:t>
      </w:r>
      <w:proofErr w:type="spellEnd"/>
      <w:r w:rsidRPr="0017262B">
        <w:rPr>
          <w:rFonts w:cstheme="minorHAnsi"/>
        </w:rPr>
        <w:t xml:space="preserve">, presas de emoción y </w:t>
      </w:r>
      <w:r w:rsidRPr="0017262B">
        <w:rPr>
          <w:rFonts w:cstheme="minorHAnsi"/>
          <w:u w:val="single"/>
        </w:rPr>
        <w:t>tristeza</w:t>
      </w:r>
      <w:r w:rsidRPr="0017262B">
        <w:rPr>
          <w:rFonts w:cstheme="minorHAnsi"/>
        </w:rPr>
        <w:t>. –</w:t>
      </w:r>
      <w:r w:rsidRPr="0017262B">
        <w:rPr>
          <w:rFonts w:cstheme="minorHAnsi"/>
          <w:u w:val="single"/>
        </w:rPr>
        <w:t>Cogeremos</w:t>
      </w:r>
      <w:r w:rsidRPr="0017262B">
        <w:rPr>
          <w:rFonts w:cstheme="minorHAnsi"/>
        </w:rPr>
        <w:t xml:space="preserve"> las armas, si es preciso, y apagaremos la </w:t>
      </w:r>
      <w:r w:rsidRPr="0017262B">
        <w:rPr>
          <w:rFonts w:cstheme="minorHAnsi"/>
          <w:u w:val="single"/>
        </w:rPr>
        <w:t>avaricia</w:t>
      </w:r>
      <w:r w:rsidRPr="0017262B">
        <w:rPr>
          <w:rFonts w:cstheme="minorHAnsi"/>
        </w:rPr>
        <w:t xml:space="preserve"> de los irlandeses. –Sólo de una forma podemos </w:t>
      </w:r>
      <w:r w:rsidRPr="0017262B">
        <w:rPr>
          <w:rFonts w:cstheme="minorHAnsi"/>
          <w:u w:val="single"/>
        </w:rPr>
        <w:t>afrontar</w:t>
      </w:r>
      <w:r w:rsidRPr="0017262B">
        <w:rPr>
          <w:rFonts w:cstheme="minorHAnsi"/>
        </w:rPr>
        <w:t xml:space="preserve"> el peligro – gritó el rey Marco -: </w:t>
      </w:r>
      <w:r w:rsidRPr="0017262B">
        <w:rPr>
          <w:rFonts w:cstheme="minorHAnsi"/>
          <w:u w:val="single"/>
        </w:rPr>
        <w:t>venciendo</w:t>
      </w:r>
      <w:r w:rsidRPr="0017262B">
        <w:rPr>
          <w:rFonts w:cstheme="minorHAnsi"/>
        </w:rPr>
        <w:t xml:space="preserve"> al gigante de Irlanda, el más </w:t>
      </w:r>
      <w:r w:rsidRPr="0017262B">
        <w:rPr>
          <w:rFonts w:cstheme="minorHAnsi"/>
          <w:u w:val="single"/>
        </w:rPr>
        <w:t>feroz</w:t>
      </w:r>
      <w:r w:rsidRPr="0017262B">
        <w:rPr>
          <w:rFonts w:cstheme="minorHAnsi"/>
        </w:rPr>
        <w:t xml:space="preserve"> de los irlandeses.</w:t>
      </w:r>
    </w:p>
    <w:p w:rsidR="0017262B" w:rsidRPr="0017262B" w:rsidRDefault="0017262B" w:rsidP="00AF4B6D">
      <w:pPr>
        <w:jc w:val="both"/>
        <w:rPr>
          <w:rFonts w:cstheme="minorHAnsi"/>
        </w:rPr>
      </w:pPr>
      <w:r w:rsidRPr="0017262B">
        <w:rPr>
          <w:rFonts w:cstheme="minorHAnsi"/>
        </w:rPr>
        <w:tab/>
        <w:t xml:space="preserve">El joven Tristán, que a pesar de su juventud era el jefe de los caballeros de su tío, el rey Marco, pensó que sólo él podía vencer al gigante de Irlanda. Y se </w:t>
      </w:r>
      <w:r w:rsidR="00106969" w:rsidRPr="0017262B">
        <w:rPr>
          <w:rFonts w:cstheme="minorHAnsi"/>
        </w:rPr>
        <w:t>ofreció al</w:t>
      </w:r>
      <w:r w:rsidRPr="0017262B">
        <w:rPr>
          <w:rFonts w:cstheme="minorHAnsi"/>
        </w:rPr>
        <w:t xml:space="preserve"> </w:t>
      </w:r>
      <w:r w:rsidRPr="0017262B">
        <w:rPr>
          <w:rFonts w:cstheme="minorHAnsi"/>
          <w:u w:val="single"/>
        </w:rPr>
        <w:t>desafío</w:t>
      </w:r>
      <w:r w:rsidRPr="0017262B">
        <w:rPr>
          <w:rFonts w:cstheme="minorHAnsi"/>
        </w:rPr>
        <w:t xml:space="preserve">. Al rey Marco se le llenaron de lágrimas los </w:t>
      </w:r>
      <w:r w:rsidR="00106969" w:rsidRPr="0017262B">
        <w:rPr>
          <w:rFonts w:cstheme="minorHAnsi"/>
        </w:rPr>
        <w:t>ojos y</w:t>
      </w:r>
      <w:r w:rsidRPr="0017262B">
        <w:rPr>
          <w:rFonts w:cstheme="minorHAnsi"/>
        </w:rPr>
        <w:t xml:space="preserve"> pidió a su sobrino que se alejara de aquella muerte segura. Pero Tristán no se </w:t>
      </w:r>
      <w:r w:rsidRPr="0017262B">
        <w:rPr>
          <w:rFonts w:cstheme="minorHAnsi"/>
          <w:u w:val="single"/>
        </w:rPr>
        <w:t>frenó</w:t>
      </w:r>
      <w:r w:rsidRPr="0017262B">
        <w:rPr>
          <w:rFonts w:cstheme="minorHAnsi"/>
        </w:rPr>
        <w:t xml:space="preserve"> ante las palabras de su tío, pues sólo pensaba en las trescientas muchachas de Cornualles y en sus madres heridas por el dolor. La barca del solitario caballero se hizo a la mar, y, a lo lejos, las gentes de Cornualles podían </w:t>
      </w:r>
      <w:r w:rsidRPr="0017262B">
        <w:rPr>
          <w:rFonts w:cstheme="minorHAnsi"/>
          <w:u w:val="single"/>
        </w:rPr>
        <w:t>vislumbrar</w:t>
      </w:r>
      <w:r w:rsidRPr="0017262B">
        <w:rPr>
          <w:rFonts w:cstheme="minorHAnsi"/>
        </w:rPr>
        <w:t xml:space="preserve"> la silueta de la barca del gigante de Irlanda.</w:t>
      </w:r>
    </w:p>
    <w:p w:rsidR="0017262B" w:rsidRDefault="0017262B" w:rsidP="00AF4B6D">
      <w:pPr>
        <w:jc w:val="both"/>
        <w:rPr>
          <w:rFonts w:cstheme="minorHAnsi"/>
          <w:u w:val="single"/>
        </w:rPr>
      </w:pPr>
      <w:r w:rsidRPr="0017262B">
        <w:rPr>
          <w:rFonts w:cstheme="minorHAnsi"/>
        </w:rPr>
        <w:tab/>
        <w:t xml:space="preserve">Cuando Tristán llegó en su barco a las costas de Irlanda, el gigante ya lo estaba esperando a la entrada del bosque donde se iba a </w:t>
      </w:r>
      <w:r w:rsidRPr="0017262B">
        <w:rPr>
          <w:rFonts w:cstheme="minorHAnsi"/>
          <w:u w:val="single"/>
        </w:rPr>
        <w:t>celebrar</w:t>
      </w:r>
      <w:r w:rsidRPr="0017262B">
        <w:rPr>
          <w:rFonts w:cstheme="minorHAnsi"/>
        </w:rPr>
        <w:t xml:space="preserve"> el combate. Medía el gigante más de tres metros. Tenía la cara con tantas </w:t>
      </w:r>
      <w:r w:rsidRPr="0017262B">
        <w:rPr>
          <w:rFonts w:cstheme="minorHAnsi"/>
          <w:u w:val="single"/>
        </w:rPr>
        <w:t xml:space="preserve">cicatrices </w:t>
      </w:r>
      <w:r w:rsidRPr="0017262B">
        <w:rPr>
          <w:rFonts w:cstheme="minorHAnsi"/>
        </w:rPr>
        <w:t xml:space="preserve">que ni su espesa barba se las podía ocultar todas. Y su espada era casi tan grande como él. Desde la orilla lejana las gentes de Cornualles estaban muy </w:t>
      </w:r>
      <w:r w:rsidRPr="0017262B">
        <w:rPr>
          <w:rFonts w:cstheme="minorHAnsi"/>
          <w:u w:val="single"/>
        </w:rPr>
        <w:t>confusas</w:t>
      </w:r>
      <w:r w:rsidRPr="0017262B">
        <w:rPr>
          <w:rFonts w:cstheme="minorHAnsi"/>
        </w:rPr>
        <w:t xml:space="preserve">, porque no sabían si había </w:t>
      </w:r>
      <w:r w:rsidRPr="0017262B">
        <w:rPr>
          <w:rFonts w:cstheme="minorHAnsi"/>
          <w:u w:val="single"/>
        </w:rPr>
        <w:t>comenzado</w:t>
      </w:r>
      <w:r w:rsidRPr="0017262B">
        <w:rPr>
          <w:rFonts w:cstheme="minorHAnsi"/>
        </w:rPr>
        <w:t xml:space="preserve"> la batalla. Un </w:t>
      </w:r>
      <w:r w:rsidRPr="0017262B">
        <w:rPr>
          <w:rFonts w:cstheme="minorHAnsi"/>
          <w:u w:val="single"/>
        </w:rPr>
        <w:t>temblor</w:t>
      </w:r>
      <w:r w:rsidRPr="0017262B">
        <w:rPr>
          <w:rFonts w:cstheme="minorHAnsi"/>
        </w:rPr>
        <w:t xml:space="preserve"> enorme </w:t>
      </w:r>
      <w:r w:rsidRPr="0017262B">
        <w:rPr>
          <w:rFonts w:cstheme="minorHAnsi"/>
          <w:u w:val="single"/>
        </w:rPr>
        <w:t>sacudió</w:t>
      </w:r>
      <w:r w:rsidRPr="0017262B">
        <w:rPr>
          <w:rFonts w:cstheme="minorHAnsi"/>
        </w:rPr>
        <w:t xml:space="preserve"> los árboles del bosque y el vuelo alocado de más de mil pájaros sacaron de la confusión a las gentes de Cornualles. ¡Dios mío! Exclamaron aterrados. Ese monstruo debe haber aplastado a nuestro Tristán. Luego se hizo un silencio muy grande. El rey Marco empezó a llorar amargamente cuando vio que la barca del gigante se acercaba. Las gentes de Cornualles también lloraron. Pero los llantos se </w:t>
      </w:r>
      <w:r w:rsidRPr="0017262B">
        <w:rPr>
          <w:rFonts w:cstheme="minorHAnsi"/>
          <w:u w:val="single"/>
        </w:rPr>
        <w:t>tornaron</w:t>
      </w:r>
      <w:r w:rsidRPr="0017262B">
        <w:rPr>
          <w:rFonts w:cstheme="minorHAnsi"/>
        </w:rPr>
        <w:t xml:space="preserve"> a gritos de alegría cuando los </w:t>
      </w:r>
      <w:r w:rsidRPr="0017262B">
        <w:rPr>
          <w:rFonts w:cstheme="minorHAnsi"/>
          <w:u w:val="single"/>
        </w:rPr>
        <w:t>vasallos</w:t>
      </w:r>
      <w:r w:rsidRPr="0017262B">
        <w:rPr>
          <w:rFonts w:cstheme="minorHAnsi"/>
        </w:rPr>
        <w:t xml:space="preserve"> del rey vieron al joven Tristán levantar desde la barca enemiga una gran espada ensangrentada. </w:t>
      </w:r>
      <w:r w:rsidR="00106969" w:rsidRPr="0017262B">
        <w:rPr>
          <w:rFonts w:cstheme="minorHAnsi"/>
        </w:rPr>
        <w:t>- ¡</w:t>
      </w:r>
      <w:r w:rsidRPr="0017262B">
        <w:rPr>
          <w:rFonts w:cstheme="minorHAnsi"/>
        </w:rPr>
        <w:t xml:space="preserve">Lo ha conseguido! –gritaron las madres desconsoladas y todo el pueblo de Cornualles. Así es como los irlandeses y la valerosa patria de Tristán vivieron </w:t>
      </w:r>
      <w:r w:rsidRPr="0017262B">
        <w:rPr>
          <w:rFonts w:cstheme="minorHAnsi"/>
          <w:u w:val="single"/>
        </w:rPr>
        <w:t>independientes.</w:t>
      </w:r>
    </w:p>
    <w:p w:rsidR="0096476F" w:rsidRDefault="0096476F" w:rsidP="0017262B">
      <w:pPr>
        <w:rPr>
          <w:rFonts w:cstheme="minorHAnsi"/>
          <w:u w:val="single"/>
        </w:rPr>
      </w:pPr>
    </w:p>
    <w:p w:rsidR="0017262B" w:rsidRPr="00106969" w:rsidRDefault="004C69E1" w:rsidP="0017262B">
      <w:pPr>
        <w:rPr>
          <w:rFonts w:cstheme="minorHAnsi"/>
        </w:rPr>
      </w:pPr>
      <w:r w:rsidRPr="00106969">
        <w:rPr>
          <w:rFonts w:cstheme="minorHAnsi"/>
        </w:rPr>
        <w:t xml:space="preserve">2. </w:t>
      </w:r>
      <w:r w:rsidR="0096476F" w:rsidRPr="00106969">
        <w:rPr>
          <w:rFonts w:cstheme="minorHAnsi"/>
        </w:rPr>
        <w:t xml:space="preserve">Vuelve a leer el texto para responder a las </w:t>
      </w:r>
      <w:r w:rsidRPr="00106969">
        <w:rPr>
          <w:rFonts w:cstheme="minorHAnsi"/>
        </w:rPr>
        <w:t xml:space="preserve">siguientes </w:t>
      </w:r>
      <w:r w:rsidR="0096476F" w:rsidRPr="00106969">
        <w:rPr>
          <w:rFonts w:cstheme="minorHAnsi"/>
        </w:rPr>
        <w:t>actividades</w:t>
      </w:r>
      <w:r w:rsidRPr="00106969">
        <w:rPr>
          <w:rFonts w:cstheme="minorHAnsi"/>
        </w:rPr>
        <w:t>, r</w:t>
      </w:r>
      <w:r w:rsidR="0017262B" w:rsidRPr="00106969">
        <w:rPr>
          <w:rFonts w:cstheme="minorHAnsi"/>
        </w:rPr>
        <w:t>econoc</w:t>
      </w:r>
      <w:r w:rsidRPr="00106969">
        <w:rPr>
          <w:rFonts w:cstheme="minorHAnsi"/>
        </w:rPr>
        <w:t>iendo los</w:t>
      </w:r>
      <w:r w:rsidR="0017262B" w:rsidRPr="00106969">
        <w:rPr>
          <w:rFonts w:cstheme="minorHAnsi"/>
        </w:rPr>
        <w:t xml:space="preserve"> elementos del género narrativo, contestando en la línea punteada en forma autónoma.</w:t>
      </w:r>
    </w:p>
    <w:p w:rsidR="0017262B" w:rsidRPr="00106969" w:rsidRDefault="00F477B3" w:rsidP="0017262B">
      <w:pPr>
        <w:rPr>
          <w:rFonts w:cstheme="minorHAnsi"/>
        </w:rPr>
      </w:pPr>
      <w:r>
        <w:rPr>
          <w:rFonts w:cstheme="minorHAnsi"/>
        </w:rPr>
        <w:t xml:space="preserve">a) </w:t>
      </w:r>
      <w:r w:rsidR="00106969" w:rsidRPr="00106969">
        <w:rPr>
          <w:rFonts w:cstheme="minorHAnsi"/>
        </w:rPr>
        <w:t>Menciona al p</w:t>
      </w:r>
      <w:r w:rsidR="0017262B" w:rsidRPr="00106969">
        <w:rPr>
          <w:rFonts w:cstheme="minorHAnsi"/>
        </w:rPr>
        <w:t xml:space="preserve">ersonaje principal: </w:t>
      </w:r>
      <w:r w:rsidR="00106969" w:rsidRPr="00106969">
        <w:rPr>
          <w:rFonts w:cstheme="minorHAnsi"/>
        </w:rPr>
        <w:t>_____________________________________________________________________</w:t>
      </w:r>
    </w:p>
    <w:p w:rsidR="0017262B" w:rsidRPr="00106969" w:rsidRDefault="00F477B3" w:rsidP="0017262B">
      <w:pPr>
        <w:rPr>
          <w:rFonts w:cstheme="minorHAnsi"/>
        </w:rPr>
      </w:pPr>
      <w:r>
        <w:rPr>
          <w:rFonts w:cstheme="minorHAnsi"/>
        </w:rPr>
        <w:t xml:space="preserve">b) </w:t>
      </w:r>
      <w:r w:rsidR="00106969" w:rsidRPr="00106969">
        <w:rPr>
          <w:rFonts w:cstheme="minorHAnsi"/>
        </w:rPr>
        <w:t>Menciona los p</w:t>
      </w:r>
      <w:r w:rsidR="0017262B" w:rsidRPr="00106969">
        <w:rPr>
          <w:rFonts w:cstheme="minorHAnsi"/>
        </w:rPr>
        <w:t xml:space="preserve">ersonajes secundarios: </w:t>
      </w:r>
      <w:r w:rsidR="00106969" w:rsidRPr="00106969">
        <w:rPr>
          <w:rFonts w:cstheme="minorHAnsi"/>
        </w:rPr>
        <w:t>_________________________________________________________________</w:t>
      </w:r>
    </w:p>
    <w:p w:rsidR="0017262B" w:rsidRPr="00106969" w:rsidRDefault="00F477B3" w:rsidP="0017262B">
      <w:pPr>
        <w:rPr>
          <w:rFonts w:cstheme="minorHAnsi"/>
        </w:rPr>
      </w:pPr>
      <w:r>
        <w:rPr>
          <w:rFonts w:cstheme="minorHAnsi"/>
        </w:rPr>
        <w:t xml:space="preserve">c) </w:t>
      </w:r>
      <w:r w:rsidR="00106969" w:rsidRPr="00106969">
        <w:rPr>
          <w:rFonts w:cstheme="minorHAnsi"/>
        </w:rPr>
        <w:t>Escribe la idea principal de la secuencia narrativa</w:t>
      </w:r>
      <w:r w:rsidR="0017262B" w:rsidRPr="00106969">
        <w:rPr>
          <w:rFonts w:cstheme="minorHAnsi"/>
        </w:rPr>
        <w:t xml:space="preserve">: </w:t>
      </w:r>
    </w:p>
    <w:p w:rsidR="00106969" w:rsidRPr="00106969" w:rsidRDefault="00106969" w:rsidP="0017262B">
      <w:pPr>
        <w:rPr>
          <w:rFonts w:cstheme="minorHAnsi"/>
        </w:rPr>
      </w:pPr>
      <w:r w:rsidRPr="00106969">
        <w:rPr>
          <w:rFonts w:cstheme="minorHAnsi"/>
        </w:rPr>
        <w:t>Inici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Conflic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Desenlac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262B" w:rsidRDefault="00F477B3" w:rsidP="0017262B">
      <w:pPr>
        <w:rPr>
          <w:rFonts w:cstheme="minorHAnsi"/>
        </w:rPr>
      </w:pPr>
      <w:r>
        <w:rPr>
          <w:rFonts w:cstheme="minorHAnsi"/>
        </w:rPr>
        <w:t xml:space="preserve">d) </w:t>
      </w:r>
      <w:r w:rsidR="007F75AB">
        <w:rPr>
          <w:rFonts w:cstheme="minorHAnsi"/>
        </w:rPr>
        <w:t xml:space="preserve">Escribe tres hechos y tres consecuencias </w:t>
      </w:r>
      <w:r w:rsidR="00982F45">
        <w:rPr>
          <w:rFonts w:cstheme="minorHAnsi"/>
        </w:rPr>
        <w:t xml:space="preserve">de las acciones de los personajes </w:t>
      </w:r>
      <w:r w:rsidR="007F75AB">
        <w:rPr>
          <w:rFonts w:cstheme="minorHAnsi"/>
        </w:rPr>
        <w:t>a partir de la lectura.</w:t>
      </w:r>
    </w:p>
    <w:tbl>
      <w:tblPr>
        <w:tblStyle w:val="Tablaconcuadrcula"/>
        <w:tblW w:w="0" w:type="auto"/>
        <w:tblLook w:val="04A0" w:firstRow="1" w:lastRow="0" w:firstColumn="1" w:lastColumn="0" w:noHBand="0" w:noVBand="1"/>
      </w:tblPr>
      <w:tblGrid>
        <w:gridCol w:w="5396"/>
        <w:gridCol w:w="5396"/>
      </w:tblGrid>
      <w:tr w:rsidR="007F75AB" w:rsidTr="007F75AB">
        <w:tc>
          <w:tcPr>
            <w:tcW w:w="5396" w:type="dxa"/>
          </w:tcPr>
          <w:p w:rsidR="007F75AB" w:rsidRDefault="007F75AB" w:rsidP="0017262B">
            <w:pPr>
              <w:rPr>
                <w:rFonts w:cstheme="minorHAnsi"/>
              </w:rPr>
            </w:pPr>
            <w:r>
              <w:rPr>
                <w:rFonts w:cstheme="minorHAnsi"/>
              </w:rPr>
              <w:t xml:space="preserve">Hechos </w:t>
            </w:r>
          </w:p>
        </w:tc>
        <w:tc>
          <w:tcPr>
            <w:tcW w:w="5396" w:type="dxa"/>
          </w:tcPr>
          <w:p w:rsidR="007F75AB" w:rsidRDefault="007F75AB" w:rsidP="0017262B">
            <w:pPr>
              <w:rPr>
                <w:rFonts w:cstheme="minorHAnsi"/>
              </w:rPr>
            </w:pPr>
            <w:r>
              <w:rPr>
                <w:rFonts w:cstheme="minorHAnsi"/>
              </w:rPr>
              <w:t xml:space="preserve">Consecuencias </w:t>
            </w:r>
          </w:p>
        </w:tc>
      </w:tr>
      <w:tr w:rsidR="007F75AB" w:rsidTr="007F75AB">
        <w:tc>
          <w:tcPr>
            <w:tcW w:w="5396" w:type="dxa"/>
          </w:tcPr>
          <w:p w:rsidR="007F75AB" w:rsidRDefault="007F75AB" w:rsidP="007F75AB">
            <w:pPr>
              <w:spacing w:line="720" w:lineRule="auto"/>
              <w:rPr>
                <w:rFonts w:cstheme="minorHAnsi"/>
              </w:rPr>
            </w:pPr>
          </w:p>
        </w:tc>
        <w:tc>
          <w:tcPr>
            <w:tcW w:w="5396" w:type="dxa"/>
          </w:tcPr>
          <w:p w:rsidR="007F75AB" w:rsidRDefault="007F75AB" w:rsidP="007F75AB">
            <w:pPr>
              <w:spacing w:line="720" w:lineRule="auto"/>
              <w:rPr>
                <w:rFonts w:cstheme="minorHAnsi"/>
              </w:rPr>
            </w:pPr>
          </w:p>
        </w:tc>
      </w:tr>
      <w:tr w:rsidR="007F75AB" w:rsidTr="007F75AB">
        <w:tc>
          <w:tcPr>
            <w:tcW w:w="5396" w:type="dxa"/>
          </w:tcPr>
          <w:p w:rsidR="007F75AB" w:rsidRDefault="007F75AB" w:rsidP="007F75AB">
            <w:pPr>
              <w:spacing w:line="720" w:lineRule="auto"/>
              <w:rPr>
                <w:rFonts w:cstheme="minorHAnsi"/>
              </w:rPr>
            </w:pPr>
          </w:p>
        </w:tc>
        <w:tc>
          <w:tcPr>
            <w:tcW w:w="5396" w:type="dxa"/>
          </w:tcPr>
          <w:p w:rsidR="007F75AB" w:rsidRDefault="007F75AB" w:rsidP="007F75AB">
            <w:pPr>
              <w:spacing w:line="720" w:lineRule="auto"/>
              <w:rPr>
                <w:rFonts w:cstheme="minorHAnsi"/>
              </w:rPr>
            </w:pPr>
          </w:p>
        </w:tc>
      </w:tr>
      <w:tr w:rsidR="007F75AB" w:rsidTr="007F75AB">
        <w:tc>
          <w:tcPr>
            <w:tcW w:w="5396" w:type="dxa"/>
          </w:tcPr>
          <w:p w:rsidR="007F75AB" w:rsidRDefault="007F75AB" w:rsidP="007F75AB">
            <w:pPr>
              <w:spacing w:line="720" w:lineRule="auto"/>
              <w:rPr>
                <w:rFonts w:cstheme="minorHAnsi"/>
              </w:rPr>
            </w:pPr>
          </w:p>
        </w:tc>
        <w:tc>
          <w:tcPr>
            <w:tcW w:w="5396" w:type="dxa"/>
          </w:tcPr>
          <w:p w:rsidR="007F75AB" w:rsidRDefault="007F75AB" w:rsidP="007F75AB">
            <w:pPr>
              <w:spacing w:line="720" w:lineRule="auto"/>
              <w:rPr>
                <w:rFonts w:cstheme="minorHAnsi"/>
              </w:rPr>
            </w:pPr>
          </w:p>
        </w:tc>
      </w:tr>
    </w:tbl>
    <w:p w:rsidR="007F75AB" w:rsidRDefault="007F75AB" w:rsidP="0017262B">
      <w:pPr>
        <w:rPr>
          <w:rFonts w:cstheme="minorHAnsi"/>
        </w:rPr>
      </w:pPr>
    </w:p>
    <w:p w:rsidR="00982F45" w:rsidRDefault="00F477B3" w:rsidP="0017262B">
      <w:pPr>
        <w:rPr>
          <w:rFonts w:cstheme="minorHAnsi"/>
        </w:rPr>
      </w:pPr>
      <w:r>
        <w:rPr>
          <w:rFonts w:cstheme="minorHAnsi"/>
        </w:rPr>
        <w:t xml:space="preserve">e) </w:t>
      </w:r>
      <w:r w:rsidR="00982F45">
        <w:rPr>
          <w:rFonts w:cstheme="minorHAnsi"/>
        </w:rPr>
        <w:t xml:space="preserve">Escribe cinco acciones de los personajes del texto leído considerando </w:t>
      </w:r>
      <w:r>
        <w:rPr>
          <w:rFonts w:cstheme="minorHAnsi"/>
        </w:rPr>
        <w:t>la descripción</w:t>
      </w:r>
      <w:r w:rsidR="00982F45">
        <w:rPr>
          <w:rFonts w:cstheme="minorHAnsi"/>
        </w:rPr>
        <w:t xml:space="preserve"> del tiempo del relato.</w:t>
      </w:r>
    </w:p>
    <w:p w:rsidR="00F477B3" w:rsidRDefault="00F477B3" w:rsidP="0017262B">
      <w:pPr>
        <w:rPr>
          <w:rFonts w:cstheme="minorHAnsi"/>
        </w:rPr>
      </w:pPr>
      <w:r>
        <w:rPr>
          <w:rFonts w:cstheme="minorHAnsi"/>
        </w:rPr>
        <w:t>1.___________________________________________________________________________________________________________________________________________________________________________________________________2.___________________________________________________________________________________________________________________________________________________________________________________________________3.___________________________________________________________________________________________________________________________________________________________________________________________________4.___________________________________________________________________________________________________________________________________________________________________________________________________5.___________________________________________________________________________________________________________________________________________________________________________________________________</w:t>
      </w:r>
    </w:p>
    <w:p w:rsidR="00BF60EB" w:rsidRDefault="00F477B3" w:rsidP="00F477B3">
      <w:pPr>
        <w:rPr>
          <w:rFonts w:cstheme="minorHAnsi"/>
        </w:rPr>
      </w:pPr>
      <w:r>
        <w:rPr>
          <w:rFonts w:cstheme="minorHAnsi"/>
        </w:rPr>
        <w:t>f) ¿Cuál es el a</w:t>
      </w:r>
      <w:r w:rsidR="0017262B" w:rsidRPr="00106969">
        <w:rPr>
          <w:rFonts w:cstheme="minorHAnsi"/>
        </w:rPr>
        <w:t xml:space="preserve">mbiente o </w:t>
      </w:r>
      <w:r>
        <w:rPr>
          <w:rFonts w:cstheme="minorHAnsi"/>
        </w:rPr>
        <w:t>e</w:t>
      </w:r>
      <w:r w:rsidR="0017262B" w:rsidRPr="00106969">
        <w:rPr>
          <w:rFonts w:cstheme="minorHAnsi"/>
        </w:rPr>
        <w:t xml:space="preserve">spacio </w:t>
      </w:r>
      <w:r>
        <w:rPr>
          <w:rFonts w:cstheme="minorHAnsi"/>
        </w:rPr>
        <w:t>f</w:t>
      </w:r>
      <w:r w:rsidR="0017262B" w:rsidRPr="00106969">
        <w:rPr>
          <w:rFonts w:cstheme="minorHAnsi"/>
        </w:rPr>
        <w:t>ísico</w:t>
      </w:r>
      <w:r>
        <w:rPr>
          <w:rFonts w:cstheme="minorHAnsi"/>
        </w:rPr>
        <w:t>?</w:t>
      </w:r>
      <w:r w:rsidR="00AF4B6D">
        <w:rPr>
          <w:rFonts w:cstheme="minorHAnsi"/>
        </w:rPr>
        <w:t xml:space="preserve">, </w:t>
      </w:r>
      <w:r>
        <w:rPr>
          <w:rFonts w:cstheme="minorHAnsi"/>
        </w:rPr>
        <w:t>descríbelo</w:t>
      </w:r>
      <w:r w:rsidR="00AF4B6D">
        <w:rPr>
          <w:rFonts w:cstheme="minorHAnsi"/>
        </w:rPr>
        <w:t>.</w:t>
      </w:r>
    </w:p>
    <w:p w:rsidR="00F477B3" w:rsidRDefault="00F477B3" w:rsidP="00F477B3">
      <w:pPr>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0681" w:rsidRDefault="00B40681" w:rsidP="00F477B3">
      <w:pPr>
        <w:rPr>
          <w:rFonts w:cstheme="minorHAnsi"/>
        </w:rPr>
      </w:pPr>
      <w:r>
        <w:rPr>
          <w:rFonts w:cstheme="minorHAnsi"/>
        </w:rPr>
        <w:t xml:space="preserve">g) Escribe un hecho </w:t>
      </w:r>
      <w:r w:rsidR="00AF4B6D">
        <w:rPr>
          <w:rFonts w:cstheme="minorHAnsi"/>
        </w:rPr>
        <w:t xml:space="preserve">principal </w:t>
      </w:r>
      <w:r>
        <w:rPr>
          <w:rFonts w:cstheme="minorHAnsi"/>
        </w:rPr>
        <w:t xml:space="preserve">del texto y </w:t>
      </w:r>
      <w:r w:rsidR="00AF4B6D">
        <w:rPr>
          <w:rFonts w:cstheme="minorHAnsi"/>
        </w:rPr>
        <w:t>argumenta, ¿por</w:t>
      </w:r>
      <w:r>
        <w:rPr>
          <w:rFonts w:cstheme="minorHAnsi"/>
        </w:rPr>
        <w:t xml:space="preserve"> qué es relevante para la historia</w:t>
      </w:r>
      <w:r w:rsidR="00AF4B6D">
        <w:rPr>
          <w:rFonts w:cstheme="minorHAnsi"/>
        </w:rPr>
        <w:t>?</w:t>
      </w:r>
    </w:p>
    <w:p w:rsidR="00B40681" w:rsidRDefault="00B40681" w:rsidP="00F477B3">
      <w:pPr>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0681" w:rsidRPr="00F477B3" w:rsidRDefault="00B40681" w:rsidP="00F477B3">
      <w:pPr>
        <w:rPr>
          <w:rFonts w:cstheme="minorHAnsi"/>
        </w:rPr>
      </w:pPr>
    </w:p>
    <w:sectPr w:rsidR="00B40681" w:rsidRPr="00F477B3" w:rsidSect="004D27AF">
      <w:pgSz w:w="12242" w:h="18995"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E6C50"/>
    <w:multiLevelType w:val="hybridMultilevel"/>
    <w:tmpl w:val="C5668CBE"/>
    <w:lvl w:ilvl="0" w:tplc="A33CB81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0631A63"/>
    <w:multiLevelType w:val="hybridMultilevel"/>
    <w:tmpl w:val="3E909F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106969"/>
    <w:rsid w:val="001177D1"/>
    <w:rsid w:val="0017262B"/>
    <w:rsid w:val="001F30B2"/>
    <w:rsid w:val="00257EE8"/>
    <w:rsid w:val="0031118E"/>
    <w:rsid w:val="004C69E1"/>
    <w:rsid w:val="004D27AF"/>
    <w:rsid w:val="005508CA"/>
    <w:rsid w:val="0056165D"/>
    <w:rsid w:val="00725071"/>
    <w:rsid w:val="00781957"/>
    <w:rsid w:val="007F75AB"/>
    <w:rsid w:val="00820EC9"/>
    <w:rsid w:val="008D6C8F"/>
    <w:rsid w:val="00912FBF"/>
    <w:rsid w:val="0096476F"/>
    <w:rsid w:val="00982F45"/>
    <w:rsid w:val="00A624BE"/>
    <w:rsid w:val="00A67D82"/>
    <w:rsid w:val="00A713A5"/>
    <w:rsid w:val="00A97DE1"/>
    <w:rsid w:val="00AB6910"/>
    <w:rsid w:val="00AF4B6D"/>
    <w:rsid w:val="00B107E1"/>
    <w:rsid w:val="00B40681"/>
    <w:rsid w:val="00B74DA4"/>
    <w:rsid w:val="00BF60EB"/>
    <w:rsid w:val="00C55607"/>
    <w:rsid w:val="00CD3ECD"/>
    <w:rsid w:val="00D2272F"/>
    <w:rsid w:val="00DC0361"/>
    <w:rsid w:val="00E55791"/>
    <w:rsid w:val="00F477B3"/>
    <w:rsid w:val="00FC36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391F"/>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D27AF"/>
    <w:rPr>
      <w:color w:val="0563C1" w:themeColor="hyperlink"/>
      <w:u w:val="single"/>
    </w:rPr>
  </w:style>
  <w:style w:type="character" w:customStyle="1" w:styleId="UnresolvedMention">
    <w:name w:val="Unresolved Mention"/>
    <w:basedOn w:val="Fuentedeprrafopredeter"/>
    <w:uiPriority w:val="99"/>
    <w:semiHidden/>
    <w:unhideWhenUsed/>
    <w:rsid w:val="004D27AF"/>
    <w:rPr>
      <w:color w:val="605E5C"/>
      <w:shd w:val="clear" w:color="auto" w:fill="E1DFDD"/>
    </w:rPr>
  </w:style>
  <w:style w:type="paragraph" w:styleId="Prrafodelista">
    <w:name w:val="List Paragraph"/>
    <w:basedOn w:val="Normal"/>
    <w:uiPriority w:val="34"/>
    <w:qFormat/>
    <w:rsid w:val="00725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548788">
      <w:bodyDiv w:val="1"/>
      <w:marLeft w:val="0"/>
      <w:marRight w:val="0"/>
      <w:marTop w:val="0"/>
      <w:marBottom w:val="0"/>
      <w:divBdr>
        <w:top w:val="none" w:sz="0" w:space="0" w:color="auto"/>
        <w:left w:val="none" w:sz="0" w:space="0" w:color="auto"/>
        <w:bottom w:val="none" w:sz="0" w:space="0" w:color="auto"/>
        <w:right w:val="none" w:sz="0" w:space="0" w:color="auto"/>
      </w:divBdr>
      <w:divsChild>
        <w:div w:id="1321620885">
          <w:marLeft w:val="0"/>
          <w:marRight w:val="0"/>
          <w:marTop w:val="0"/>
          <w:marBottom w:val="0"/>
          <w:divBdr>
            <w:top w:val="none" w:sz="0" w:space="0" w:color="auto"/>
            <w:left w:val="none" w:sz="0" w:space="0" w:color="auto"/>
            <w:bottom w:val="none" w:sz="0" w:space="0" w:color="auto"/>
            <w:right w:val="none" w:sz="0" w:space="0" w:color="auto"/>
          </w:divBdr>
        </w:div>
        <w:div w:id="1742557055">
          <w:marLeft w:val="0"/>
          <w:marRight w:val="0"/>
          <w:marTop w:val="0"/>
          <w:marBottom w:val="0"/>
          <w:divBdr>
            <w:top w:val="none" w:sz="0" w:space="0" w:color="auto"/>
            <w:left w:val="none" w:sz="0" w:space="0" w:color="auto"/>
            <w:bottom w:val="none" w:sz="0" w:space="0" w:color="auto"/>
            <w:right w:val="none" w:sz="0" w:space="0" w:color="auto"/>
          </w:divBdr>
        </w:div>
        <w:div w:id="1340697948">
          <w:marLeft w:val="0"/>
          <w:marRight w:val="0"/>
          <w:marTop w:val="0"/>
          <w:marBottom w:val="0"/>
          <w:divBdr>
            <w:top w:val="none" w:sz="0" w:space="0" w:color="auto"/>
            <w:left w:val="none" w:sz="0" w:space="0" w:color="auto"/>
            <w:bottom w:val="none" w:sz="0" w:space="0" w:color="auto"/>
            <w:right w:val="none" w:sz="0" w:space="0" w:color="auto"/>
          </w:divBdr>
        </w:div>
        <w:div w:id="306978312">
          <w:marLeft w:val="0"/>
          <w:marRight w:val="0"/>
          <w:marTop w:val="0"/>
          <w:marBottom w:val="0"/>
          <w:divBdr>
            <w:top w:val="none" w:sz="0" w:space="0" w:color="auto"/>
            <w:left w:val="none" w:sz="0" w:space="0" w:color="auto"/>
            <w:bottom w:val="none" w:sz="0" w:space="0" w:color="auto"/>
            <w:right w:val="none" w:sz="0" w:space="0" w:color="auto"/>
          </w:divBdr>
        </w:div>
        <w:div w:id="707798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mjara@liceomixt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lgueta@liceomixto.c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1274</Words>
  <Characters>7010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cchaconh1411@outlook.com</cp:lastModifiedBy>
  <cp:revision>13</cp:revision>
  <dcterms:created xsi:type="dcterms:W3CDTF">2020-03-16T22:34:00Z</dcterms:created>
  <dcterms:modified xsi:type="dcterms:W3CDTF">2020-03-17T15:40:00Z</dcterms:modified>
</cp:coreProperties>
</file>