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D7BA" w14:textId="77777777" w:rsidR="003F397C" w:rsidRDefault="003F397C" w:rsidP="003F397C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B5AB1D5" wp14:editId="416510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3F6ED22" w14:textId="77777777" w:rsidR="003F397C" w:rsidRDefault="003F397C" w:rsidP="003F397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12F42724" w14:textId="77777777" w:rsidR="003F397C" w:rsidRDefault="003F397C" w:rsidP="003F397C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B8E583C" w14:textId="77777777" w:rsidR="003F397C" w:rsidRDefault="003F397C" w:rsidP="003F397C">
      <w:pPr>
        <w:spacing w:after="0"/>
        <w:rPr>
          <w:sz w:val="16"/>
          <w:szCs w:val="16"/>
        </w:rPr>
      </w:pPr>
    </w:p>
    <w:p w14:paraId="5EDBCC90" w14:textId="77777777" w:rsidR="003F397C" w:rsidRDefault="003C5704" w:rsidP="003F397C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2843A3" wp14:editId="6CB79DE7">
                <wp:simplePos x="0" y="0"/>
                <wp:positionH relativeFrom="column">
                  <wp:posOffset>939165</wp:posOffset>
                </wp:positionH>
                <wp:positionV relativeFrom="paragraph">
                  <wp:posOffset>12700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B2D1" w14:textId="77777777" w:rsidR="003F397C" w:rsidRDefault="003F397C" w:rsidP="003F397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GUÍA DE TRABAJO N° 2</w:t>
                            </w:r>
                          </w:p>
                          <w:p w14:paraId="4CDBC31B" w14:textId="77777777" w:rsidR="003F397C" w:rsidRPr="00B74DA4" w:rsidRDefault="003F397C" w:rsidP="003F397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FÍSICA Y QUINTOS/ SEMANA</w:t>
                            </w:r>
                            <w:r w:rsidR="003C57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23 </w:t>
                            </w:r>
                            <w:r w:rsidR="003C57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 MARZO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3C5704">
                              <w:rPr>
                                <w:b/>
                                <w:sz w:val="24"/>
                                <w:szCs w:val="24"/>
                              </w:rPr>
                              <w:t>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43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pt;width:411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" stroked="f">
                <v:textbox>
                  <w:txbxContent>
                    <w:p w14:paraId="1CDFB2D1" w14:textId="77777777" w:rsidR="003F397C" w:rsidRDefault="003F397C" w:rsidP="003F397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GUÍA DE TRABAJO N° 2</w:t>
                      </w:r>
                    </w:p>
                    <w:p w14:paraId="4CDBC31B" w14:textId="77777777" w:rsidR="003F397C" w:rsidRPr="00B74DA4" w:rsidRDefault="003F397C" w:rsidP="003F397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FÍSICA Y QUINTOS/ SEMANA</w:t>
                      </w:r>
                      <w:r w:rsidR="003C5704">
                        <w:rPr>
                          <w:b/>
                          <w:sz w:val="24"/>
                          <w:szCs w:val="24"/>
                        </w:rPr>
                        <w:t xml:space="preserve"> DEL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23 </w:t>
                      </w:r>
                      <w:r w:rsidR="003C5704">
                        <w:rPr>
                          <w:b/>
                          <w:sz w:val="24"/>
                          <w:szCs w:val="24"/>
                        </w:rPr>
                        <w:t xml:space="preserve">DE MARZO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 </w:t>
                      </w:r>
                      <w:r w:rsidR="003C5704">
                        <w:rPr>
                          <w:b/>
                          <w:sz w:val="24"/>
                          <w:szCs w:val="24"/>
                        </w:rPr>
                        <w:t>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39731" w14:textId="77777777" w:rsidR="003F397C" w:rsidRPr="00B74DA4" w:rsidRDefault="003F397C" w:rsidP="003F397C">
      <w:pPr>
        <w:spacing w:after="0"/>
        <w:jc w:val="center"/>
      </w:pPr>
    </w:p>
    <w:p w14:paraId="090BF557" w14:textId="77777777" w:rsidR="003F397C" w:rsidRDefault="003F397C" w:rsidP="003F397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F397C" w14:paraId="06C02BBF" w14:textId="77777777" w:rsidTr="00A72E43">
        <w:trPr>
          <w:trHeight w:val="295"/>
        </w:trPr>
        <w:tc>
          <w:tcPr>
            <w:tcW w:w="3544" w:type="dxa"/>
          </w:tcPr>
          <w:p w14:paraId="2ACFC979" w14:textId="77777777" w:rsidR="003F397C" w:rsidRPr="00B74DA4" w:rsidRDefault="003F397C" w:rsidP="00724EF8">
            <w:pPr>
              <w:rPr>
                <w:b/>
                <w:u w:val="single"/>
              </w:rPr>
            </w:pPr>
            <w:bookmarkStart w:id="1" w:name="_GoBack"/>
            <w:bookmarkEnd w:id="1"/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0070E9A6" w14:textId="77777777" w:rsidR="003F397C" w:rsidRPr="00D916B7" w:rsidRDefault="003F397C" w:rsidP="00724EF8">
            <w:pPr>
              <w:rPr>
                <w:sz w:val="20"/>
                <w:szCs w:val="20"/>
              </w:rPr>
            </w:pPr>
            <w:r w:rsidRPr="00D916B7">
              <w:rPr>
                <w:rFonts w:ascii="Arial" w:hAnsi="Arial" w:cs="Arial"/>
                <w:sz w:val="20"/>
                <w:szCs w:val="20"/>
                <w:lang w:val="es-ES"/>
              </w:rPr>
              <w:t>Comparar características de agua dulce y salada señalando los porcentajes de cada uno.</w:t>
            </w:r>
          </w:p>
        </w:tc>
      </w:tr>
      <w:tr w:rsidR="003F397C" w14:paraId="14FD5060" w14:textId="77777777" w:rsidTr="00A72E43">
        <w:trPr>
          <w:trHeight w:val="279"/>
        </w:trPr>
        <w:tc>
          <w:tcPr>
            <w:tcW w:w="3544" w:type="dxa"/>
          </w:tcPr>
          <w:p w14:paraId="155AF8D6" w14:textId="77777777" w:rsidR="003F397C" w:rsidRPr="00B74DA4" w:rsidRDefault="003F397C" w:rsidP="00724E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5E08DC6E" w14:textId="77777777" w:rsidR="003F397C" w:rsidRDefault="003F397C" w:rsidP="00724EF8">
            <w:r>
              <w:t>Realizan actividad sobre distribución del agua y responden las preguntas relacionadas a las características de agua dulce vs salada.</w:t>
            </w:r>
          </w:p>
        </w:tc>
      </w:tr>
      <w:tr w:rsidR="003F397C" w14:paraId="7CD66718" w14:textId="77777777" w:rsidTr="00A72E43">
        <w:trPr>
          <w:trHeight w:val="295"/>
        </w:trPr>
        <w:tc>
          <w:tcPr>
            <w:tcW w:w="3544" w:type="dxa"/>
          </w:tcPr>
          <w:p w14:paraId="55013DF4" w14:textId="77777777" w:rsidR="003F397C" w:rsidRPr="00B74DA4" w:rsidRDefault="003F397C" w:rsidP="00724E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2BB293A2" w14:textId="77777777" w:rsidR="003F397C" w:rsidRDefault="003F397C" w:rsidP="00724EF8">
            <w:r>
              <w:t>Modelar-Completar</w:t>
            </w:r>
          </w:p>
        </w:tc>
      </w:tr>
      <w:tr w:rsidR="003F397C" w14:paraId="6899C1B9" w14:textId="77777777" w:rsidTr="00A72E43">
        <w:trPr>
          <w:trHeight w:val="279"/>
        </w:trPr>
        <w:tc>
          <w:tcPr>
            <w:tcW w:w="3544" w:type="dxa"/>
          </w:tcPr>
          <w:p w14:paraId="483DFB3B" w14:textId="77777777" w:rsidR="003F397C" w:rsidRPr="00B74DA4" w:rsidRDefault="003F397C" w:rsidP="00724E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0CDBD57D" w14:textId="77777777" w:rsidR="003F397C" w:rsidRDefault="003F397C" w:rsidP="00724EF8">
            <w:r>
              <w:t>30%</w:t>
            </w:r>
          </w:p>
        </w:tc>
      </w:tr>
      <w:tr w:rsidR="003F397C" w14:paraId="18596CB7" w14:textId="77777777" w:rsidTr="00A72E43">
        <w:trPr>
          <w:trHeight w:val="279"/>
        </w:trPr>
        <w:tc>
          <w:tcPr>
            <w:tcW w:w="3544" w:type="dxa"/>
          </w:tcPr>
          <w:p w14:paraId="6DA9C194" w14:textId="77777777" w:rsidR="003F397C" w:rsidRDefault="003F397C" w:rsidP="00724E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24742FC5" w14:textId="77777777" w:rsidR="003F397C" w:rsidRPr="00000769" w:rsidRDefault="003F397C" w:rsidP="00724EF8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E052CE" w14:paraId="625DE838" w14:textId="77777777" w:rsidTr="00A72E43">
        <w:trPr>
          <w:trHeight w:val="279"/>
        </w:trPr>
        <w:tc>
          <w:tcPr>
            <w:tcW w:w="3544" w:type="dxa"/>
          </w:tcPr>
          <w:p w14:paraId="39AC5B48" w14:textId="77777777" w:rsidR="00E052CE" w:rsidRDefault="00E052CE" w:rsidP="00724E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2436B8D7" w14:textId="41565C04" w:rsidR="00E052CE" w:rsidRDefault="00CC4103" w:rsidP="00724EF8">
            <w:r>
              <w:t>mlazcanor</w:t>
            </w:r>
            <w:r w:rsidRPr="00F73A49">
              <w:t>@</w:t>
            </w:r>
            <w:r>
              <w:t>liceomixto.cl</w:t>
            </w:r>
          </w:p>
        </w:tc>
      </w:tr>
    </w:tbl>
    <w:p w14:paraId="44836265" w14:textId="77777777" w:rsidR="003F397C" w:rsidRPr="00000769" w:rsidRDefault="003F397C" w:rsidP="003F397C">
      <w:pPr>
        <w:jc w:val="center"/>
        <w:rPr>
          <w:b/>
          <w:bCs/>
        </w:rPr>
      </w:pPr>
      <w:r w:rsidRPr="00000769">
        <w:rPr>
          <w:b/>
          <w:bCs/>
        </w:rPr>
        <w:t>Distribución de agua en la Tierra</w:t>
      </w:r>
    </w:p>
    <w:p w14:paraId="7F62A8A9" w14:textId="77777777" w:rsidR="003F397C" w:rsidRDefault="003F397C" w:rsidP="003F397C">
      <w:pPr>
        <w:jc w:val="center"/>
      </w:pPr>
      <w:r>
        <w:t>Necesitaran una botella de un litro llena con agua, un vaso y una jeringa de 50 ml</w:t>
      </w:r>
    </w:p>
    <w:p w14:paraId="06ED51C9" w14:textId="77777777" w:rsidR="003F397C" w:rsidRDefault="003F397C" w:rsidP="003F397C">
      <w:pPr>
        <w:jc w:val="center"/>
      </w:pPr>
    </w:p>
    <w:p w14:paraId="59673F32" w14:textId="77777777" w:rsidR="003F397C" w:rsidRDefault="003F397C" w:rsidP="003F397C">
      <w:pPr>
        <w:pStyle w:val="Prrafodelista"/>
        <w:numPr>
          <w:ilvl w:val="0"/>
          <w:numId w:val="1"/>
        </w:numPr>
        <w:jc w:val="center"/>
      </w:pPr>
      <w:r>
        <w:t>Usando la jeringa, saquen de la botella 30 ml de agua.</w:t>
      </w:r>
    </w:p>
    <w:p w14:paraId="68F03D53" w14:textId="77777777" w:rsidR="003F397C" w:rsidRDefault="003F397C" w:rsidP="003F397C">
      <w:pPr>
        <w:pStyle w:val="Prrafodelista"/>
        <w:numPr>
          <w:ilvl w:val="0"/>
          <w:numId w:val="1"/>
        </w:numPr>
        <w:jc w:val="center"/>
      </w:pPr>
      <w:r>
        <w:t>Viertan el contenido de la jeringa en el vaso.</w:t>
      </w:r>
    </w:p>
    <w:p w14:paraId="636D8306" w14:textId="77777777" w:rsidR="003F397C" w:rsidRDefault="003F397C" w:rsidP="003F397C">
      <w:pPr>
        <w:pStyle w:val="Prrafodelista"/>
      </w:pPr>
    </w:p>
    <w:p w14:paraId="7B487044" w14:textId="77777777" w:rsidR="003F397C" w:rsidRDefault="003F397C" w:rsidP="003F397C">
      <w:pPr>
        <w:pStyle w:val="Prrafodelista"/>
      </w:pPr>
    </w:p>
    <w:p w14:paraId="2507E0E8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¿Es significativa la diferencia entre el volumen de agua que queda en la botella y la que está en el vaso? Si hicieran una analogía con el agua de la Tierra, ¿a qué creen que correspondería cada uno de los volúmenes? Justifiquen.</w:t>
      </w:r>
    </w:p>
    <w:p w14:paraId="3A4BF607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¿Por qué piensan que es importante conocer la distribución del agua en la Tierra?</w:t>
      </w:r>
    </w:p>
    <w:p w14:paraId="0F2A4AE7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¿Qué es el agua dulce?</w:t>
      </w:r>
    </w:p>
    <w:p w14:paraId="64884A05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¿Qué es el agua salada?</w:t>
      </w:r>
    </w:p>
    <w:p w14:paraId="5B8C944E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¿Cuáles son algunas características más importantes del agua?</w:t>
      </w:r>
    </w:p>
    <w:p w14:paraId="3B226328" w14:textId="77777777" w:rsidR="003F397C" w:rsidRDefault="003F397C" w:rsidP="003F397C">
      <w:pPr>
        <w:pStyle w:val="Prrafodelista"/>
        <w:numPr>
          <w:ilvl w:val="0"/>
          <w:numId w:val="2"/>
        </w:numPr>
      </w:pPr>
      <w:r>
        <w:t>¿Dónde se manifiesta el agua en la Tierra?</w:t>
      </w:r>
    </w:p>
    <w:p w14:paraId="6C31AEEB" w14:textId="77777777" w:rsidR="003F397C" w:rsidRDefault="003F397C" w:rsidP="003F397C">
      <w:pPr>
        <w:jc w:val="center"/>
        <w:rPr>
          <w:b/>
          <w:bCs/>
        </w:rPr>
      </w:pPr>
      <w:r w:rsidRPr="00B53FDC">
        <w:rPr>
          <w:b/>
          <w:bCs/>
        </w:rPr>
        <w:t>Distribución del agua según su composición</w:t>
      </w:r>
    </w:p>
    <w:p w14:paraId="491057D8" w14:textId="77777777" w:rsidR="003F397C" w:rsidRPr="007827B2" w:rsidRDefault="003F397C" w:rsidP="003F397C">
      <w:pPr>
        <w:jc w:val="both"/>
      </w:pPr>
      <w:r>
        <w:t>En la actividad anterior vimos la gran diferencia entre los dos volúmenes de agua que se compararon. Algo similar ocurre con el agua salada y el agua dulce del planeta. El agua salada representa cerca del 97,5% de toda el agua del planeta y contiene una alta cantidad de sales disueltas en ella, principalmente cloruro de sodio. Por otro lado, el agua dulce representa aproximadamente 2,5% y contiene una baja cantidad de sales.</w:t>
      </w:r>
    </w:p>
    <w:p w14:paraId="1306D7A8" w14:textId="77777777" w:rsidR="003F397C" w:rsidRDefault="003F397C" w:rsidP="003F397C">
      <w:pPr>
        <w:jc w:val="center"/>
      </w:pPr>
    </w:p>
    <w:p w14:paraId="088C07E0" w14:textId="77777777" w:rsidR="003F397C" w:rsidRDefault="003F397C" w:rsidP="003F397C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B319104" wp14:editId="17952816">
            <wp:simplePos x="457200" y="8086725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16478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16C68E" w14:textId="77777777" w:rsidR="003F397C" w:rsidRDefault="003F397C" w:rsidP="003F397C">
      <w:pPr>
        <w:tabs>
          <w:tab w:val="left" w:pos="231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FA178" wp14:editId="4E524B64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524000" cy="171450"/>
                <wp:effectExtent l="0" t="19050" r="38100" b="381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54A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131.25pt;margin-top:2.25pt;width:120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" adj="20385" fillcolor="black [3200]" strokecolor="black [1600]" strokeweight="1pt"/>
            </w:pict>
          </mc:Fallback>
        </mc:AlternateContent>
      </w:r>
      <w:r>
        <w:tab/>
        <w:t xml:space="preserve">                                              97,5 litros (97,5%) </w:t>
      </w:r>
    </w:p>
    <w:p w14:paraId="27CC3FE8" w14:textId="77777777" w:rsidR="003F397C" w:rsidRDefault="003F397C" w:rsidP="003F397C">
      <w:pPr>
        <w:tabs>
          <w:tab w:val="left" w:pos="2310"/>
        </w:tabs>
      </w:pPr>
      <w:r w:rsidRPr="00660070">
        <w:rPr>
          <w:b/>
          <w:bCs/>
        </w:rPr>
        <w:t xml:space="preserve">Agua salada: </w:t>
      </w:r>
      <w:r>
        <w:t>el agua salada correspondería a poco más de 97 L. Esta se encuentra principalmente en los mares y océanos.</w:t>
      </w:r>
    </w:p>
    <w:p w14:paraId="61BC66BE" w14:textId="77777777" w:rsidR="003F397C" w:rsidRDefault="003F397C" w:rsidP="003F397C">
      <w:pPr>
        <w:tabs>
          <w:tab w:val="left" w:pos="2310"/>
        </w:tabs>
      </w:pPr>
      <w:r w:rsidRPr="00FE649F">
        <w:rPr>
          <w:b/>
          <w:bCs/>
        </w:rPr>
        <w:t>Agua dulce:</w:t>
      </w:r>
      <w:r>
        <w:t xml:space="preserve"> Solo dos litros y medio (de los 100 L) serían agua dulce. Esta se encuentra principalmente en los glaciares, aguas subterráneas, ríos y lagos.                                             </w:t>
      </w:r>
      <w:r>
        <w:br w:type="textWrapping" w:clear="all"/>
        <w:t xml:space="preserve">100 L (100%) Agua total del planeta.                                                                   </w:t>
      </w:r>
    </w:p>
    <w:p w14:paraId="13BE8176" w14:textId="77777777" w:rsidR="003F397C" w:rsidRDefault="003F397C" w:rsidP="003F397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6230A27" wp14:editId="4949574E">
            <wp:extent cx="1047750" cy="1047750"/>
            <wp:effectExtent l="0" t="0" r="0" b="0"/>
            <wp:docPr id="8" name="Imagen 8" descr="Resultado de imagen para dibujo de bo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de bote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CL"/>
        </w:rPr>
        <w:drawing>
          <wp:inline distT="0" distB="0" distL="0" distR="0" wp14:anchorId="1DA71CB6" wp14:editId="2F052FA2">
            <wp:extent cx="1047750" cy="1047750"/>
            <wp:effectExtent l="0" t="0" r="0" b="0"/>
            <wp:docPr id="6" name="Imagen 6" descr="Resultado de imagen para dibujo de bo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de bote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CL"/>
        </w:rPr>
        <w:drawing>
          <wp:inline distT="0" distB="0" distL="0" distR="0" wp14:anchorId="7501388F" wp14:editId="4AE3B691">
            <wp:extent cx="1047750" cy="1047750"/>
            <wp:effectExtent l="0" t="0" r="0" b="0"/>
            <wp:docPr id="9" name="Imagen 9" descr="Resultado de imagen para dibujo de bo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de bote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14:paraId="0E7937B4" w14:textId="77777777" w:rsidR="00EB0BD2" w:rsidRDefault="00EB0BD2"/>
    <w:sectPr w:rsidR="00EB0BD2" w:rsidSect="00A72E43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004"/>
    <w:multiLevelType w:val="hybridMultilevel"/>
    <w:tmpl w:val="1B3A00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15F46"/>
    <w:multiLevelType w:val="hybridMultilevel"/>
    <w:tmpl w:val="DFFED8B4"/>
    <w:lvl w:ilvl="0" w:tplc="07BAC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B6"/>
    <w:rsid w:val="003C5704"/>
    <w:rsid w:val="003F397C"/>
    <w:rsid w:val="004618B6"/>
    <w:rsid w:val="00A72E43"/>
    <w:rsid w:val="00CC4103"/>
    <w:rsid w:val="00E052CE"/>
    <w:rsid w:val="00E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34D5"/>
  <w15:chartTrackingRefBased/>
  <w15:docId w15:val="{6086A7A6-494E-4F6A-A618-296441D2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dcterms:created xsi:type="dcterms:W3CDTF">2020-03-20T14:33:00Z</dcterms:created>
  <dcterms:modified xsi:type="dcterms:W3CDTF">2020-03-20T14:33:00Z</dcterms:modified>
</cp:coreProperties>
</file>