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916918" w:rsidRDefault="000F2379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GUÍA DE TRABAJO N°6</w:t>
                            </w:r>
                          </w:p>
                          <w:p w:rsidR="00B74DA4" w:rsidRPr="00916918" w:rsidRDefault="00916918" w:rsidP="00427A6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69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MATEMÁTICA 3°BÁSICO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4.7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CKGaTjaAAAABwEAAA8AAAAAAAAAAAAAAAAAfwQAAGRycy9kb3ducmV2&#10;LnhtbFBLBQYAAAAABAAEAPMAAACGBQAAAAA=&#10;" stroked="f">
                <v:textbox>
                  <w:txbxContent>
                    <w:p w:rsidR="00B74DA4" w:rsidRPr="00916918" w:rsidRDefault="000F2379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GUÍA DE TRABAJO N°6</w:t>
                      </w:r>
                    </w:p>
                    <w:p w:rsidR="00B74DA4" w:rsidRPr="00916918" w:rsidRDefault="00916918" w:rsidP="00427A6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6918">
                        <w:rPr>
                          <w:b/>
                          <w:sz w:val="24"/>
                          <w:szCs w:val="24"/>
                          <w:u w:val="single"/>
                        </w:rPr>
                        <w:t>MATEMÁTICA 3°BÁSICO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F7B" w:rsidRDefault="00692F7B" w:rsidP="00B74DA4">
      <w:pPr>
        <w:spacing w:after="0"/>
        <w:rPr>
          <w:sz w:val="16"/>
          <w:szCs w:val="16"/>
        </w:rPr>
      </w:pPr>
    </w:p>
    <w:p w:rsidR="00B74DA4" w:rsidRPr="00692F7B" w:rsidRDefault="00B74DA4" w:rsidP="00692F7B">
      <w:pPr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854F4F" w:rsidRPr="00C8090B" w:rsidRDefault="00F24938" w:rsidP="00F2493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Identificar las unidades, </w:t>
            </w:r>
            <w:r w:rsidRPr="00F24938">
              <w:rPr>
                <w:i/>
                <w:sz w:val="20"/>
              </w:rPr>
              <w:t xml:space="preserve"> decenas</w:t>
            </w:r>
            <w:r>
              <w:rPr>
                <w:i/>
                <w:sz w:val="20"/>
              </w:rPr>
              <w:t xml:space="preserve"> y centenas  en números del 0 al 999</w:t>
            </w:r>
            <w:r w:rsidRPr="00F24938">
              <w:rPr>
                <w:i/>
                <w:sz w:val="20"/>
              </w:rPr>
              <w:t>, representando las cantidades de acuerdo a su valor posicional, con material concreto, pictórico y simbólico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2206" w:rsidRPr="00692F7B" w:rsidRDefault="00427A6F" w:rsidP="00292206">
            <w:pPr>
              <w:rPr>
                <w:i/>
                <w:sz w:val="20"/>
              </w:rPr>
            </w:pPr>
            <w:r w:rsidRPr="00692F7B">
              <w:rPr>
                <w:i/>
                <w:sz w:val="20"/>
              </w:rPr>
              <w:t xml:space="preserve">- </w:t>
            </w:r>
            <w:r w:rsidR="00292206">
              <w:rPr>
                <w:i/>
                <w:sz w:val="20"/>
              </w:rPr>
              <w:t xml:space="preserve">lee con atención cada pregunta y responde usando un letra clara y manuscrita. </w:t>
            </w:r>
          </w:p>
          <w:p w:rsidR="00427A6F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Concéntrate para cuando vayas a calcular sumas o restas. </w:t>
            </w:r>
          </w:p>
          <w:p w:rsidR="00292206" w:rsidRPr="00692F7B" w:rsidRDefault="002922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usa lápiz grafito para responder.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92F7B" w:rsidRDefault="004F7E51" w:rsidP="00EA237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="000F2379">
              <w:rPr>
                <w:i/>
                <w:sz w:val="20"/>
              </w:rPr>
              <w:t xml:space="preserve">Demostrar que identifican el valor de un número según la posición que ocupa.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692F7B" w:rsidRDefault="00B74DA4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692F7B" w:rsidRDefault="00F67A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916918" w:rsidRPr="00692F7B">
              <w:rPr>
                <w:sz w:val="20"/>
              </w:rPr>
              <w:t xml:space="preserve">%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Pr="00692F7B" w:rsidRDefault="00820EC9">
            <w:pPr>
              <w:rPr>
                <w:b/>
                <w:sz w:val="20"/>
                <w:u w:val="single"/>
              </w:rPr>
            </w:pPr>
            <w:r w:rsidRPr="00692F7B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692F7B" w:rsidRDefault="00E177C3">
            <w:pPr>
              <w:rPr>
                <w:sz w:val="20"/>
              </w:rPr>
            </w:pPr>
            <w:hyperlink r:id="rId5" w:history="1">
              <w:r w:rsidR="00C8090B" w:rsidRPr="009F5DD1">
                <w:rPr>
                  <w:rStyle w:val="Hipervnculo"/>
                  <w:sz w:val="20"/>
                </w:rPr>
                <w:t>Jrojas@liceomixto.cl</w:t>
              </w:r>
            </w:hyperlink>
            <w:r w:rsidR="00C8090B">
              <w:rPr>
                <w:sz w:val="20"/>
              </w:rPr>
              <w:t xml:space="preserve">     educadora diferencial: </w:t>
            </w:r>
            <w:hyperlink r:id="rId6" w:history="1">
              <w:r w:rsidR="00C8090B" w:rsidRPr="009F5DD1">
                <w:rPr>
                  <w:rStyle w:val="Hipervnculo"/>
                  <w:sz w:val="20"/>
                </w:rPr>
                <w:t>dcalderon@liceomixto.cl</w:t>
              </w:r>
            </w:hyperlink>
            <w:r w:rsidR="00C8090B">
              <w:rPr>
                <w:sz w:val="20"/>
              </w:rPr>
              <w:t xml:space="preserve"> </w:t>
            </w:r>
          </w:p>
        </w:tc>
      </w:tr>
      <w:tr w:rsidR="00F83C9A" w:rsidTr="00820EC9">
        <w:trPr>
          <w:trHeight w:val="279"/>
        </w:trPr>
        <w:tc>
          <w:tcPr>
            <w:tcW w:w="3544" w:type="dxa"/>
          </w:tcPr>
          <w:p w:rsidR="00F83C9A" w:rsidRPr="00692F7B" w:rsidRDefault="00F83C9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Fechas guías </w:t>
            </w:r>
          </w:p>
        </w:tc>
        <w:tc>
          <w:tcPr>
            <w:tcW w:w="7280" w:type="dxa"/>
          </w:tcPr>
          <w:p w:rsidR="00F83C9A" w:rsidRDefault="00E177C3">
            <w:r>
              <w:rPr>
                <w:sz w:val="20"/>
              </w:rPr>
              <w:t>Semana del 23</w:t>
            </w:r>
            <w:bookmarkStart w:id="0" w:name="_GoBack"/>
            <w:bookmarkEnd w:id="0"/>
            <w:r w:rsidR="00F83C9A">
              <w:rPr>
                <w:sz w:val="20"/>
              </w:rPr>
              <w:t xml:space="preserve"> de marzo al 3 de abril.</w:t>
            </w:r>
          </w:p>
        </w:tc>
      </w:tr>
    </w:tbl>
    <w:p w:rsidR="00854F4F" w:rsidRPr="0098093D" w:rsidRDefault="00854F4F" w:rsidP="004A48B6">
      <w:pPr>
        <w:spacing w:after="0"/>
        <w:rPr>
          <w:b/>
          <w:u w:val="single"/>
        </w:rPr>
      </w:pPr>
    </w:p>
    <w:p w:rsidR="00F24938" w:rsidRDefault="00F67AEE" w:rsidP="00F24938">
      <w:pPr>
        <w:spacing w:after="0"/>
        <w:rPr>
          <w:b/>
        </w:rPr>
      </w:pPr>
      <w:r w:rsidRPr="0098093D">
        <w:rPr>
          <w:b/>
          <w:u w:val="single"/>
        </w:rPr>
        <w:t>Actividad n°1</w:t>
      </w:r>
      <w:r w:rsidR="00F24938" w:rsidRPr="0098093D">
        <w:rPr>
          <w:b/>
          <w:u w:val="single"/>
        </w:rPr>
        <w:t>:</w:t>
      </w:r>
      <w:r w:rsidR="00F24938">
        <w:rPr>
          <w:b/>
        </w:rPr>
        <w:t xml:space="preserve"> Representar dibujando con barras de unidades, decenas y centenas variados números. </w:t>
      </w:r>
    </w:p>
    <w:p w:rsidR="00F24938" w:rsidRPr="00F24938" w:rsidRDefault="00F24938" w:rsidP="00F24938">
      <w:pPr>
        <w:spacing w:after="0"/>
        <w:rPr>
          <w:b/>
          <w:u w:val="single"/>
        </w:rPr>
      </w:pPr>
      <w:r w:rsidRPr="00F24938">
        <w:rPr>
          <w:noProof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 wp14:anchorId="3EC25AF8" wp14:editId="41289EDB">
            <wp:simplePos x="0" y="0"/>
            <wp:positionH relativeFrom="column">
              <wp:posOffset>1206500</wp:posOffset>
            </wp:positionH>
            <wp:positionV relativeFrom="paragraph">
              <wp:posOffset>134620</wp:posOffset>
            </wp:positionV>
            <wp:extent cx="933450" cy="9283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2" r="8985"/>
                    <a:stretch/>
                  </pic:blipFill>
                  <pic:spPr bwMode="auto">
                    <a:xfrm>
                      <a:off x="0" y="0"/>
                      <a:ext cx="933450" cy="92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938">
        <w:rPr>
          <w:noProof/>
          <w:u w:val="single"/>
          <w:lang w:eastAsia="es-CL"/>
        </w:rPr>
        <w:drawing>
          <wp:anchor distT="0" distB="0" distL="114300" distR="114300" simplePos="0" relativeHeight="251662336" behindDoc="1" locked="0" layoutInCell="1" allowOverlap="1" wp14:anchorId="4E630B54" wp14:editId="48B67234">
            <wp:simplePos x="0" y="0"/>
            <wp:positionH relativeFrom="column">
              <wp:posOffset>2832100</wp:posOffset>
            </wp:positionH>
            <wp:positionV relativeFrom="paragraph">
              <wp:posOffset>168275</wp:posOffset>
            </wp:positionV>
            <wp:extent cx="215900" cy="83185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t="5858" r="90039" b="30176"/>
                    <a:stretch/>
                  </pic:blipFill>
                  <pic:spPr bwMode="auto">
                    <a:xfrm>
                      <a:off x="0" y="0"/>
                      <a:ext cx="215900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938">
        <w:rPr>
          <w:b/>
          <w:u w:val="single"/>
        </w:rPr>
        <w:t xml:space="preserve">Ejemplo: </w:t>
      </w:r>
    </w:p>
    <w:p w:rsidR="00F24938" w:rsidRDefault="00F24938" w:rsidP="00F24938">
      <w:pPr>
        <w:spacing w:after="0"/>
        <w:rPr>
          <w:sz w:val="20"/>
        </w:rPr>
      </w:pPr>
    </w:p>
    <w:p w:rsidR="00F24938" w:rsidRDefault="00F24938" w:rsidP="00F24938">
      <w:pPr>
        <w:tabs>
          <w:tab w:val="left" w:pos="800"/>
          <w:tab w:val="left" w:pos="6780"/>
        </w:tabs>
        <w:rPr>
          <w:sz w:val="20"/>
        </w:rPr>
      </w:pPr>
      <w:r w:rsidRPr="00F24938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B80143F" wp14:editId="4B957374">
            <wp:simplePos x="0" y="0"/>
            <wp:positionH relativeFrom="column">
              <wp:posOffset>4133850</wp:posOffset>
            </wp:positionH>
            <wp:positionV relativeFrom="paragraph">
              <wp:posOffset>2818</wp:posOffset>
            </wp:positionV>
            <wp:extent cx="326887" cy="2349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3" t="50001" r="77183" b="33803"/>
                    <a:stretch/>
                  </pic:blipFill>
                  <pic:spPr bwMode="auto">
                    <a:xfrm>
                      <a:off x="0" y="0"/>
                      <a:ext cx="326887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  <w:t xml:space="preserve">      C = 100                                                   D= 10                                     U = 1</w:t>
      </w:r>
      <w:r>
        <w:rPr>
          <w:sz w:val="20"/>
        </w:rPr>
        <w:tab/>
      </w:r>
    </w:p>
    <w:p w:rsidR="00F24938" w:rsidRDefault="00F24938" w:rsidP="00F24938">
      <w:pPr>
        <w:rPr>
          <w:sz w:val="20"/>
        </w:rPr>
      </w:pPr>
    </w:p>
    <w:p w:rsidR="000F2379" w:rsidRDefault="000F2379" w:rsidP="00F24938">
      <w:pPr>
        <w:rPr>
          <w:b/>
          <w:sz w:val="20"/>
        </w:rPr>
      </w:pP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a) 45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b) 15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c) 8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d) 65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e) 100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f) 321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>g) 70 =</w:t>
      </w:r>
    </w:p>
    <w:p w:rsidR="00F24938" w:rsidRDefault="00F24938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F24938" w:rsidRDefault="00F24938" w:rsidP="00F24938">
      <w:pPr>
        <w:rPr>
          <w:b/>
          <w:sz w:val="20"/>
        </w:rPr>
      </w:pPr>
      <w:r>
        <w:rPr>
          <w:b/>
          <w:sz w:val="20"/>
        </w:rPr>
        <w:t xml:space="preserve">h) </w:t>
      </w:r>
      <w:r w:rsidR="000F2379">
        <w:rPr>
          <w:b/>
          <w:sz w:val="20"/>
        </w:rPr>
        <w:t>267 =</w:t>
      </w:r>
    </w:p>
    <w:p w:rsidR="000F2379" w:rsidRDefault="000F2379" w:rsidP="00F24938">
      <w:pPr>
        <w:rPr>
          <w:b/>
          <w:sz w:val="20"/>
        </w:rPr>
      </w:pP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</w:t>
      </w:r>
    </w:p>
    <w:p w:rsidR="000F2379" w:rsidRDefault="000F2379" w:rsidP="00F24938">
      <w:pPr>
        <w:rPr>
          <w:b/>
          <w:sz w:val="20"/>
        </w:rPr>
      </w:pPr>
      <w:r>
        <w:rPr>
          <w:b/>
          <w:sz w:val="20"/>
        </w:rPr>
        <w:t xml:space="preserve">i) 460 = </w:t>
      </w:r>
    </w:p>
    <w:sectPr w:rsidR="000F2379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0128"/>
    <w:rsid w:val="000627F0"/>
    <w:rsid w:val="0007565E"/>
    <w:rsid w:val="000F2379"/>
    <w:rsid w:val="00140BFD"/>
    <w:rsid w:val="0021304F"/>
    <w:rsid w:val="00292206"/>
    <w:rsid w:val="00371D82"/>
    <w:rsid w:val="00427A6F"/>
    <w:rsid w:val="004A32F4"/>
    <w:rsid w:val="004A48B6"/>
    <w:rsid w:val="004C21F7"/>
    <w:rsid w:val="004F7E51"/>
    <w:rsid w:val="00514002"/>
    <w:rsid w:val="005508CA"/>
    <w:rsid w:val="00612D57"/>
    <w:rsid w:val="00692F7B"/>
    <w:rsid w:val="00790967"/>
    <w:rsid w:val="00793D29"/>
    <w:rsid w:val="00820EC9"/>
    <w:rsid w:val="00854F4F"/>
    <w:rsid w:val="00916918"/>
    <w:rsid w:val="00977648"/>
    <w:rsid w:val="0098093D"/>
    <w:rsid w:val="00980C2A"/>
    <w:rsid w:val="00A316EE"/>
    <w:rsid w:val="00A76380"/>
    <w:rsid w:val="00B74DA4"/>
    <w:rsid w:val="00C8090B"/>
    <w:rsid w:val="00E16DB4"/>
    <w:rsid w:val="00E177C3"/>
    <w:rsid w:val="00EA2372"/>
    <w:rsid w:val="00F24938"/>
    <w:rsid w:val="00F67AEE"/>
    <w:rsid w:val="00F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E8C91-B3E5-43CB-A9BD-7FC8866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F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8B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F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C80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alderon@liceomixto.cl" TargetMode="External"/><Relationship Id="rId5" Type="http://schemas.openxmlformats.org/officeDocument/2006/relationships/hyperlink" Target="mailto:Jroja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2020-03-20T14:01:00Z</dcterms:created>
  <dcterms:modified xsi:type="dcterms:W3CDTF">2020-03-20T14:01:00Z</dcterms:modified>
</cp:coreProperties>
</file>