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367665</wp:posOffset>
                </wp:positionH>
                <wp:positionV relativeFrom="paragraph">
                  <wp:posOffset>59690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Pr="00916918" w:rsidRDefault="00140BFD" w:rsidP="00427A6F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GUÍA DE TRABAJO N°5</w:t>
                            </w:r>
                          </w:p>
                          <w:p w:rsidR="00B74DA4" w:rsidRPr="00916918" w:rsidRDefault="00916918" w:rsidP="00427A6F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1691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MATEMÁTICA 3°BÁSICO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8.95pt;margin-top:4.7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" stroked="f">
                <v:textbox>
                  <w:txbxContent>
                    <w:p w:rsidR="00B74DA4" w:rsidRPr="00916918" w:rsidRDefault="00140BFD" w:rsidP="00427A6F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GUÍA DE TRABAJO N°5</w:t>
                      </w:r>
                    </w:p>
                    <w:p w:rsidR="00B74DA4" w:rsidRPr="00916918" w:rsidRDefault="00916918" w:rsidP="00427A6F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16918">
                        <w:rPr>
                          <w:b/>
                          <w:sz w:val="24"/>
                          <w:szCs w:val="24"/>
                          <w:u w:val="single"/>
                        </w:rPr>
                        <w:t>MATEMÁTICA 3°BÁSICO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92F7B" w:rsidRDefault="00692F7B" w:rsidP="00B74DA4">
      <w:pPr>
        <w:spacing w:after="0"/>
        <w:rPr>
          <w:sz w:val="16"/>
          <w:szCs w:val="16"/>
        </w:rPr>
      </w:pPr>
    </w:p>
    <w:p w:rsidR="00B74DA4" w:rsidRPr="00692F7B" w:rsidRDefault="00B74DA4" w:rsidP="00692F7B">
      <w:pPr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692F7B" w:rsidRDefault="00B74DA4">
            <w:pPr>
              <w:rPr>
                <w:b/>
                <w:sz w:val="20"/>
                <w:u w:val="single"/>
              </w:rPr>
            </w:pPr>
            <w:r w:rsidRPr="00692F7B">
              <w:rPr>
                <w:b/>
                <w:sz w:val="20"/>
                <w:u w:val="single"/>
              </w:rPr>
              <w:t>Objetivo</w:t>
            </w:r>
          </w:p>
        </w:tc>
        <w:tc>
          <w:tcPr>
            <w:tcW w:w="7280" w:type="dxa"/>
          </w:tcPr>
          <w:p w:rsidR="00854F4F" w:rsidRPr="00C8090B" w:rsidRDefault="00C8090B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 </w:t>
            </w:r>
            <w:r w:rsidR="00140BFD" w:rsidRPr="00C8090B">
              <w:rPr>
                <w:i/>
                <w:sz w:val="20"/>
              </w:rPr>
              <w:t>Estimar cantidades hasta 100 en situaciones concretas, usando un referente.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692F7B" w:rsidRDefault="00B74DA4">
            <w:pPr>
              <w:rPr>
                <w:b/>
                <w:sz w:val="20"/>
                <w:u w:val="single"/>
              </w:rPr>
            </w:pPr>
            <w:r w:rsidRPr="00692F7B">
              <w:rPr>
                <w:b/>
                <w:sz w:val="20"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292206" w:rsidRPr="00692F7B" w:rsidRDefault="00427A6F" w:rsidP="00292206">
            <w:pPr>
              <w:rPr>
                <w:i/>
                <w:sz w:val="20"/>
              </w:rPr>
            </w:pPr>
            <w:r w:rsidRPr="00692F7B">
              <w:rPr>
                <w:i/>
                <w:sz w:val="20"/>
              </w:rPr>
              <w:t xml:space="preserve">- </w:t>
            </w:r>
            <w:r w:rsidR="00292206">
              <w:rPr>
                <w:i/>
                <w:sz w:val="20"/>
              </w:rPr>
              <w:t xml:space="preserve">lee con atención cada pregunta y responde usando un letra clara y manuscrita. </w:t>
            </w:r>
          </w:p>
          <w:p w:rsidR="00427A6F" w:rsidRDefault="00292206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 Concéntrate para cuando vayas a calcular sumas o restas. </w:t>
            </w:r>
          </w:p>
          <w:p w:rsidR="00292206" w:rsidRPr="00692F7B" w:rsidRDefault="00292206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 usa lápiz grafito para responder. 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692F7B" w:rsidRDefault="00B74DA4">
            <w:pPr>
              <w:rPr>
                <w:b/>
                <w:sz w:val="20"/>
                <w:u w:val="single"/>
              </w:rPr>
            </w:pPr>
            <w:r w:rsidRPr="00692F7B">
              <w:rPr>
                <w:b/>
                <w:sz w:val="20"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Pr="00692F7B" w:rsidRDefault="004F7E51" w:rsidP="00EA2372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 </w:t>
            </w:r>
            <w:r w:rsidR="0007565E">
              <w:rPr>
                <w:i/>
                <w:sz w:val="20"/>
              </w:rPr>
              <w:t>Ser capaces</w:t>
            </w:r>
            <w:r w:rsidR="00C8090B">
              <w:rPr>
                <w:i/>
                <w:sz w:val="20"/>
              </w:rPr>
              <w:t xml:space="preserve"> de estimar diferente cantidad a través de la observación.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692F7B" w:rsidRDefault="00B74DA4">
            <w:pPr>
              <w:rPr>
                <w:b/>
                <w:sz w:val="20"/>
                <w:u w:val="single"/>
              </w:rPr>
            </w:pPr>
            <w:r w:rsidRPr="00692F7B">
              <w:rPr>
                <w:b/>
                <w:sz w:val="20"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Pr="00692F7B" w:rsidRDefault="00F67AEE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916918" w:rsidRPr="00692F7B">
              <w:rPr>
                <w:sz w:val="20"/>
              </w:rPr>
              <w:t xml:space="preserve">% 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Pr="00692F7B" w:rsidRDefault="00820EC9">
            <w:pPr>
              <w:rPr>
                <w:b/>
                <w:sz w:val="20"/>
                <w:u w:val="single"/>
              </w:rPr>
            </w:pPr>
            <w:r w:rsidRPr="00692F7B">
              <w:rPr>
                <w:b/>
                <w:sz w:val="20"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692F7B" w:rsidRDefault="00477198">
            <w:pPr>
              <w:rPr>
                <w:sz w:val="20"/>
              </w:rPr>
            </w:pPr>
            <w:hyperlink r:id="rId5" w:history="1">
              <w:r w:rsidR="00C8090B" w:rsidRPr="009F5DD1">
                <w:rPr>
                  <w:rStyle w:val="Hipervnculo"/>
                  <w:sz w:val="20"/>
                </w:rPr>
                <w:t>Jrojas@liceomixto.cl</w:t>
              </w:r>
            </w:hyperlink>
            <w:r w:rsidR="00C8090B">
              <w:rPr>
                <w:sz w:val="20"/>
              </w:rPr>
              <w:t xml:space="preserve">     educadora diferencial: </w:t>
            </w:r>
            <w:hyperlink r:id="rId6" w:history="1">
              <w:r w:rsidR="00C8090B" w:rsidRPr="009F5DD1">
                <w:rPr>
                  <w:rStyle w:val="Hipervnculo"/>
                  <w:sz w:val="20"/>
                </w:rPr>
                <w:t>dcalderon@liceomixto.cl</w:t>
              </w:r>
            </w:hyperlink>
            <w:r w:rsidR="00C8090B">
              <w:rPr>
                <w:sz w:val="20"/>
              </w:rPr>
              <w:t xml:space="preserve"> </w:t>
            </w:r>
          </w:p>
        </w:tc>
      </w:tr>
      <w:tr w:rsidR="004B699C" w:rsidTr="00820EC9">
        <w:trPr>
          <w:trHeight w:val="279"/>
        </w:trPr>
        <w:tc>
          <w:tcPr>
            <w:tcW w:w="3544" w:type="dxa"/>
          </w:tcPr>
          <w:p w:rsidR="004B699C" w:rsidRPr="00692F7B" w:rsidRDefault="004B699C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Fechas guías </w:t>
            </w:r>
          </w:p>
        </w:tc>
        <w:tc>
          <w:tcPr>
            <w:tcW w:w="7280" w:type="dxa"/>
          </w:tcPr>
          <w:p w:rsidR="004B699C" w:rsidRDefault="00477198">
            <w:r>
              <w:rPr>
                <w:sz w:val="20"/>
              </w:rPr>
              <w:t>Semana del 23</w:t>
            </w:r>
            <w:bookmarkStart w:id="0" w:name="_GoBack"/>
            <w:bookmarkEnd w:id="0"/>
            <w:r w:rsidR="004B699C" w:rsidRPr="004B699C">
              <w:rPr>
                <w:sz w:val="20"/>
              </w:rPr>
              <w:t xml:space="preserve"> de marzo al 3 de abril. </w:t>
            </w:r>
          </w:p>
        </w:tc>
      </w:tr>
    </w:tbl>
    <w:p w:rsidR="00854F4F" w:rsidRPr="0098093D" w:rsidRDefault="00854F4F" w:rsidP="004A48B6">
      <w:pPr>
        <w:spacing w:after="0"/>
        <w:rPr>
          <w:b/>
          <w:u w:val="single"/>
        </w:rPr>
      </w:pPr>
    </w:p>
    <w:p w:rsidR="0098093D" w:rsidRDefault="00F67AEE" w:rsidP="00140BFD">
      <w:pPr>
        <w:spacing w:after="0"/>
        <w:rPr>
          <w:b/>
        </w:rPr>
      </w:pPr>
      <w:r w:rsidRPr="0098093D">
        <w:rPr>
          <w:b/>
          <w:u w:val="single"/>
        </w:rPr>
        <w:t>Actividad n°1</w:t>
      </w:r>
      <w:proofErr w:type="gramStart"/>
      <w:r w:rsidRPr="0098093D">
        <w:rPr>
          <w:b/>
          <w:u w:val="single"/>
        </w:rPr>
        <w:t>:</w:t>
      </w:r>
      <w:r>
        <w:rPr>
          <w:b/>
        </w:rPr>
        <w:t xml:space="preserve"> </w:t>
      </w:r>
      <w:r w:rsidR="00140BFD">
        <w:rPr>
          <w:b/>
        </w:rPr>
        <w:t xml:space="preserve"> observa</w:t>
      </w:r>
      <w:proofErr w:type="gramEnd"/>
      <w:r w:rsidR="00140BFD">
        <w:rPr>
          <w:b/>
        </w:rPr>
        <w:t xml:space="preserve"> la imagen y estima la cantidad  de objetos  marcando  con “X” la alternativa correcta. </w:t>
      </w:r>
    </w:p>
    <w:p w:rsidR="00140BFD" w:rsidRDefault="00140BFD" w:rsidP="00140BFD">
      <w:pPr>
        <w:spacing w:after="0"/>
        <w:rPr>
          <w:b/>
          <w:sz w:val="20"/>
        </w:rPr>
      </w:pPr>
      <w:r w:rsidRPr="00140BFD"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844550</wp:posOffset>
            </wp:positionH>
            <wp:positionV relativeFrom="paragraph">
              <wp:posOffset>70485</wp:posOffset>
            </wp:positionV>
            <wp:extent cx="3924300" cy="305132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78" t="21353" r="17916" b="38519"/>
                    <a:stretch/>
                  </pic:blipFill>
                  <pic:spPr bwMode="auto">
                    <a:xfrm>
                      <a:off x="0" y="0"/>
                      <a:ext cx="3924300" cy="3051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BFD" w:rsidRPr="00140BFD" w:rsidRDefault="00140BFD" w:rsidP="00140BFD">
      <w:pPr>
        <w:rPr>
          <w:sz w:val="20"/>
        </w:rPr>
      </w:pPr>
    </w:p>
    <w:p w:rsidR="00140BFD" w:rsidRPr="00140BFD" w:rsidRDefault="00140BFD" w:rsidP="00140BFD">
      <w:pPr>
        <w:rPr>
          <w:sz w:val="20"/>
        </w:rPr>
      </w:pPr>
    </w:p>
    <w:p w:rsidR="00140BFD" w:rsidRPr="00140BFD" w:rsidRDefault="00140BFD" w:rsidP="00140BFD">
      <w:pPr>
        <w:rPr>
          <w:sz w:val="20"/>
        </w:rPr>
      </w:pPr>
    </w:p>
    <w:p w:rsidR="00140BFD" w:rsidRPr="00140BFD" w:rsidRDefault="00140BFD" w:rsidP="00140BFD">
      <w:pPr>
        <w:rPr>
          <w:sz w:val="20"/>
        </w:rPr>
      </w:pPr>
    </w:p>
    <w:p w:rsidR="00140BFD" w:rsidRPr="00140BFD" w:rsidRDefault="00140BFD" w:rsidP="00140BFD">
      <w:pPr>
        <w:rPr>
          <w:sz w:val="20"/>
        </w:rPr>
      </w:pPr>
    </w:p>
    <w:p w:rsidR="00140BFD" w:rsidRPr="00140BFD" w:rsidRDefault="00140BFD" w:rsidP="00140BFD">
      <w:pPr>
        <w:rPr>
          <w:sz w:val="20"/>
        </w:rPr>
      </w:pPr>
    </w:p>
    <w:p w:rsidR="00140BFD" w:rsidRPr="00140BFD" w:rsidRDefault="00140BFD" w:rsidP="00140BFD">
      <w:pPr>
        <w:rPr>
          <w:sz w:val="20"/>
        </w:rPr>
      </w:pPr>
    </w:p>
    <w:p w:rsidR="00140BFD" w:rsidRPr="00140BFD" w:rsidRDefault="00140BFD" w:rsidP="00140BFD">
      <w:pPr>
        <w:rPr>
          <w:sz w:val="20"/>
        </w:rPr>
      </w:pPr>
    </w:p>
    <w:p w:rsidR="00140BFD" w:rsidRDefault="00140BFD" w:rsidP="00140BFD">
      <w:pPr>
        <w:rPr>
          <w:sz w:val="20"/>
        </w:rPr>
      </w:pPr>
    </w:p>
    <w:p w:rsidR="00140BFD" w:rsidRDefault="00140BFD" w:rsidP="00140BFD">
      <w:pPr>
        <w:tabs>
          <w:tab w:val="left" w:pos="8000"/>
        </w:tabs>
        <w:rPr>
          <w:sz w:val="20"/>
        </w:rPr>
      </w:pPr>
      <w:r>
        <w:rPr>
          <w:sz w:val="20"/>
        </w:rPr>
        <w:tab/>
      </w:r>
    </w:p>
    <w:p w:rsidR="00140BFD" w:rsidRDefault="00140BFD" w:rsidP="00140BFD">
      <w:pPr>
        <w:tabs>
          <w:tab w:val="left" w:pos="8000"/>
        </w:tabs>
        <w:rPr>
          <w:sz w:val="20"/>
        </w:rPr>
      </w:pPr>
    </w:p>
    <w:p w:rsidR="00140BFD" w:rsidRDefault="00140BFD" w:rsidP="00140BFD">
      <w:pPr>
        <w:tabs>
          <w:tab w:val="left" w:pos="8000"/>
        </w:tabs>
        <w:rPr>
          <w:sz w:val="20"/>
        </w:rPr>
      </w:pPr>
      <w:r w:rsidRPr="00140BFD">
        <w:rPr>
          <w:b/>
          <w:sz w:val="20"/>
        </w:rPr>
        <w:t>1.</w:t>
      </w:r>
      <w:r>
        <w:rPr>
          <w:sz w:val="20"/>
        </w:rPr>
        <w:t xml:space="preserve"> Karina en su mano derecha tiene 5 globos, en su mano izquierda tiene: </w:t>
      </w:r>
    </w:p>
    <w:p w:rsidR="00140BFD" w:rsidRDefault="00140BFD" w:rsidP="00140BFD">
      <w:pPr>
        <w:tabs>
          <w:tab w:val="left" w:pos="8000"/>
        </w:tabs>
        <w:rPr>
          <w:sz w:val="20"/>
        </w:rPr>
      </w:pPr>
      <w:r w:rsidRPr="00140BFD">
        <w:rPr>
          <w:b/>
          <w:sz w:val="20"/>
        </w:rPr>
        <w:t>a)</w:t>
      </w:r>
      <w:r>
        <w:rPr>
          <w:sz w:val="20"/>
        </w:rPr>
        <w:t xml:space="preserve"> la misma cantidad, 5 globos</w:t>
      </w:r>
      <w:r w:rsidRPr="00140BFD">
        <w:rPr>
          <w:b/>
          <w:sz w:val="20"/>
        </w:rPr>
        <w:t>.      b)</w:t>
      </w:r>
      <w:r>
        <w:rPr>
          <w:sz w:val="20"/>
        </w:rPr>
        <w:t xml:space="preserve"> menos de 10 globos.        </w:t>
      </w:r>
      <w:r w:rsidRPr="00140BFD">
        <w:rPr>
          <w:b/>
          <w:sz w:val="20"/>
        </w:rPr>
        <w:t>c)</w:t>
      </w:r>
      <w:r>
        <w:rPr>
          <w:sz w:val="20"/>
        </w:rPr>
        <w:t xml:space="preserve"> más de 10 globos. </w:t>
      </w:r>
    </w:p>
    <w:p w:rsidR="00E16DB4" w:rsidRDefault="00E16DB4" w:rsidP="00140BFD">
      <w:pPr>
        <w:tabs>
          <w:tab w:val="left" w:pos="8000"/>
        </w:tabs>
        <w:rPr>
          <w:sz w:val="20"/>
        </w:rPr>
      </w:pPr>
    </w:p>
    <w:p w:rsidR="00140BFD" w:rsidRDefault="00E16DB4" w:rsidP="00140BFD">
      <w:pPr>
        <w:tabs>
          <w:tab w:val="left" w:pos="8000"/>
        </w:tabs>
        <w:rPr>
          <w:sz w:val="20"/>
        </w:rPr>
      </w:pPr>
      <w:r w:rsidRPr="00E16DB4"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224E2A6B" wp14:editId="2BBE1966">
            <wp:simplePos x="0" y="0"/>
            <wp:positionH relativeFrom="column">
              <wp:posOffset>4495800</wp:posOffset>
            </wp:positionH>
            <wp:positionV relativeFrom="paragraph">
              <wp:posOffset>150495</wp:posOffset>
            </wp:positionV>
            <wp:extent cx="1123950" cy="17907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44" t="17080" r="60972" b="52433"/>
                    <a:stretch/>
                  </pic:blipFill>
                  <pic:spPr bwMode="auto">
                    <a:xfrm>
                      <a:off x="0" y="0"/>
                      <a:ext cx="1123950" cy="179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BFD" w:rsidRPr="00140BFD">
        <w:rPr>
          <w:b/>
          <w:sz w:val="20"/>
        </w:rPr>
        <w:t>2.</w:t>
      </w:r>
      <w:r w:rsidR="00140BFD">
        <w:rPr>
          <w:sz w:val="20"/>
        </w:rPr>
        <w:t xml:space="preserve"> Mario tiene 4 autos sobre la mesa, en la caja bajo la mesa hay: </w:t>
      </w:r>
    </w:p>
    <w:p w:rsidR="00140BFD" w:rsidRDefault="00140BFD" w:rsidP="00140BFD">
      <w:pPr>
        <w:tabs>
          <w:tab w:val="left" w:pos="8000"/>
        </w:tabs>
        <w:rPr>
          <w:sz w:val="20"/>
        </w:rPr>
      </w:pPr>
      <w:r w:rsidRPr="00140BFD">
        <w:rPr>
          <w:b/>
          <w:sz w:val="20"/>
        </w:rPr>
        <w:t>a)</w:t>
      </w:r>
      <w:r>
        <w:rPr>
          <w:sz w:val="20"/>
        </w:rPr>
        <w:t xml:space="preserve"> menos de 100 autos</w:t>
      </w:r>
      <w:r w:rsidRPr="00140BFD">
        <w:rPr>
          <w:b/>
          <w:sz w:val="20"/>
        </w:rPr>
        <w:t>.                    b)</w:t>
      </w:r>
      <w:r>
        <w:rPr>
          <w:sz w:val="20"/>
        </w:rPr>
        <w:t xml:space="preserve"> más de 100 autos.           </w:t>
      </w:r>
      <w:r w:rsidRPr="00140BFD">
        <w:rPr>
          <w:b/>
          <w:sz w:val="20"/>
        </w:rPr>
        <w:t>c)</w:t>
      </w:r>
      <w:r>
        <w:rPr>
          <w:sz w:val="20"/>
        </w:rPr>
        <w:t xml:space="preserve"> menos de 4 autos. </w:t>
      </w:r>
    </w:p>
    <w:p w:rsidR="00E16DB4" w:rsidRDefault="00E16DB4" w:rsidP="00140BFD">
      <w:pPr>
        <w:tabs>
          <w:tab w:val="left" w:pos="8000"/>
        </w:tabs>
        <w:rPr>
          <w:sz w:val="20"/>
        </w:rPr>
      </w:pPr>
    </w:p>
    <w:p w:rsidR="00E16DB4" w:rsidRDefault="00E16DB4" w:rsidP="00140BFD">
      <w:pPr>
        <w:tabs>
          <w:tab w:val="left" w:pos="8000"/>
        </w:tabs>
        <w:rPr>
          <w:sz w:val="20"/>
        </w:rPr>
      </w:pPr>
      <w:r w:rsidRPr="00E16DB4">
        <w:rPr>
          <w:b/>
          <w:sz w:val="20"/>
        </w:rPr>
        <w:t>3.</w:t>
      </w:r>
      <w:r>
        <w:rPr>
          <w:sz w:val="20"/>
        </w:rPr>
        <w:t xml:space="preserve"> ¿Cuántos pisos estimas que tiene este edificio? </w:t>
      </w:r>
    </w:p>
    <w:p w:rsidR="00E16DB4" w:rsidRDefault="00E16DB4" w:rsidP="00140BFD">
      <w:pPr>
        <w:tabs>
          <w:tab w:val="left" w:pos="8000"/>
        </w:tabs>
        <w:rPr>
          <w:sz w:val="20"/>
        </w:rPr>
      </w:pPr>
      <w:r w:rsidRPr="00C8090B">
        <w:rPr>
          <w:b/>
          <w:sz w:val="20"/>
        </w:rPr>
        <w:t>a)</w:t>
      </w:r>
      <w:r>
        <w:rPr>
          <w:sz w:val="20"/>
        </w:rPr>
        <w:t xml:space="preserve"> menos de 10</w:t>
      </w:r>
      <w:r w:rsidRPr="00C8090B">
        <w:rPr>
          <w:b/>
          <w:sz w:val="20"/>
        </w:rPr>
        <w:t>.                           b)</w:t>
      </w:r>
      <w:r>
        <w:rPr>
          <w:sz w:val="20"/>
        </w:rPr>
        <w:t xml:space="preserve"> entre 10 y 20                              </w:t>
      </w:r>
      <w:r w:rsidRPr="00C8090B">
        <w:rPr>
          <w:b/>
          <w:sz w:val="20"/>
        </w:rPr>
        <w:t>c)</w:t>
      </w:r>
      <w:r>
        <w:rPr>
          <w:sz w:val="20"/>
        </w:rPr>
        <w:t xml:space="preserve"> 10. </w:t>
      </w:r>
    </w:p>
    <w:p w:rsidR="00E16DB4" w:rsidRDefault="00E16DB4" w:rsidP="00140BFD">
      <w:pPr>
        <w:tabs>
          <w:tab w:val="left" w:pos="8000"/>
        </w:tabs>
        <w:rPr>
          <w:sz w:val="20"/>
        </w:rPr>
      </w:pPr>
    </w:p>
    <w:p w:rsidR="00E16DB4" w:rsidRDefault="00E16DB4" w:rsidP="00140BFD">
      <w:pPr>
        <w:tabs>
          <w:tab w:val="left" w:pos="8000"/>
        </w:tabs>
        <w:rPr>
          <w:sz w:val="20"/>
        </w:rPr>
      </w:pPr>
      <w:r w:rsidRPr="00E16DB4">
        <w:rPr>
          <w:b/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22E032C2" wp14:editId="0E08084F">
            <wp:simplePos x="0" y="0"/>
            <wp:positionH relativeFrom="column">
              <wp:posOffset>3409950</wp:posOffset>
            </wp:positionH>
            <wp:positionV relativeFrom="paragraph">
              <wp:posOffset>219710</wp:posOffset>
            </wp:positionV>
            <wp:extent cx="939800" cy="10096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61" t="52649" r="62083" b="30162"/>
                    <a:stretch/>
                  </pic:blipFill>
                  <pic:spPr bwMode="auto">
                    <a:xfrm>
                      <a:off x="0" y="0"/>
                      <a:ext cx="939800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DB4">
        <w:rPr>
          <w:b/>
          <w:sz w:val="20"/>
        </w:rPr>
        <w:t>4.</w:t>
      </w:r>
      <w:r>
        <w:rPr>
          <w:sz w:val="20"/>
        </w:rPr>
        <w:t xml:space="preserve"> ¿Cuántas naranjas estimas que tiene el árbol? </w:t>
      </w:r>
    </w:p>
    <w:p w:rsidR="00E16DB4" w:rsidRDefault="00E16DB4" w:rsidP="00140BFD">
      <w:pPr>
        <w:tabs>
          <w:tab w:val="left" w:pos="8000"/>
        </w:tabs>
        <w:rPr>
          <w:sz w:val="20"/>
        </w:rPr>
      </w:pPr>
      <w:r w:rsidRPr="00C8090B">
        <w:rPr>
          <w:b/>
          <w:sz w:val="20"/>
        </w:rPr>
        <w:t>a)</w:t>
      </w:r>
      <w:r>
        <w:rPr>
          <w:sz w:val="20"/>
        </w:rPr>
        <w:t xml:space="preserve"> más de 20.              </w:t>
      </w:r>
      <w:r w:rsidRPr="00C8090B">
        <w:rPr>
          <w:b/>
          <w:sz w:val="20"/>
        </w:rPr>
        <w:t>b)</w:t>
      </w:r>
      <w:r>
        <w:rPr>
          <w:sz w:val="20"/>
        </w:rPr>
        <w:t xml:space="preserve"> menos de 10.                </w:t>
      </w:r>
      <w:r w:rsidRPr="00C8090B">
        <w:rPr>
          <w:b/>
          <w:sz w:val="20"/>
        </w:rPr>
        <w:t>c)</w:t>
      </w:r>
      <w:r>
        <w:rPr>
          <w:sz w:val="20"/>
        </w:rPr>
        <w:t xml:space="preserve"> entre 10 y 20. </w:t>
      </w:r>
    </w:p>
    <w:p w:rsidR="00E16DB4" w:rsidRDefault="00E16DB4" w:rsidP="00140BFD">
      <w:pPr>
        <w:tabs>
          <w:tab w:val="left" w:pos="8000"/>
        </w:tabs>
        <w:rPr>
          <w:sz w:val="20"/>
        </w:rPr>
      </w:pPr>
    </w:p>
    <w:p w:rsidR="00E16DB4" w:rsidRDefault="00E16DB4" w:rsidP="00140BFD">
      <w:pPr>
        <w:tabs>
          <w:tab w:val="left" w:pos="8000"/>
        </w:tabs>
        <w:rPr>
          <w:sz w:val="20"/>
        </w:rPr>
      </w:pPr>
    </w:p>
    <w:p w:rsidR="00E16DB4" w:rsidRDefault="00E16DB4" w:rsidP="00140BFD">
      <w:pPr>
        <w:tabs>
          <w:tab w:val="left" w:pos="8000"/>
        </w:tabs>
        <w:rPr>
          <w:sz w:val="20"/>
        </w:rPr>
      </w:pPr>
      <w:r w:rsidRPr="00E16DB4">
        <w:rPr>
          <w:b/>
          <w:sz w:val="20"/>
        </w:rPr>
        <w:t>5.</w:t>
      </w:r>
      <w:r>
        <w:rPr>
          <w:sz w:val="20"/>
        </w:rPr>
        <w:t xml:space="preserve"> ¿Cuántos dulces estimas que hay en el canasto? </w:t>
      </w:r>
    </w:p>
    <w:p w:rsidR="00E16DB4" w:rsidRPr="00140BFD" w:rsidRDefault="00E16DB4" w:rsidP="00140BFD">
      <w:pPr>
        <w:tabs>
          <w:tab w:val="left" w:pos="8000"/>
        </w:tabs>
        <w:rPr>
          <w:sz w:val="20"/>
        </w:rPr>
      </w:pPr>
      <w:r w:rsidRPr="00C8090B">
        <w:rPr>
          <w:b/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0848FAE8" wp14:editId="72CE39A5">
            <wp:simplePos x="0" y="0"/>
            <wp:positionH relativeFrom="column">
              <wp:posOffset>3321050</wp:posOffset>
            </wp:positionH>
            <wp:positionV relativeFrom="paragraph">
              <wp:posOffset>175260</wp:posOffset>
            </wp:positionV>
            <wp:extent cx="1111250" cy="850900"/>
            <wp:effectExtent l="0" t="0" r="0" b="635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45" t="77514" r="61249" b="8000"/>
                    <a:stretch/>
                  </pic:blipFill>
                  <pic:spPr bwMode="auto">
                    <a:xfrm>
                      <a:off x="0" y="0"/>
                      <a:ext cx="1111250" cy="850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90B">
        <w:rPr>
          <w:b/>
          <w:sz w:val="20"/>
        </w:rPr>
        <w:t>a)</w:t>
      </w:r>
      <w:r>
        <w:rPr>
          <w:sz w:val="20"/>
        </w:rPr>
        <w:t xml:space="preserve"> 10</w:t>
      </w:r>
      <w:r w:rsidRPr="00C8090B">
        <w:rPr>
          <w:b/>
          <w:sz w:val="20"/>
        </w:rPr>
        <w:t xml:space="preserve">.           </w:t>
      </w:r>
      <w:r w:rsidR="00C8090B">
        <w:rPr>
          <w:b/>
          <w:sz w:val="20"/>
        </w:rPr>
        <w:t xml:space="preserve">                </w:t>
      </w:r>
      <w:r w:rsidRPr="00C8090B">
        <w:rPr>
          <w:b/>
          <w:sz w:val="20"/>
        </w:rPr>
        <w:t>b)</w:t>
      </w:r>
      <w:r>
        <w:rPr>
          <w:sz w:val="20"/>
        </w:rPr>
        <w:t xml:space="preserve"> más de 20.                         </w:t>
      </w:r>
      <w:r w:rsidRPr="00C8090B">
        <w:rPr>
          <w:b/>
          <w:sz w:val="20"/>
        </w:rPr>
        <w:t>c)</w:t>
      </w:r>
      <w:r>
        <w:rPr>
          <w:sz w:val="20"/>
        </w:rPr>
        <w:t xml:space="preserve"> entre 10 y 20. </w:t>
      </w:r>
    </w:p>
    <w:sectPr w:rsidR="00E16DB4" w:rsidRPr="00140BFD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30128"/>
    <w:rsid w:val="000627F0"/>
    <w:rsid w:val="0007565E"/>
    <w:rsid w:val="00140BFD"/>
    <w:rsid w:val="0021304F"/>
    <w:rsid w:val="00292206"/>
    <w:rsid w:val="00371D82"/>
    <w:rsid w:val="00427A6F"/>
    <w:rsid w:val="00477198"/>
    <w:rsid w:val="004A32F4"/>
    <w:rsid w:val="004A48B6"/>
    <w:rsid w:val="004B699C"/>
    <w:rsid w:val="004C21F7"/>
    <w:rsid w:val="004F7E51"/>
    <w:rsid w:val="00514002"/>
    <w:rsid w:val="005508CA"/>
    <w:rsid w:val="00612D57"/>
    <w:rsid w:val="00692F7B"/>
    <w:rsid w:val="00790967"/>
    <w:rsid w:val="00793D29"/>
    <w:rsid w:val="00820EC9"/>
    <w:rsid w:val="00854F4F"/>
    <w:rsid w:val="00916918"/>
    <w:rsid w:val="00977648"/>
    <w:rsid w:val="0098093D"/>
    <w:rsid w:val="00980C2A"/>
    <w:rsid w:val="00A316EE"/>
    <w:rsid w:val="00A76380"/>
    <w:rsid w:val="00B74DA4"/>
    <w:rsid w:val="00C8090B"/>
    <w:rsid w:val="00E16DB4"/>
    <w:rsid w:val="00E92492"/>
    <w:rsid w:val="00EA2372"/>
    <w:rsid w:val="00F6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9C405-1BD6-4452-A1C2-C26736CC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54F4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A48B6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2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1F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54F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/>
    </w:rPr>
  </w:style>
  <w:style w:type="character" w:styleId="Hipervnculo">
    <w:name w:val="Hyperlink"/>
    <w:basedOn w:val="Fuentedeprrafopredeter"/>
    <w:uiPriority w:val="99"/>
    <w:unhideWhenUsed/>
    <w:rsid w:val="00C809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calderon@liceomixto.cl" TargetMode="External"/><Relationship Id="rId5" Type="http://schemas.openxmlformats.org/officeDocument/2006/relationships/hyperlink" Target="mailto:Jrojas@liceomixto.c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2020-03-20T14:02:00Z</dcterms:created>
  <dcterms:modified xsi:type="dcterms:W3CDTF">2020-03-20T14:02:00Z</dcterms:modified>
</cp:coreProperties>
</file>