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DFC05D2" wp14:editId="0878180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26911D" wp14:editId="5399D256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CD3BE7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4</w:t>
                            </w:r>
                            <w:bookmarkStart w:id="0" w:name="_GoBack"/>
                            <w:bookmarkEnd w:id="0"/>
                          </w:p>
                          <w:p w:rsidR="00B74DA4" w:rsidRPr="00B74DA4" w:rsidRDefault="002E1C82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ASIGNATURA: “Lenguaje Verbal” /</w:t>
                            </w:r>
                            <w:r w:rsidR="00B74D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CURSO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37BBF">
                              <w:rPr>
                                <w:b/>
                                <w:sz w:val="24"/>
                                <w:szCs w:val="24"/>
                              </w:rPr>
                              <w:t>KINDER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6911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CD3BE7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4</w:t>
                      </w:r>
                      <w:bookmarkStart w:id="1" w:name="_GoBack"/>
                      <w:bookmarkEnd w:id="1"/>
                    </w:p>
                    <w:p w:rsidR="00B74DA4" w:rsidRPr="00B74DA4" w:rsidRDefault="002E1C82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ASIGNATURA: “Lenguaje Verbal” /</w:t>
                      </w:r>
                      <w:r w:rsidR="00B74DA4">
                        <w:rPr>
                          <w:b/>
                          <w:sz w:val="24"/>
                          <w:szCs w:val="24"/>
                        </w:rPr>
                        <w:t xml:space="preserve"> CURSO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B37BBF">
                        <w:rPr>
                          <w:b/>
                          <w:sz w:val="24"/>
                          <w:szCs w:val="24"/>
                        </w:rPr>
                        <w:t>KINDER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2E1C82">
        <w:trPr>
          <w:trHeight w:val="295"/>
        </w:trPr>
        <w:tc>
          <w:tcPr>
            <w:tcW w:w="3544" w:type="dxa"/>
            <w:vAlign w:val="center"/>
          </w:tcPr>
          <w:p w:rsidR="00B74DA4" w:rsidRPr="00B74DA4" w:rsidRDefault="00B74DA4" w:rsidP="002E1C8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27497D">
            <w:r>
              <w:t>Representar gráficamente algunos trazos, letras, signos, palabras significativas y mensajes simples legibles, utilizando diferentes recursos y soportes en situaciones auténticas.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1739AE">
            <w:r>
              <w:t>Sigue las líneas punteadas según se indica con diferentes colores, luego colorea los dibujos.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1739AE">
            <w:r>
              <w:t>Graficar trazos y colorear.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FF552B">
            <w:hyperlink r:id="rId7" w:history="1">
              <w:r w:rsidR="001117A6" w:rsidRPr="00D66D39">
                <w:rPr>
                  <w:rStyle w:val="Hipervnculo"/>
                </w:rPr>
                <w:t>Kcalderon@liceomixto.cl</w:t>
              </w:r>
            </w:hyperlink>
            <w:r w:rsidR="001117A6">
              <w:t xml:space="preserve"> - </w:t>
            </w:r>
            <w:hyperlink r:id="rId8" w:history="1">
              <w:r w:rsidR="001117A6" w:rsidRPr="00D66D39">
                <w:rPr>
                  <w:rStyle w:val="Hipervnculo"/>
                </w:rPr>
                <w:t>lpasten@liceomixto.cl</w:t>
              </w:r>
            </w:hyperlink>
            <w:r w:rsidR="001117A6">
              <w:t xml:space="preserve"> </w:t>
            </w:r>
          </w:p>
        </w:tc>
      </w:tr>
      <w:tr w:rsidR="00B37BBF" w:rsidTr="00820EC9">
        <w:trPr>
          <w:trHeight w:val="279"/>
        </w:trPr>
        <w:tc>
          <w:tcPr>
            <w:tcW w:w="3544" w:type="dxa"/>
          </w:tcPr>
          <w:p w:rsidR="00B37BBF" w:rsidRDefault="00B37B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Fecha destinada para la realización</w:t>
            </w:r>
          </w:p>
        </w:tc>
        <w:tc>
          <w:tcPr>
            <w:tcW w:w="7280" w:type="dxa"/>
          </w:tcPr>
          <w:p w:rsidR="00B37BBF" w:rsidRDefault="00CD3BE7" w:rsidP="00CD3BE7">
            <w:r>
              <w:t>23 de marzo al 03 de abril de</w:t>
            </w:r>
            <w:r w:rsidR="00B37BBF">
              <w:t xml:space="preserve"> 2020.</w:t>
            </w:r>
          </w:p>
        </w:tc>
      </w:tr>
    </w:tbl>
    <w:p w:rsidR="00C262F8" w:rsidRDefault="00C262F8" w:rsidP="00C262F8">
      <w:pPr>
        <w:rPr>
          <w:rFonts w:ascii="Ligada 2.1 (Adrian M. C.)" w:hAnsi="Ligada 2.1 (Adrian M. C.)"/>
          <w:sz w:val="24"/>
          <w:szCs w:val="24"/>
        </w:rPr>
      </w:pPr>
    </w:p>
    <w:p w:rsidR="00C262F8" w:rsidRPr="00547ADB" w:rsidRDefault="00C262F8" w:rsidP="00C262F8">
      <w:pPr>
        <w:rPr>
          <w:rFonts w:ascii="Ligada 2.1 (Adrian M. C.)" w:hAnsi="Ligada 2.1 (Adrian M. C.)"/>
          <w:sz w:val="24"/>
          <w:szCs w:val="24"/>
        </w:rPr>
      </w:pPr>
      <w:r w:rsidRPr="00547ADB">
        <w:rPr>
          <w:rFonts w:ascii="Ligada 2.1 (Adrian M. C.)" w:hAnsi="Ligada 2.1 (Adrian M. C.)"/>
          <w:sz w:val="24"/>
          <w:szCs w:val="24"/>
        </w:rPr>
        <w:t>Complet</w:t>
      </w:r>
      <w:r w:rsidR="001739AE">
        <w:rPr>
          <w:rFonts w:ascii="Ligada 2.1 (Adrian M. C.)" w:hAnsi="Ligada 2.1 (Adrian M. C.)"/>
          <w:sz w:val="24"/>
          <w:szCs w:val="24"/>
        </w:rPr>
        <w:t>a los peldaños de las escaleras.</w:t>
      </w:r>
    </w:p>
    <w:p w:rsidR="00C262F8" w:rsidRDefault="00C262F8" w:rsidP="00C262F8">
      <w:pPr>
        <w:jc w:val="center"/>
      </w:pPr>
      <w:r>
        <w:rPr>
          <w:noProof/>
          <w:lang w:eastAsia="es-CL"/>
        </w:rPr>
        <w:drawing>
          <wp:inline distT="0" distB="0" distL="0" distR="0" wp14:anchorId="504A2343" wp14:editId="47379EC6">
            <wp:extent cx="5438775" cy="323977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9149" t="20802" r="18009" b="9021"/>
                    <a:stretch/>
                  </pic:blipFill>
                  <pic:spPr bwMode="auto">
                    <a:xfrm>
                      <a:off x="0" y="0"/>
                      <a:ext cx="5439163" cy="3240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62F8" w:rsidRDefault="00C262F8" w:rsidP="00C262F8">
      <w:pPr>
        <w:rPr>
          <w:rFonts w:ascii="Ligada 2.1 (Adrian M. C.)" w:hAnsi="Ligada 2.1 (Adrian M. C.)"/>
          <w:sz w:val="24"/>
          <w:szCs w:val="24"/>
        </w:rPr>
      </w:pPr>
    </w:p>
    <w:p w:rsidR="00C262F8" w:rsidRPr="00547ADB" w:rsidRDefault="00C262F8" w:rsidP="00C262F8">
      <w:pPr>
        <w:rPr>
          <w:rFonts w:ascii="Ligada 2.1 (Adrian M. C.)" w:hAnsi="Ligada 2.1 (Adrian M. C.)"/>
          <w:sz w:val="24"/>
          <w:szCs w:val="24"/>
        </w:rPr>
      </w:pPr>
      <w:r w:rsidRPr="00547ADB">
        <w:rPr>
          <w:rFonts w:ascii="Ligada 2.1 (Adrian M. C.)" w:hAnsi="Ligada 2.1 (Adrian M. C.)"/>
          <w:sz w:val="24"/>
          <w:szCs w:val="24"/>
        </w:rPr>
        <w:t>Dibuja las raíces de las flores.</w:t>
      </w:r>
    </w:p>
    <w:p w:rsidR="00B74DA4" w:rsidRPr="00B74DA4" w:rsidRDefault="00C262F8" w:rsidP="00C262F8">
      <w:pPr>
        <w:jc w:val="center"/>
      </w:pPr>
      <w:r>
        <w:rPr>
          <w:noProof/>
          <w:lang w:eastAsia="es-CL"/>
        </w:rPr>
        <w:drawing>
          <wp:inline distT="0" distB="0" distL="0" distR="0" wp14:anchorId="3BD2FF2D" wp14:editId="289434BF">
            <wp:extent cx="5438775" cy="323977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735" t="21715" r="19036" b="5822"/>
                    <a:stretch/>
                  </pic:blipFill>
                  <pic:spPr bwMode="auto">
                    <a:xfrm>
                      <a:off x="0" y="0"/>
                      <a:ext cx="5439165" cy="3240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4DA4" w:rsidRP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52B" w:rsidRDefault="00FF552B" w:rsidP="002E1C82">
      <w:pPr>
        <w:spacing w:after="0" w:line="240" w:lineRule="auto"/>
      </w:pPr>
      <w:r>
        <w:separator/>
      </w:r>
    </w:p>
  </w:endnote>
  <w:endnote w:type="continuationSeparator" w:id="0">
    <w:p w:rsidR="00FF552B" w:rsidRDefault="00FF552B" w:rsidP="002E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gada 2.1 (Adrian M. C.)">
    <w:panose1 w:val="00000000000000000000"/>
    <w:charset w:val="00"/>
    <w:family w:val="modern"/>
    <w:notTrueType/>
    <w:pitch w:val="variable"/>
    <w:sig w:usb0="8000000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52B" w:rsidRDefault="00FF552B" w:rsidP="002E1C82">
      <w:pPr>
        <w:spacing w:after="0" w:line="240" w:lineRule="auto"/>
      </w:pPr>
      <w:r>
        <w:separator/>
      </w:r>
    </w:p>
  </w:footnote>
  <w:footnote w:type="continuationSeparator" w:id="0">
    <w:p w:rsidR="00FF552B" w:rsidRDefault="00FF552B" w:rsidP="002E1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117A6"/>
    <w:rsid w:val="001739AE"/>
    <w:rsid w:val="0027497D"/>
    <w:rsid w:val="002E1C82"/>
    <w:rsid w:val="005508CA"/>
    <w:rsid w:val="00820EC9"/>
    <w:rsid w:val="00AD0F44"/>
    <w:rsid w:val="00B37BBF"/>
    <w:rsid w:val="00B74DA4"/>
    <w:rsid w:val="00C262F8"/>
    <w:rsid w:val="00CD3BE7"/>
    <w:rsid w:val="00DC7EE0"/>
    <w:rsid w:val="00EA459E"/>
    <w:rsid w:val="00FB6A9F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117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asten@liceomixto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calderon@liceomixto.c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2020-03-20T15:16:00Z</dcterms:created>
  <dcterms:modified xsi:type="dcterms:W3CDTF">2020-03-20T15:16:00Z</dcterms:modified>
</cp:coreProperties>
</file>