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</w:p>
    <w:p w:rsidR="00B74DA4" w:rsidRDefault="00F27C0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7051A" wp14:editId="6A5B7AED">
                <wp:simplePos x="0" y="0"/>
                <wp:positionH relativeFrom="column">
                  <wp:posOffset>939800</wp:posOffset>
                </wp:positionH>
                <wp:positionV relativeFrom="paragraph">
                  <wp:posOffset>133985</wp:posOffset>
                </wp:positionV>
                <wp:extent cx="5219700" cy="672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A59F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Default="004A59F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2° básico</w:t>
                            </w:r>
                          </w:p>
                          <w:p w:rsidR="00F27C0F" w:rsidRPr="00B74DA4" w:rsidRDefault="0052231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MES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05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10.55pt;width:411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R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lc+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" stroked="f">
                <v:textbox>
                  <w:txbxContent>
                    <w:p w:rsidR="00B74DA4" w:rsidRDefault="004A59F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Default="004A59F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2° básico</w:t>
                      </w:r>
                    </w:p>
                    <w:p w:rsidR="00F27C0F" w:rsidRPr="00B74DA4" w:rsidRDefault="0052231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MES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A59FF">
            <w:r>
              <w:t>Realizan ideas, formas, tamaño y color para su objeto tecnológico.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A59FF" w:rsidRDefault="004A59FF" w:rsidP="004A59F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Los niños realizan en su cuaderno un bosquejo del diseño</w:t>
            </w:r>
            <w:r w:rsidR="00FC685F">
              <w:rPr>
                <w:rFonts w:ascii="Arial" w:hAnsi="Arial" w:cs="Arial"/>
                <w:sz w:val="20"/>
                <w:szCs w:val="20"/>
                <w:lang w:val="es-ES"/>
              </w:rPr>
              <w:t xml:space="preserve"> de un ábaco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que van a crear, una vez realizado el bosquejo realiza una lista de los materiales que va a utilizar, la idea es que sean materiales que tengas en tu casa, por ejemplo, para los palos puedes utilizar palos de brochetas, palos de maqueta, lápices de colores o ramas de árbol. La base puede ser con caja de zapatos, madera,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plumavit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lo que pueda simular una base, las fichas las puedes hacer de cartulina o de cartón, la idea es que sean 3 colores diferentes y 9 fichas en total, en los materiales debes utilizar todo lo que vas a necesitar, tijeras, pegamento, silicona. </w:t>
            </w:r>
            <w:r w:rsidR="00FC685F">
              <w:rPr>
                <w:rFonts w:ascii="Arial" w:hAnsi="Arial" w:cs="Arial"/>
                <w:sz w:val="20"/>
                <w:szCs w:val="20"/>
                <w:lang w:val="es-ES"/>
              </w:rPr>
              <w:t>¡echa a volar tu imaginación!</w:t>
            </w:r>
          </w:p>
          <w:p w:rsidR="00F47E68" w:rsidRDefault="00F47E68" w:rsidP="00F47E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Luego crea y diseña un ábaco con los materiales seleccionados, como ya realizaste el bosquejo y seleccionaste los materiales que necesitas, ahora ¡manos a la obra!</w:t>
            </w:r>
          </w:p>
          <w:p w:rsidR="00F47E68" w:rsidRPr="004830F1" w:rsidRDefault="00F47E68" w:rsidP="004A59F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Recuerda que las fichas deben ser de 3 colores diferentes (9 fichas por cada color). Puedes escoger el color que tú quieras. </w:t>
            </w:r>
          </w:p>
          <w:p w:rsidR="00B74DA4" w:rsidRDefault="00B74DA4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E68" w:rsidRDefault="00F47E68">
            <w:r>
              <w:t xml:space="preserve">¿para qué sirve un ábaco?  El ábaco se usa para enseñar a los estudiantes las operaciones básicas de matemática, por otra parte, el ábaco era utilizado para hacer cuentas. Anímate y diseña uno. </w:t>
            </w:r>
          </w:p>
          <w:p w:rsidR="00F47E68" w:rsidRDefault="00F47E68">
            <w:pPr>
              <w:rPr>
                <w:noProof/>
                <w:lang w:eastAsia="es-CL"/>
              </w:rPr>
            </w:pPr>
          </w:p>
          <w:p w:rsidR="00F47E68" w:rsidRDefault="00F47E68">
            <w:pPr>
              <w:rPr>
                <w:noProof/>
                <w:lang w:eastAsia="es-CL"/>
              </w:rPr>
            </w:pPr>
          </w:p>
          <w:p w:rsidR="00B74DA4" w:rsidRDefault="004A59FF">
            <w:r>
              <w:rPr>
                <w:noProof/>
                <w:lang w:eastAsia="es-CL"/>
              </w:rPr>
              <w:drawing>
                <wp:inline distT="0" distB="0" distL="0" distR="0" wp14:anchorId="462DA9B5" wp14:editId="60D44CAF">
                  <wp:extent cx="1438275" cy="1645103"/>
                  <wp:effectExtent l="0" t="0" r="0" b="0"/>
                  <wp:docPr id="5" name="Imagen 5" descr="Ferjuca Blog: ¡Construir un ábaco, es fácil y muy educativ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rjuca Blog: ¡Construir un ábaco, es fácil y muy educativo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9"/>
                          <a:stretch/>
                        </pic:blipFill>
                        <pic:spPr bwMode="auto">
                          <a:xfrm>
                            <a:off x="0" y="0"/>
                            <a:ext cx="1444455" cy="165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7E68">
              <w:rPr>
                <w:noProof/>
                <w:lang w:eastAsia="es-CL"/>
              </w:rPr>
              <w:drawing>
                <wp:inline distT="0" distB="0" distL="0" distR="0" wp14:anchorId="1E0902E3" wp14:editId="5AC08F50">
                  <wp:extent cx="1714429" cy="1237615"/>
                  <wp:effectExtent l="0" t="0" r="635" b="635"/>
                  <wp:docPr id="1" name="Imagen 1" descr="Hágalo Usted Mismo - ¿Cómo hacer un ábac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ágalo Usted Mismo - ¿Cómo hacer un ábaco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9"/>
                          <a:stretch/>
                        </pic:blipFill>
                        <pic:spPr bwMode="auto">
                          <a:xfrm>
                            <a:off x="0" y="0"/>
                            <a:ext cx="1720052" cy="124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9F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52231D" w:rsidP="004A59FF">
            <w:pPr>
              <w:pStyle w:val="Ttulo2"/>
              <w:outlineLvl w:val="1"/>
            </w:pPr>
            <w:hyperlink r:id="rId7" w:history="1">
              <w:r w:rsidR="004A59FF" w:rsidRPr="00504A1D">
                <w:rPr>
                  <w:rStyle w:val="Hipervnculo"/>
                </w:rPr>
                <w:t>aveliz@liceomixto.cl</w:t>
              </w:r>
            </w:hyperlink>
            <w:r w:rsidR="004A59FF">
              <w:t xml:space="preserve"> bsanchez@liceomixto.cl</w:t>
            </w:r>
          </w:p>
        </w:tc>
      </w:tr>
    </w:tbl>
    <w:p w:rsidR="00B74DA4" w:rsidRDefault="00B74DA4"/>
    <w:p w:rsidR="004A59FF" w:rsidRPr="00FC685F" w:rsidRDefault="00FC685F" w:rsidP="00FC685F">
      <w:pPr>
        <w:jc w:val="center"/>
        <w:rPr>
          <w:sz w:val="36"/>
        </w:rPr>
      </w:pPr>
      <w:r w:rsidRPr="00FC685F">
        <w:rPr>
          <w:sz w:val="36"/>
        </w:rPr>
        <w:t>¡Trabaja en tu cuaderno!</w:t>
      </w:r>
    </w:p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Pr="00B74DA4" w:rsidRDefault="004A59FF" w:rsidP="00B74DA4"/>
    <w:sectPr w:rsidR="004A59FF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031E5"/>
    <w:rsid w:val="004A59FF"/>
    <w:rsid w:val="0052231D"/>
    <w:rsid w:val="005508CA"/>
    <w:rsid w:val="00820EC9"/>
    <w:rsid w:val="0088083F"/>
    <w:rsid w:val="00B74DA4"/>
    <w:rsid w:val="00F27C0F"/>
    <w:rsid w:val="00F47E68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A5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A59F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A5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eliz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2020-04-01T12:37:00Z</dcterms:created>
  <dcterms:modified xsi:type="dcterms:W3CDTF">2020-04-01T12:37:00Z</dcterms:modified>
</cp:coreProperties>
</file>