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2A6B1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Pr="00B74DA4" w:rsidRDefault="000739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7F2F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2A6B1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Pr="00B74DA4" w:rsidRDefault="000739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7F2F07">
                        <w:rPr>
                          <w:b/>
                          <w:sz w:val="24"/>
                          <w:szCs w:val="24"/>
                        </w:rPr>
                        <w:t xml:space="preserve"> 4°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E52363" w:rsidP="00073988">
            <w:r w:rsidRPr="001377D4">
              <w:rPr>
                <w:rFonts w:ascii="Arial" w:hAnsi="Arial" w:cs="Arial"/>
                <w:sz w:val="20"/>
                <w:szCs w:val="20"/>
                <w:lang w:val="es-ES"/>
              </w:rPr>
              <w:t>Planificar la elaboración de un objeto tecnológico, incorporando la secuencia de acciones, materiales, herramientas, técnicas y medidas de seguridad necesarias para lograr el resultado deseado, y discutiendo las implicancias ambientales de los recursos utilizados.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473DE0" w:rsidRDefault="00B74D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DE0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212562" w:rsidRDefault="009121F4" w:rsidP="006D3B80">
            <w:pPr>
              <w:rPr>
                <w:rFonts w:ascii="Arial" w:hAnsi="Arial" w:cs="Arial"/>
                <w:sz w:val="20"/>
                <w:szCs w:val="20"/>
              </w:rPr>
            </w:pPr>
            <w:r w:rsidRPr="00212562">
              <w:rPr>
                <w:rFonts w:ascii="Arial" w:hAnsi="Arial" w:cs="Arial"/>
                <w:sz w:val="20"/>
                <w:szCs w:val="20"/>
              </w:rPr>
              <w:t xml:space="preserve">Leer qué son los objetos tecnológicos, </w:t>
            </w:r>
            <w:r w:rsidR="00473DE0" w:rsidRPr="00212562">
              <w:rPr>
                <w:rFonts w:ascii="Arial" w:hAnsi="Arial" w:cs="Arial"/>
                <w:sz w:val="20"/>
                <w:szCs w:val="20"/>
              </w:rPr>
              <w:t xml:space="preserve">completar el recuadro </w:t>
            </w:r>
            <w:r w:rsidR="00400E39" w:rsidRPr="00212562">
              <w:rPr>
                <w:rFonts w:ascii="Arial" w:hAnsi="Arial" w:cs="Arial"/>
                <w:sz w:val="20"/>
                <w:szCs w:val="20"/>
              </w:rPr>
              <w:t>con el tipo de material qué es necesar</w:t>
            </w:r>
            <w:r w:rsidR="00587D46" w:rsidRPr="00212562">
              <w:rPr>
                <w:rFonts w:ascii="Arial" w:hAnsi="Arial" w:cs="Arial"/>
                <w:sz w:val="20"/>
                <w:szCs w:val="20"/>
              </w:rPr>
              <w:t xml:space="preserve">io para crear ese objeto. En el cuadro n°2 debes planificar tu objeto tecnológico para darle solución a una problemática.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212562" w:rsidRDefault="00212562" w:rsidP="0007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2562">
              <w:rPr>
                <w:rFonts w:ascii="Arial" w:hAnsi="Arial" w:cs="Arial"/>
                <w:sz w:val="20"/>
                <w:szCs w:val="20"/>
              </w:rPr>
              <w:t>Identificar uso de los objetos tecnológicos y planificar la elaboración de uno.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93302">
            <w:r>
              <w:t>15%</w:t>
            </w:r>
            <w:bookmarkStart w:id="0" w:name="_GoBack"/>
            <w:bookmarkEnd w:id="0"/>
            <w:r w:rsidR="00FF6528">
              <w:t xml:space="preserve"> pts.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D93302">
            <w:hyperlink r:id="rId6" w:history="1">
              <w:r w:rsidR="009F0A6A" w:rsidRPr="00F5268C">
                <w:rPr>
                  <w:rStyle w:val="Hipervnculo"/>
                </w:rPr>
                <w:t>ctapiav@liceomixto.cl</w:t>
              </w:r>
            </w:hyperlink>
            <w:r w:rsidR="009F0A6A">
              <w:t xml:space="preserve"> –  </w:t>
            </w:r>
            <w:hyperlink r:id="rId7" w:history="1">
              <w:r w:rsidR="009F0A6A" w:rsidRPr="00F5268C">
                <w:rPr>
                  <w:rStyle w:val="Hipervnculo"/>
                </w:rPr>
                <w:t>rfuentes@liceomixto.cl</w:t>
              </w:r>
            </w:hyperlink>
            <w:r w:rsidR="009F0A6A">
              <w:t xml:space="preserve"> </w:t>
            </w:r>
          </w:p>
        </w:tc>
      </w:tr>
    </w:tbl>
    <w:p w:rsidR="00F34178" w:rsidRDefault="00473DE0" w:rsidP="00F34178">
      <w:pPr>
        <w:jc w:val="center"/>
      </w:pPr>
      <w:r w:rsidRPr="00473DE0">
        <w:rPr>
          <w:rFonts w:ascii="Verdana" w:hAnsi="Verdana" w:cs="Verda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D6E68" wp14:editId="771165D8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7058025" cy="11430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DE0" w:rsidRPr="00F34178" w:rsidRDefault="00473DE0" w:rsidP="00473DE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3417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¿Qué son los objetos tecnológicos?</w:t>
                            </w:r>
                          </w:p>
                          <w:p w:rsidR="00473DE0" w:rsidRPr="00F34178" w:rsidRDefault="00473DE0" w:rsidP="00473DE0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4178">
                              <w:rPr>
                                <w:sz w:val="24"/>
                                <w:szCs w:val="24"/>
                                <w:lang w:val="es-ES"/>
                              </w:rPr>
                              <w:t>Son aquellos objetos que los hombres, con su habilidad, ha creado. Además pueden ser simples, como una cuchara, o complejos, como un avión. El hombre crea objetos tecnológicos para que las personas puedan hacer todo de una manera más fácil, y así mejorar la calidad de vida de todos.</w:t>
                            </w:r>
                          </w:p>
                          <w:p w:rsidR="00473DE0" w:rsidRDefault="0047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6E68" id="_x0000_s1027" type="#_x0000_t202" style="position:absolute;left:0;text-align:left;margin-left:-9pt;margin-top:14.9pt;width:555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">
                <v:textbox>
                  <w:txbxContent>
                    <w:p w:rsidR="00473DE0" w:rsidRPr="00F34178" w:rsidRDefault="00473DE0" w:rsidP="00473DE0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34178">
                        <w:rPr>
                          <w:b/>
                          <w:sz w:val="24"/>
                          <w:szCs w:val="24"/>
                          <w:u w:val="single"/>
                        </w:rPr>
                        <w:t>¿Qué son los objetos tecnológicos?</w:t>
                      </w:r>
                    </w:p>
                    <w:p w:rsidR="00473DE0" w:rsidRPr="00F34178" w:rsidRDefault="00473DE0" w:rsidP="00473DE0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34178">
                        <w:rPr>
                          <w:sz w:val="24"/>
                          <w:szCs w:val="24"/>
                          <w:lang w:val="es-ES"/>
                        </w:rPr>
                        <w:t>Son aquellos objetos que los hombres, con su habilidad, ha creado. Además pueden ser simples, como una cuchara, o complejos, como un avión. El hombre crea objetos tecnológicos para que las personas puedan hacer todo de una manera más fácil, y así mejorar la calidad de vida de todos.</w:t>
                      </w:r>
                    </w:p>
                    <w:p w:rsidR="00473DE0" w:rsidRDefault="00473DE0"/>
                  </w:txbxContent>
                </v:textbox>
              </v:shape>
            </w:pict>
          </mc:Fallback>
        </mc:AlternateContent>
      </w:r>
    </w:p>
    <w:p w:rsidR="009121F4" w:rsidRDefault="009121F4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F34178" w:rsidRPr="00473DE0" w:rsidRDefault="009121F4" w:rsidP="00F34178">
      <w:pPr>
        <w:rPr>
          <w:b/>
        </w:rPr>
      </w:pPr>
      <w:r w:rsidRPr="009121F4">
        <w:rPr>
          <w:b/>
          <w:spacing w:val="1"/>
        </w:rPr>
        <w:t>1</w:t>
      </w:r>
      <w:r w:rsidRPr="009121F4">
        <w:rPr>
          <w:b/>
        </w:rPr>
        <w:t xml:space="preserve">.  </w:t>
      </w:r>
      <w:r w:rsidRPr="009121F4">
        <w:rPr>
          <w:b/>
          <w:spacing w:val="29"/>
        </w:rPr>
        <w:t xml:space="preserve"> </w:t>
      </w:r>
      <w:r w:rsidR="00473DE0">
        <w:rPr>
          <w:b/>
        </w:rPr>
        <w:t xml:space="preserve">Completa el último </w:t>
      </w:r>
      <w:r w:rsidRPr="009121F4">
        <w:rPr>
          <w:b/>
        </w:rPr>
        <w:t xml:space="preserve"> </w:t>
      </w:r>
      <w:r w:rsidR="00473DE0">
        <w:rPr>
          <w:b/>
        </w:rPr>
        <w:t>re</w:t>
      </w:r>
      <w:r w:rsidRPr="009121F4">
        <w:rPr>
          <w:b/>
        </w:rPr>
        <w:t xml:space="preserve">cuadro describiendo </w:t>
      </w:r>
      <w:r w:rsidRPr="009121F4">
        <w:rPr>
          <w:b/>
          <w:spacing w:val="3"/>
        </w:rPr>
        <w:t>q</w:t>
      </w:r>
      <w:r w:rsidRPr="009121F4">
        <w:rPr>
          <w:b/>
        </w:rPr>
        <w:t>ué</w:t>
      </w:r>
      <w:r w:rsidRPr="009121F4">
        <w:rPr>
          <w:b/>
          <w:spacing w:val="39"/>
        </w:rPr>
        <w:t xml:space="preserve"> </w:t>
      </w:r>
      <w:r w:rsidRPr="009121F4">
        <w:rPr>
          <w:b/>
        </w:rPr>
        <w:t>mate</w:t>
      </w:r>
      <w:r w:rsidRPr="009121F4">
        <w:rPr>
          <w:b/>
          <w:spacing w:val="1"/>
        </w:rPr>
        <w:t>r</w:t>
      </w:r>
      <w:r w:rsidRPr="009121F4">
        <w:rPr>
          <w:b/>
        </w:rPr>
        <w:t>iales</w:t>
      </w:r>
      <w:r w:rsidRPr="009121F4">
        <w:rPr>
          <w:b/>
          <w:spacing w:val="40"/>
        </w:rPr>
        <w:t xml:space="preserve"> </w:t>
      </w:r>
      <w:r w:rsidRPr="009121F4">
        <w:rPr>
          <w:b/>
        </w:rPr>
        <w:t>s</w:t>
      </w:r>
      <w:r w:rsidRPr="009121F4">
        <w:rPr>
          <w:b/>
          <w:spacing w:val="-2"/>
        </w:rPr>
        <w:t>e</w:t>
      </w:r>
      <w:r w:rsidRPr="009121F4">
        <w:rPr>
          <w:b/>
          <w:spacing w:val="1"/>
        </w:rPr>
        <w:t>r</w:t>
      </w:r>
      <w:r w:rsidRPr="009121F4">
        <w:rPr>
          <w:b/>
        </w:rPr>
        <w:t>ían</w:t>
      </w:r>
      <w:r w:rsidRPr="009121F4">
        <w:rPr>
          <w:b/>
          <w:spacing w:val="38"/>
        </w:rPr>
        <w:t xml:space="preserve"> </w:t>
      </w:r>
      <w:r w:rsidRPr="009121F4">
        <w:rPr>
          <w:b/>
        </w:rPr>
        <w:t>necesari</w:t>
      </w:r>
      <w:r w:rsidRPr="009121F4">
        <w:rPr>
          <w:b/>
          <w:spacing w:val="-2"/>
        </w:rPr>
        <w:t>o</w:t>
      </w:r>
      <w:r w:rsidRPr="009121F4">
        <w:rPr>
          <w:b/>
        </w:rPr>
        <w:t>s pa</w:t>
      </w:r>
      <w:r w:rsidRPr="009121F4">
        <w:rPr>
          <w:b/>
          <w:spacing w:val="1"/>
        </w:rPr>
        <w:t>r</w:t>
      </w:r>
      <w:r w:rsidRPr="009121F4">
        <w:rPr>
          <w:b/>
        </w:rPr>
        <w:t>a</w:t>
      </w:r>
      <w:r w:rsidRPr="009121F4">
        <w:rPr>
          <w:b/>
          <w:spacing w:val="-2"/>
        </w:rPr>
        <w:t xml:space="preserve"> </w:t>
      </w:r>
      <w:r w:rsidRPr="009121F4">
        <w:rPr>
          <w:b/>
        </w:rPr>
        <w:t>c</w:t>
      </w:r>
      <w:r w:rsidRPr="009121F4">
        <w:rPr>
          <w:b/>
          <w:spacing w:val="1"/>
        </w:rPr>
        <w:t>o</w:t>
      </w:r>
      <w:r w:rsidRPr="009121F4">
        <w:rPr>
          <w:b/>
          <w:spacing w:val="-3"/>
        </w:rPr>
        <w:t>n</w:t>
      </w:r>
      <w:r w:rsidRPr="009121F4">
        <w:rPr>
          <w:b/>
          <w:spacing w:val="1"/>
        </w:rPr>
        <w:t>f</w:t>
      </w:r>
      <w:r w:rsidRPr="009121F4">
        <w:rPr>
          <w:b/>
        </w:rPr>
        <w:t>ec</w:t>
      </w:r>
      <w:r w:rsidRPr="009121F4">
        <w:rPr>
          <w:b/>
          <w:spacing w:val="1"/>
        </w:rPr>
        <w:t>c</w:t>
      </w:r>
      <w:r w:rsidRPr="009121F4">
        <w:rPr>
          <w:b/>
          <w:spacing w:val="-3"/>
        </w:rPr>
        <w:t>i</w:t>
      </w:r>
      <w:r w:rsidRPr="009121F4">
        <w:rPr>
          <w:b/>
          <w:spacing w:val="1"/>
        </w:rPr>
        <w:t>o</w:t>
      </w:r>
      <w:r w:rsidRPr="009121F4">
        <w:rPr>
          <w:b/>
        </w:rPr>
        <w:t>nar</w:t>
      </w:r>
      <w:r w:rsidRPr="009121F4">
        <w:rPr>
          <w:b/>
          <w:spacing w:val="1"/>
        </w:rPr>
        <w:t xml:space="preserve"> </w:t>
      </w:r>
      <w:r w:rsidRPr="009121F4">
        <w:rPr>
          <w:b/>
        </w:rPr>
        <w:t>l</w:t>
      </w:r>
      <w:r w:rsidRPr="009121F4">
        <w:rPr>
          <w:b/>
          <w:spacing w:val="1"/>
        </w:rPr>
        <w:t>o</w:t>
      </w:r>
      <w:r w:rsidRPr="009121F4">
        <w:rPr>
          <w:b/>
        </w:rPr>
        <w:t xml:space="preserve">s siguientes </w:t>
      </w:r>
      <w:r w:rsidRPr="009121F4">
        <w:rPr>
          <w:b/>
          <w:spacing w:val="1"/>
        </w:rPr>
        <w:t>o</w:t>
      </w:r>
      <w:r w:rsidRPr="009121F4">
        <w:rPr>
          <w:b/>
        </w:rPr>
        <w:t>bje</w:t>
      </w:r>
      <w:r w:rsidRPr="009121F4">
        <w:rPr>
          <w:b/>
          <w:spacing w:val="-3"/>
        </w:rPr>
        <w:t>t</w:t>
      </w:r>
      <w:r w:rsidRPr="009121F4">
        <w:rPr>
          <w:b/>
          <w:spacing w:val="1"/>
        </w:rPr>
        <w:t>o</w:t>
      </w:r>
      <w:r w:rsidRPr="009121F4">
        <w:rPr>
          <w:b/>
        </w:rPr>
        <w:t>s: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663"/>
        <w:gridCol w:w="2829"/>
        <w:gridCol w:w="2355"/>
      </w:tblGrid>
      <w:tr w:rsidR="009121F4" w:rsidTr="00473DE0">
        <w:trPr>
          <w:trHeight w:hRule="exact" w:val="53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330" w:right="-20"/>
              <w:rPr>
                <w:rFonts w:ascii="Times New Roman" w:hAnsi="Times New Roman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bj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to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 w:right="99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act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r</w:t>
            </w:r>
            <w:r w:rsidRPr="00473DE0">
              <w:rPr>
                <w:rFonts w:ascii="Verdana" w:hAnsi="Verdana" w:cs="Verdana"/>
                <w:spacing w:val="-2"/>
                <w:sz w:val="20"/>
                <w:szCs w:val="20"/>
              </w:rPr>
              <w:t>í</w:t>
            </w:r>
            <w:r w:rsidRPr="00473DE0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473DE0"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icas</w:t>
            </w:r>
            <w:r w:rsidRPr="00473DE0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d</w:t>
            </w:r>
            <w:r w:rsidRPr="00473DE0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l</w:t>
            </w:r>
          </w:p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42" w:right="5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bj</w:t>
            </w:r>
            <w:r w:rsidRPr="00473DE0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to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338" w:right="317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z w:val="20"/>
                <w:szCs w:val="20"/>
              </w:rPr>
              <w:t>Pr</w:t>
            </w:r>
            <w:r w:rsidRPr="00473DE0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473DE0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473DE0"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dad</w:t>
            </w:r>
            <w:r w:rsidRPr="00473DE0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d</w:t>
            </w:r>
            <w:r w:rsidRPr="00473DE0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l</w:t>
            </w:r>
          </w:p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25" w:right="5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m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te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r</w:t>
            </w:r>
            <w:r w:rsidRPr="00473DE0">
              <w:rPr>
                <w:rFonts w:ascii="Verdana" w:hAnsi="Verdana" w:cs="Verdana"/>
                <w:spacing w:val="-2"/>
                <w:w w:val="99"/>
                <w:sz w:val="20"/>
                <w:szCs w:val="20"/>
              </w:rPr>
              <w:t>i</w:t>
            </w:r>
            <w:r w:rsidRPr="00473DE0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w w:val="99"/>
                <w:sz w:val="20"/>
                <w:szCs w:val="20"/>
              </w:rPr>
              <w:t>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422" w:right="-20"/>
              <w:rPr>
                <w:rFonts w:ascii="Verdana" w:hAnsi="Verdana" w:cs="Verdana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z w:val="20"/>
                <w:szCs w:val="20"/>
              </w:rPr>
              <w:t>M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t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r</w:t>
            </w:r>
            <w:r w:rsidRPr="00473DE0"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 w:rsidRPr="00473DE0"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9121F4" w:rsidRPr="00473DE0" w:rsidRDefault="009121F4" w:rsidP="000D2D6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67" w:right="-20"/>
              <w:rPr>
                <w:rFonts w:ascii="Times New Roman" w:hAnsi="Times New Roman"/>
                <w:sz w:val="20"/>
                <w:szCs w:val="20"/>
              </w:rPr>
            </w:pP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ne</w:t>
            </w:r>
            <w:r w:rsidRPr="00473DE0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Pr="00473DE0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a</w:t>
            </w:r>
            <w:r w:rsidRPr="00473DE0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473DE0">
              <w:rPr>
                <w:rFonts w:ascii="Verdana" w:hAnsi="Verdana" w:cs="Verdana"/>
                <w:sz w:val="20"/>
                <w:szCs w:val="20"/>
              </w:rPr>
              <w:t>io</w:t>
            </w:r>
          </w:p>
        </w:tc>
      </w:tr>
      <w:tr w:rsidR="009121F4" w:rsidTr="00473DE0">
        <w:trPr>
          <w:trHeight w:hRule="exact" w:val="122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31A61E1" wp14:editId="7629B938">
                  <wp:extent cx="409575" cy="3333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Zapato</w:t>
            </w: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62" w:after="0" w:line="275" w:lineRule="auto"/>
              <w:ind w:left="102" w:right="3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z w:val="14"/>
                <w:szCs w:val="14"/>
              </w:rPr>
              <w:t>apa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dad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de adapt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sz w:val="14"/>
                <w:szCs w:val="14"/>
              </w:rPr>
              <w:t>to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l p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62" w:after="0" w:line="275" w:lineRule="auto"/>
              <w:ind w:left="102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xi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b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: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te aj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sz w:val="14"/>
                <w:szCs w:val="14"/>
              </w:rPr>
              <w:t>to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e al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F4" w:rsidTr="00473DE0">
        <w:trPr>
          <w:trHeight w:hRule="exact" w:val="131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A4C4F34" wp14:editId="5C877C85">
                  <wp:extent cx="361950" cy="3619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Vaso</w:t>
            </w: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96" w:after="0"/>
              <w:ind w:left="102"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z w:val="14"/>
                <w:szCs w:val="14"/>
              </w:rPr>
              <w:t>apa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dad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de al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z w:val="14"/>
                <w:szCs w:val="14"/>
              </w:rPr>
              <w:t>ac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sz w:val="14"/>
                <w:szCs w:val="14"/>
              </w:rPr>
              <w:t>ar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y 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>rt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>r l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í</w:t>
            </w:r>
            <w:r>
              <w:rPr>
                <w:rFonts w:ascii="Verdana" w:hAnsi="Verdana" w:cs="Verdana"/>
                <w:sz w:val="14"/>
                <w:szCs w:val="14"/>
              </w:rPr>
              <w:t>q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sz w:val="14"/>
                <w:szCs w:val="14"/>
              </w:rPr>
              <w:t>id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/>
              <w:ind w:left="102" w:right="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b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: p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ene</w:t>
            </w:r>
            <w:r>
              <w:rPr>
                <w:rFonts w:ascii="Verdana" w:hAnsi="Verdana" w:cs="Verdana"/>
                <w:sz w:val="14"/>
                <w:szCs w:val="14"/>
              </w:rPr>
              <w:t>r l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í</w:t>
            </w:r>
            <w:r>
              <w:rPr>
                <w:rFonts w:ascii="Verdana" w:hAnsi="Verdana" w:cs="Verdana"/>
                <w:sz w:val="14"/>
                <w:szCs w:val="14"/>
              </w:rPr>
              <w:t>q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sz w:val="14"/>
                <w:szCs w:val="14"/>
              </w:rPr>
              <w:t>id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n d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rra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lo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F4" w:rsidTr="00473DE0">
        <w:trPr>
          <w:trHeight w:hRule="exact" w:val="112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83915A" wp14:editId="406BFFF0">
                  <wp:extent cx="381000" cy="3905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Parrilla </w:t>
            </w: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26" w:after="0"/>
              <w:ind w:left="102" w:right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z w:val="14"/>
                <w:szCs w:val="14"/>
              </w:rPr>
              <w:t>apa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dad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de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so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>rt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z w:val="14"/>
                <w:szCs w:val="14"/>
              </w:rPr>
              <w:t>n p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rd</w:t>
            </w:r>
            <w:r>
              <w:rPr>
                <w:rFonts w:ascii="Verdana" w:hAnsi="Verdana" w:cs="Verdana"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u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fo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sz w:val="14"/>
                <w:szCs w:val="14"/>
              </w:rPr>
              <w:t>a.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102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Té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rmic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z w:val="14"/>
                <w:szCs w:val="14"/>
              </w:rPr>
              <w:t>: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z w:val="14"/>
                <w:szCs w:val="14"/>
              </w:rPr>
              <w:t>a ac</w:t>
            </w:r>
            <w:r>
              <w:rPr>
                <w:rFonts w:ascii="Verdana" w:hAnsi="Verdana" w:cs="Verdana"/>
                <w:spacing w:val="2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ó</w:t>
            </w:r>
            <w:r>
              <w:rPr>
                <w:rFonts w:ascii="Verdana" w:hAnsi="Verdana" w:cs="Verdana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spacing w:val="3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4" w:rsidRDefault="009121F4" w:rsidP="000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B1F" w:rsidRDefault="002A6B1F" w:rsidP="00B74DA4"/>
    <w:p w:rsidR="00473DE0" w:rsidRPr="00400E39" w:rsidRDefault="00473DE0" w:rsidP="00473DE0">
      <w:pPr>
        <w:rPr>
          <w:rFonts w:cstheme="minorHAnsi"/>
          <w:b/>
          <w:lang w:val="es-ES"/>
        </w:rPr>
      </w:pPr>
      <w:r w:rsidRPr="00400E39">
        <w:rPr>
          <w:rFonts w:cstheme="minorHAnsi"/>
          <w:b/>
        </w:rPr>
        <w:t xml:space="preserve">2.- </w:t>
      </w:r>
      <w:r w:rsidRPr="00400E39">
        <w:rPr>
          <w:rFonts w:cstheme="minorHAnsi"/>
          <w:b/>
          <w:lang w:val="es-ES"/>
        </w:rPr>
        <w:t xml:space="preserve">Ahora debes pensar en alguna problemática diaria de la sala de clases o de tu casa para la cual debes crear un objeto tecnológico que ayude a resolver esa problemática, como por ejemplo: crear un portalápices para organizar mi escritorio. </w:t>
      </w:r>
      <w:r w:rsidR="00400E39">
        <w:rPr>
          <w:rFonts w:cstheme="minorHAnsi"/>
          <w:b/>
          <w:lang w:val="es-ES"/>
        </w:rPr>
        <w:t>Completa el siguiente cuadro con las características de tu objeto tecnológico</w:t>
      </w:r>
      <w:r w:rsidR="00587D46">
        <w:rPr>
          <w:rFonts w:cstheme="minorHAnsi"/>
          <w:b/>
          <w:lang w:val="es-ES"/>
        </w:rPr>
        <w:t>.</w:t>
      </w:r>
    </w:p>
    <w:tbl>
      <w:tblPr>
        <w:tblStyle w:val="Tablaconcuadrcula"/>
        <w:tblW w:w="10924" w:type="dxa"/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473DE0" w:rsidTr="00400E39">
        <w:trPr>
          <w:trHeight w:val="526"/>
        </w:trPr>
        <w:tc>
          <w:tcPr>
            <w:tcW w:w="2731" w:type="dxa"/>
          </w:tcPr>
          <w:p w:rsidR="00473DE0" w:rsidRDefault="00473DE0" w:rsidP="00B74DA4">
            <w:r>
              <w:t>Descripción del problema</w:t>
            </w:r>
          </w:p>
        </w:tc>
        <w:tc>
          <w:tcPr>
            <w:tcW w:w="2731" w:type="dxa"/>
          </w:tcPr>
          <w:p w:rsidR="00473DE0" w:rsidRDefault="00473DE0" w:rsidP="00B74DA4">
            <w:r>
              <w:t>Objeto que dará solución</w:t>
            </w:r>
            <w:r w:rsidR="00587D46">
              <w:t>.</w:t>
            </w:r>
          </w:p>
          <w:p w:rsidR="00587D46" w:rsidRDefault="00587D46" w:rsidP="00B74DA4">
            <w:r>
              <w:t>(Dibújalo)</w:t>
            </w:r>
          </w:p>
        </w:tc>
        <w:tc>
          <w:tcPr>
            <w:tcW w:w="2731" w:type="dxa"/>
          </w:tcPr>
          <w:p w:rsidR="00473DE0" w:rsidRDefault="00587D46" w:rsidP="00B74DA4">
            <w:r>
              <w:t>¿</w:t>
            </w:r>
            <w:r w:rsidR="00473DE0">
              <w:t>Cuál será su uso</w:t>
            </w:r>
            <w:r>
              <w:t>?</w:t>
            </w:r>
          </w:p>
        </w:tc>
        <w:tc>
          <w:tcPr>
            <w:tcW w:w="2731" w:type="dxa"/>
          </w:tcPr>
          <w:p w:rsidR="00473DE0" w:rsidRDefault="00587D46" w:rsidP="00B74DA4">
            <w:r>
              <w:t>¿Qué m</w:t>
            </w:r>
            <w:r w:rsidR="00400E39">
              <w:t>ater</w:t>
            </w:r>
            <w:r>
              <w:t>iales necesito para crear mi objeto?</w:t>
            </w:r>
          </w:p>
        </w:tc>
      </w:tr>
      <w:tr w:rsidR="00473DE0" w:rsidTr="00473DE0">
        <w:trPr>
          <w:trHeight w:val="4110"/>
        </w:trPr>
        <w:tc>
          <w:tcPr>
            <w:tcW w:w="2731" w:type="dxa"/>
          </w:tcPr>
          <w:p w:rsidR="00473DE0" w:rsidRDefault="00473DE0" w:rsidP="00B74DA4"/>
        </w:tc>
        <w:tc>
          <w:tcPr>
            <w:tcW w:w="2731" w:type="dxa"/>
          </w:tcPr>
          <w:p w:rsidR="00473DE0" w:rsidRDefault="00473DE0" w:rsidP="00B74DA4"/>
        </w:tc>
        <w:tc>
          <w:tcPr>
            <w:tcW w:w="2731" w:type="dxa"/>
          </w:tcPr>
          <w:p w:rsidR="00473DE0" w:rsidRDefault="00473DE0" w:rsidP="00B74DA4"/>
        </w:tc>
        <w:tc>
          <w:tcPr>
            <w:tcW w:w="2731" w:type="dxa"/>
          </w:tcPr>
          <w:p w:rsidR="00473DE0" w:rsidRDefault="00473DE0" w:rsidP="00B74DA4"/>
        </w:tc>
      </w:tr>
    </w:tbl>
    <w:p w:rsidR="002A6B1F" w:rsidRPr="00B74DA4" w:rsidRDefault="002A6B1F" w:rsidP="00B74DA4"/>
    <w:sectPr w:rsidR="002A6B1F" w:rsidRPr="00B74DA4" w:rsidSect="00473D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D36"/>
    <w:multiLevelType w:val="hybridMultilevel"/>
    <w:tmpl w:val="5886816A"/>
    <w:lvl w:ilvl="0" w:tplc="493CD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34D8"/>
    <w:rsid w:val="00073988"/>
    <w:rsid w:val="001B5BCA"/>
    <w:rsid w:val="00212562"/>
    <w:rsid w:val="00213636"/>
    <w:rsid w:val="002A6B1F"/>
    <w:rsid w:val="002E70BA"/>
    <w:rsid w:val="0038475F"/>
    <w:rsid w:val="00400E39"/>
    <w:rsid w:val="0046520E"/>
    <w:rsid w:val="00473DE0"/>
    <w:rsid w:val="00476F0E"/>
    <w:rsid w:val="005508CA"/>
    <w:rsid w:val="00587D46"/>
    <w:rsid w:val="005B1B6B"/>
    <w:rsid w:val="005B4093"/>
    <w:rsid w:val="0068084A"/>
    <w:rsid w:val="006D3B80"/>
    <w:rsid w:val="006F6E65"/>
    <w:rsid w:val="007F2F07"/>
    <w:rsid w:val="00820EC9"/>
    <w:rsid w:val="00836E91"/>
    <w:rsid w:val="00867AD1"/>
    <w:rsid w:val="008F3C26"/>
    <w:rsid w:val="009121F4"/>
    <w:rsid w:val="009572A0"/>
    <w:rsid w:val="009E6209"/>
    <w:rsid w:val="009F0A6A"/>
    <w:rsid w:val="009F5C40"/>
    <w:rsid w:val="00B74DA4"/>
    <w:rsid w:val="00C31E2B"/>
    <w:rsid w:val="00D93302"/>
    <w:rsid w:val="00E52363"/>
    <w:rsid w:val="00F34178"/>
    <w:rsid w:val="00FD03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9173-F6DD-4BAE-B648-4992EF1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A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5C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apiav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2020-04-01T13:47:00Z</dcterms:created>
  <dcterms:modified xsi:type="dcterms:W3CDTF">2020-04-01T13:47:00Z</dcterms:modified>
</cp:coreProperties>
</file>