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1A" w:rsidRPr="005A1C77" w:rsidRDefault="00C1641A" w:rsidP="00C1641A">
      <w:pPr>
        <w:pStyle w:val="Sinespaciado"/>
        <w:rPr>
          <w:vertAlign w:val="superscript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CCDF0A0" wp14:editId="439509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5A1C77">
        <w:rPr>
          <w:lang w:val="es-CL"/>
        </w:rPr>
        <w:t>Liceo Particular Mixto San Felipe</w:t>
      </w:r>
    </w:p>
    <w:p w:rsidR="00C1641A" w:rsidRDefault="00C1641A" w:rsidP="00C1641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C1641A" w:rsidRPr="00E43150" w:rsidRDefault="00C1641A" w:rsidP="00C1641A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C1641A" w:rsidRDefault="00C1641A" w:rsidP="00C1641A">
      <w:pPr>
        <w:spacing w:after="0"/>
        <w:rPr>
          <w:sz w:val="16"/>
          <w:szCs w:val="16"/>
        </w:rPr>
      </w:pPr>
    </w:p>
    <w:p w:rsidR="00C1641A" w:rsidRDefault="00C1641A" w:rsidP="00C1641A">
      <w:pPr>
        <w:spacing w:after="0"/>
        <w:rPr>
          <w:sz w:val="16"/>
          <w:szCs w:val="16"/>
        </w:rPr>
      </w:pPr>
    </w:p>
    <w:p w:rsidR="00C1641A" w:rsidRPr="00B74DA4" w:rsidRDefault="00C1641A" w:rsidP="00C1641A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A91930" wp14:editId="3D382A78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41A" w:rsidRPr="00E43150" w:rsidRDefault="00C1641A" w:rsidP="00C1641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</w:p>
                          <w:p w:rsidR="00C1641A" w:rsidRPr="006B7E41" w:rsidRDefault="00C1641A" w:rsidP="00C1641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IÓN 7°- 8° Básico Mes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  2020</w:t>
                            </w:r>
                            <w:proofErr w:type="gramEnd"/>
                          </w:p>
                          <w:p w:rsidR="00C1641A" w:rsidRPr="00B74DA4" w:rsidRDefault="00C1641A" w:rsidP="00C1641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A919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C1641A" w:rsidRPr="00E43150" w:rsidRDefault="00C1641A" w:rsidP="00C1641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</w:p>
                    <w:p w:rsidR="00C1641A" w:rsidRPr="006B7E41" w:rsidRDefault="00C1641A" w:rsidP="00C1641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7°- 8° Básico Mes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  2020</w:t>
                      </w:r>
                      <w:proofErr w:type="gramEnd"/>
                    </w:p>
                    <w:p w:rsidR="00C1641A" w:rsidRPr="00B74DA4" w:rsidRDefault="00C1641A" w:rsidP="00C1641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641A" w:rsidRDefault="00C1641A" w:rsidP="00C1641A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C1641A" w:rsidTr="006F61A7">
        <w:trPr>
          <w:trHeight w:val="295"/>
        </w:trPr>
        <w:tc>
          <w:tcPr>
            <w:tcW w:w="3544" w:type="dxa"/>
          </w:tcPr>
          <w:p w:rsidR="00C1641A" w:rsidRPr="00B74DA4" w:rsidRDefault="00C1641A" w:rsidP="006F61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C1641A" w:rsidRDefault="00C1641A" w:rsidP="006F61A7">
            <w:r>
              <w:t>Conocer el significado de Autoestima y  la Obediencia</w:t>
            </w:r>
          </w:p>
        </w:tc>
      </w:tr>
      <w:tr w:rsidR="00C1641A" w:rsidTr="006F61A7">
        <w:trPr>
          <w:trHeight w:val="279"/>
        </w:trPr>
        <w:tc>
          <w:tcPr>
            <w:tcW w:w="3544" w:type="dxa"/>
          </w:tcPr>
          <w:p w:rsidR="00C1641A" w:rsidRPr="00B74DA4" w:rsidRDefault="00C1641A" w:rsidP="006F61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1641A" w:rsidRDefault="00C1641A" w:rsidP="006F61A7">
            <w:r>
              <w:t>Leer los conceptos. Responder la ficha. Escribir.</w:t>
            </w:r>
          </w:p>
        </w:tc>
      </w:tr>
      <w:tr w:rsidR="00C1641A" w:rsidTr="006F61A7">
        <w:trPr>
          <w:trHeight w:val="295"/>
        </w:trPr>
        <w:tc>
          <w:tcPr>
            <w:tcW w:w="3544" w:type="dxa"/>
          </w:tcPr>
          <w:p w:rsidR="00C1641A" w:rsidRPr="00B74DA4" w:rsidRDefault="00C1641A" w:rsidP="006F61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C1641A" w:rsidRDefault="00C1641A" w:rsidP="006F61A7">
            <w:pPr>
              <w:pStyle w:val="Sinespaciado"/>
            </w:pPr>
            <w:r w:rsidRPr="00616791">
              <w:t>Identifican y caracterizan el valor de la Autoestima</w:t>
            </w:r>
            <w:r>
              <w:t xml:space="preserve"> y la Obediencia</w:t>
            </w:r>
          </w:p>
        </w:tc>
      </w:tr>
      <w:tr w:rsidR="00C1641A" w:rsidTr="006F61A7">
        <w:trPr>
          <w:trHeight w:val="279"/>
        </w:trPr>
        <w:tc>
          <w:tcPr>
            <w:tcW w:w="3544" w:type="dxa"/>
          </w:tcPr>
          <w:p w:rsidR="00C1641A" w:rsidRPr="00B74DA4" w:rsidRDefault="00C1641A" w:rsidP="006F61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C1641A" w:rsidRDefault="00C1641A" w:rsidP="006F61A7">
            <w:r>
              <w:t>15%</w:t>
            </w:r>
          </w:p>
        </w:tc>
      </w:tr>
      <w:tr w:rsidR="00C1641A" w:rsidTr="006F61A7">
        <w:trPr>
          <w:trHeight w:val="279"/>
        </w:trPr>
        <w:tc>
          <w:tcPr>
            <w:tcW w:w="3544" w:type="dxa"/>
          </w:tcPr>
          <w:p w:rsidR="00C1641A" w:rsidRDefault="00C1641A" w:rsidP="006F61A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C1641A" w:rsidRDefault="00534FE2" w:rsidP="006F61A7">
            <w:hyperlink r:id="rId5" w:history="1">
              <w:r w:rsidR="00C1641A" w:rsidRPr="007D25C5">
                <w:rPr>
                  <w:rStyle w:val="Hipervnculo"/>
                </w:rPr>
                <w:t>mramos@liceomixto.cl</w:t>
              </w:r>
            </w:hyperlink>
            <w:r w:rsidR="00C1641A">
              <w:t xml:space="preserve">   jvillarroel@liceomixto.cl</w:t>
            </w:r>
          </w:p>
        </w:tc>
      </w:tr>
    </w:tbl>
    <w:p w:rsidR="00C1641A" w:rsidRPr="00C5251E" w:rsidRDefault="00C1641A" w:rsidP="00C1641A">
      <w:pPr>
        <w:pStyle w:val="Sinespaciado"/>
        <w:jc w:val="center"/>
        <w:rPr>
          <w:b/>
          <w:sz w:val="36"/>
          <w:szCs w:val="36"/>
          <w:lang w:val="es-CL"/>
        </w:rPr>
      </w:pPr>
      <w:proofErr w:type="gramStart"/>
      <w:r w:rsidRPr="00C5251E">
        <w:rPr>
          <w:b/>
          <w:sz w:val="36"/>
          <w:szCs w:val="36"/>
          <w:lang w:val="es-CL"/>
        </w:rPr>
        <w:t>LA  AUTOESTIMA</w:t>
      </w:r>
      <w:proofErr w:type="gramEnd"/>
    </w:p>
    <w:p w:rsidR="00EB6C7C" w:rsidRDefault="00C1641A" w:rsidP="00C1641A">
      <w:pPr>
        <w:pStyle w:val="Sinespaciado"/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</w:pPr>
      <w:r w:rsidRPr="00C31A96">
        <w:rPr>
          <w:rFonts w:ascii="Arial" w:hAnsi="Arial" w:cs="Arial"/>
          <w:color w:val="22222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La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autoestima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 la capacidad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quererse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 xml:space="preserve"> y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estimarse a uno mismo….así puedes lograr tus propias metas</w:t>
      </w:r>
    </w:p>
    <w:p w:rsidR="00C1641A" w:rsidRDefault="00C1641A" w:rsidP="00C1641A">
      <w:pPr>
        <w:pStyle w:val="Sinespaciado"/>
        <w:rPr>
          <w:sz w:val="32"/>
          <w:szCs w:val="32"/>
          <w:lang w:val="es-CL"/>
        </w:rPr>
      </w:pPr>
      <w:r>
        <w:rPr>
          <w:sz w:val="32"/>
          <w:szCs w:val="32"/>
          <w:lang w:val="es-CL"/>
        </w:rPr>
        <w:t>1</w:t>
      </w:r>
      <w:r w:rsidRPr="00BC4A24">
        <w:rPr>
          <w:sz w:val="32"/>
          <w:szCs w:val="32"/>
          <w:lang w:val="es-CL"/>
        </w:rPr>
        <w:t>.-</w:t>
      </w:r>
      <w:r>
        <w:rPr>
          <w:sz w:val="32"/>
          <w:szCs w:val="32"/>
          <w:lang w:val="es-CL"/>
        </w:rPr>
        <w:t xml:space="preserve"> Escribe un brevemente sobre lo que entiendes d</w:t>
      </w:r>
      <w:r w:rsidRPr="00BC4A24">
        <w:rPr>
          <w:sz w:val="32"/>
          <w:szCs w:val="32"/>
          <w:lang w:val="es-CL"/>
        </w:rPr>
        <w:t xml:space="preserve">e la </w:t>
      </w:r>
      <w:r>
        <w:rPr>
          <w:sz w:val="32"/>
          <w:szCs w:val="32"/>
          <w:lang w:val="es-CL"/>
        </w:rPr>
        <w:t>Autoestima</w:t>
      </w:r>
    </w:p>
    <w:p w:rsidR="00C1641A" w:rsidRDefault="00C1641A" w:rsidP="00C1641A">
      <w:pPr>
        <w:pStyle w:val="Sinespaciado"/>
        <w:jc w:val="right"/>
        <w:rPr>
          <w:sz w:val="32"/>
          <w:szCs w:val="32"/>
          <w:lang w:val="es-CL"/>
        </w:rPr>
      </w:pPr>
      <w:r>
        <w:rPr>
          <w:sz w:val="32"/>
          <w:szCs w:val="32"/>
          <w:lang w:val="es-CL"/>
        </w:rPr>
        <w:t>_______________________________________________________________</w:t>
      </w:r>
      <w:r>
        <w:rPr>
          <w:sz w:val="32"/>
          <w:szCs w:val="32"/>
          <w:lang w:val="es-CL"/>
        </w:rPr>
        <w:br/>
        <w:t>_______________________________________________________________</w:t>
      </w:r>
      <w:r>
        <w:rPr>
          <w:sz w:val="32"/>
          <w:szCs w:val="32"/>
          <w:lang w:val="es-CL"/>
        </w:rPr>
        <w:br/>
        <w:t>_______________________________________________________________</w:t>
      </w:r>
      <w:r>
        <w:rPr>
          <w:sz w:val="32"/>
          <w:szCs w:val="32"/>
          <w:lang w:val="es-CL"/>
        </w:rPr>
        <w:br/>
        <w:t>_______________________________________________________________</w:t>
      </w:r>
      <w:r>
        <w:rPr>
          <w:sz w:val="32"/>
          <w:szCs w:val="32"/>
          <w:lang w:val="es-CL"/>
        </w:rPr>
        <w:br/>
        <w:t>_______________________________________________________________</w:t>
      </w:r>
    </w:p>
    <w:p w:rsidR="00C1641A" w:rsidRDefault="00C1641A" w:rsidP="00C1641A">
      <w:r>
        <w:rPr>
          <w:noProof/>
          <w:lang w:eastAsia="es-CL"/>
        </w:rPr>
        <w:drawing>
          <wp:inline distT="0" distB="0" distL="0" distR="0" wp14:anchorId="1FBF522F" wp14:editId="09C08661">
            <wp:extent cx="6534150" cy="4562475"/>
            <wp:effectExtent l="0" t="0" r="0" b="9525"/>
            <wp:docPr id="3" name="Imagen 3" descr="Obediencia silvi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ediencia silvia prima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1A" w:rsidRPr="00C1641A" w:rsidRDefault="00C1641A" w:rsidP="00C1641A">
      <w:pPr>
        <w:jc w:val="center"/>
        <w:rPr>
          <w:sz w:val="28"/>
          <w:szCs w:val="28"/>
        </w:rPr>
      </w:pPr>
      <w:r>
        <w:t>2.-</w:t>
      </w:r>
      <w:r w:rsidRPr="00C1641A">
        <w:rPr>
          <w:sz w:val="28"/>
          <w:szCs w:val="28"/>
        </w:rPr>
        <w:t>Encuentra la mejor definición de obediencia para ti y crea un pequeño afiche, utilizando la parte posterior de esta guía. Debe ser referido a niños de 8 años y debes enviar un mensaje claro sobre este valor. Colorea.</w:t>
      </w:r>
    </w:p>
    <w:p w:rsidR="00C1641A" w:rsidRPr="006E4F0C" w:rsidRDefault="00C1641A" w:rsidP="00C1641A">
      <w:pPr>
        <w:pStyle w:val="Sinespaciado"/>
        <w:jc w:val="center"/>
        <w:rPr>
          <w:noProof/>
        </w:rPr>
      </w:pPr>
      <w:r>
        <w:rPr>
          <w:noProof/>
          <w:lang w:val="es-CL" w:eastAsia="es-CL"/>
        </w:rPr>
        <w:drawing>
          <wp:inline distT="0" distB="0" distL="0" distR="0" wp14:anchorId="32225741" wp14:editId="6A7A2989">
            <wp:extent cx="2457450" cy="1676400"/>
            <wp:effectExtent l="0" t="0" r="0" b="0"/>
            <wp:docPr id="4" name="Imagen 4" descr="68 mejores imágenes de EDUCACIÓN PRIMARIA | Primeros gr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 mejores imágenes de EDUCACIÓN PRIMARIA | Primeros gra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53" t="56457" b="4116"/>
                    <a:stretch/>
                  </pic:blipFill>
                  <pic:spPr bwMode="auto">
                    <a:xfrm>
                      <a:off x="0" y="0"/>
                      <a:ext cx="2457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41A" w:rsidRPr="006E4F0C" w:rsidRDefault="00C1641A" w:rsidP="00C1641A">
      <w:pPr>
        <w:rPr>
          <w:noProof/>
        </w:rPr>
      </w:pPr>
    </w:p>
    <w:p w:rsidR="00C1641A" w:rsidRPr="006E4F0C" w:rsidRDefault="00C1641A" w:rsidP="00C1641A">
      <w:pPr>
        <w:rPr>
          <w:noProof/>
        </w:rPr>
      </w:pPr>
    </w:p>
    <w:p w:rsidR="00C1641A" w:rsidRPr="00C1641A" w:rsidRDefault="00C1641A" w:rsidP="00C1641A">
      <w:pPr>
        <w:pStyle w:val="Sinespaciado"/>
        <w:rPr>
          <w:lang w:val="es-CL"/>
        </w:rPr>
      </w:pPr>
      <w:r w:rsidRPr="006E4F0C">
        <w:rPr>
          <w:noProof/>
        </w:rPr>
        <w:t xml:space="preserve">                                                                                                </w:t>
      </w:r>
    </w:p>
    <w:sectPr w:rsidR="00C1641A" w:rsidRPr="00C1641A" w:rsidSect="00C1641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1A"/>
    <w:rsid w:val="00534FE2"/>
    <w:rsid w:val="008D3D22"/>
    <w:rsid w:val="00C1641A"/>
    <w:rsid w:val="00E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6BE90-12B7-4002-9C72-648C7403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41A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1641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1641A"/>
  </w:style>
  <w:style w:type="table" w:styleId="Tablaconcuadrcula">
    <w:name w:val="Table Grid"/>
    <w:basedOn w:val="Tablanormal"/>
    <w:uiPriority w:val="39"/>
    <w:rsid w:val="00C1641A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16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2020-04-03T12:13:00Z</dcterms:created>
  <dcterms:modified xsi:type="dcterms:W3CDTF">2020-04-03T12:13:00Z</dcterms:modified>
</cp:coreProperties>
</file>