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8CA" w:rsidRDefault="00B74DA4" w:rsidP="00B74DA4">
      <w:pPr>
        <w:spacing w:after="0"/>
        <w:rPr>
          <w:sz w:val="16"/>
          <w:szCs w:val="16"/>
        </w:rPr>
      </w:pPr>
      <w:bookmarkStart w:id="0" w:name="_GoBack"/>
      <w:bookmarkEnd w:id="0"/>
      <w:r>
        <w:rPr>
          <w:noProof/>
          <w:lang w:eastAsia="es-CL"/>
        </w:rPr>
        <w:drawing>
          <wp:anchor distT="0" distB="0" distL="114300" distR="114300" simplePos="0" relativeHeight="251658240" behindDoc="0" locked="0" layoutInCell="1" allowOverlap="1">
            <wp:simplePos x="0" y="0"/>
            <wp:positionH relativeFrom="margin">
              <wp:align>left</wp:align>
            </wp:positionH>
            <wp:positionV relativeFrom="paragraph">
              <wp:posOffset>0</wp:posOffset>
            </wp:positionV>
            <wp:extent cx="356870" cy="455295"/>
            <wp:effectExtent l="0" t="0" r="5080" b="1905"/>
            <wp:wrapSquare wrapText="bothSides"/>
            <wp:docPr id="50476" name="4 Imagen" descr="Insignia LM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6" name="4 Imagen" descr="Insignia LMS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56870" cy="455295"/>
                    </a:xfrm>
                    <a:prstGeom prst="rect">
                      <a:avLst/>
                    </a:prstGeom>
                    <a:noFill/>
                    <a:ln>
                      <a:noFill/>
                    </a:ln>
                    <a:extLst/>
                  </pic:spPr>
                </pic:pic>
              </a:graphicData>
            </a:graphic>
          </wp:anchor>
        </w:drawing>
      </w:r>
      <w:r>
        <w:rPr>
          <w:sz w:val="16"/>
          <w:szCs w:val="16"/>
        </w:rPr>
        <w:t>Liceo Particular Mixto San Felipe</w:t>
      </w:r>
    </w:p>
    <w:p w:rsidR="00B74DA4" w:rsidRDefault="00B74DA4" w:rsidP="00B74DA4">
      <w:pPr>
        <w:spacing w:after="0"/>
        <w:rPr>
          <w:sz w:val="16"/>
          <w:szCs w:val="16"/>
        </w:rPr>
      </w:pPr>
      <w:r>
        <w:rPr>
          <w:sz w:val="16"/>
          <w:szCs w:val="16"/>
        </w:rPr>
        <w:t>Unidad Técnico Pedagógica</w:t>
      </w:r>
    </w:p>
    <w:p w:rsidR="00B74DA4" w:rsidRDefault="00B74DA4" w:rsidP="00B74DA4">
      <w:pPr>
        <w:spacing w:after="0"/>
        <w:rPr>
          <w:sz w:val="16"/>
          <w:szCs w:val="16"/>
        </w:rPr>
      </w:pPr>
      <w:r>
        <w:rPr>
          <w:sz w:val="16"/>
          <w:szCs w:val="16"/>
        </w:rPr>
        <w:t>Enseñanza Básica</w:t>
      </w:r>
    </w:p>
    <w:p w:rsidR="00B74DA4" w:rsidRPr="00B74DA4" w:rsidRDefault="00820EC9" w:rsidP="00B74DA4">
      <w:pPr>
        <w:spacing w:after="0"/>
        <w:jc w:val="center"/>
      </w:pPr>
      <w:r>
        <w:rPr>
          <w:noProof/>
          <w:lang w:eastAsia="es-CL"/>
        </w:rPr>
        <mc:AlternateContent>
          <mc:Choice Requires="wps">
            <w:drawing>
              <wp:anchor distT="45720" distB="45720" distL="114300" distR="114300" simplePos="0" relativeHeight="251660288" behindDoc="0" locked="0" layoutInCell="1" allowOverlap="1" wp14:anchorId="3A7E9675" wp14:editId="255EE417">
                <wp:simplePos x="0" y="0"/>
                <wp:positionH relativeFrom="column">
                  <wp:posOffset>367665</wp:posOffset>
                </wp:positionH>
                <wp:positionV relativeFrom="paragraph">
                  <wp:posOffset>59690</wp:posOffset>
                </wp:positionV>
                <wp:extent cx="5219700" cy="55245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552450"/>
                        </a:xfrm>
                        <a:prstGeom prst="rect">
                          <a:avLst/>
                        </a:prstGeom>
                        <a:solidFill>
                          <a:srgbClr val="FFFFFF"/>
                        </a:solidFill>
                        <a:ln w="9525">
                          <a:noFill/>
                          <a:miter lim="800000"/>
                          <a:headEnd/>
                          <a:tailEnd/>
                        </a:ln>
                      </wps:spPr>
                      <wps:txbx>
                        <w:txbxContent>
                          <w:p w:rsidR="00B74DA4" w:rsidRPr="00916918" w:rsidRDefault="006104EB" w:rsidP="00427A6F">
                            <w:pPr>
                              <w:spacing w:after="0"/>
                              <w:jc w:val="center"/>
                              <w:rPr>
                                <w:b/>
                                <w:sz w:val="24"/>
                                <w:szCs w:val="24"/>
                                <w:u w:val="single"/>
                              </w:rPr>
                            </w:pPr>
                            <w:r>
                              <w:rPr>
                                <w:b/>
                                <w:sz w:val="24"/>
                                <w:szCs w:val="24"/>
                                <w:u w:val="single"/>
                              </w:rPr>
                              <w:t>GUÍA DE TRABAJO N°14</w:t>
                            </w:r>
                            <w:r w:rsidR="00E13931">
                              <w:rPr>
                                <w:b/>
                                <w:sz w:val="24"/>
                                <w:szCs w:val="24"/>
                                <w:u w:val="single"/>
                              </w:rPr>
                              <w:t xml:space="preserve"> </w:t>
                            </w:r>
                          </w:p>
                          <w:p w:rsidR="00B74DA4" w:rsidRPr="00916918" w:rsidRDefault="00916918" w:rsidP="00427A6F">
                            <w:pPr>
                              <w:spacing w:after="0"/>
                              <w:jc w:val="center"/>
                              <w:rPr>
                                <w:b/>
                                <w:sz w:val="24"/>
                                <w:szCs w:val="24"/>
                                <w:u w:val="single"/>
                              </w:rPr>
                            </w:pPr>
                            <w:r w:rsidRPr="00916918">
                              <w:rPr>
                                <w:b/>
                                <w:sz w:val="24"/>
                                <w:szCs w:val="24"/>
                                <w:u w:val="single"/>
                              </w:rPr>
                              <w:t>MATEMÁTICA 3°BÁSICO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7E9675" id="_x0000_t202" coordsize="21600,21600" o:spt="202" path="m,l,21600r21600,l21600,xe">
                <v:stroke joinstyle="miter"/>
                <v:path gradientshapeok="t" o:connecttype="rect"/>
              </v:shapetype>
              <v:shape id="Cuadro de texto 2" o:spid="_x0000_s1026" type="#_x0000_t202" style="position:absolute;left:0;text-align:left;margin-left:28.95pt;margin-top:4.7pt;width:411pt;height:43.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" stroked="f">
                <v:textbox>
                  <w:txbxContent>
                    <w:p w:rsidR="00B74DA4" w:rsidRPr="00916918" w:rsidRDefault="006104EB" w:rsidP="00427A6F">
                      <w:pPr>
                        <w:spacing w:after="0"/>
                        <w:jc w:val="center"/>
                        <w:rPr>
                          <w:b/>
                          <w:sz w:val="24"/>
                          <w:szCs w:val="24"/>
                          <w:u w:val="single"/>
                        </w:rPr>
                      </w:pPr>
                      <w:r>
                        <w:rPr>
                          <w:b/>
                          <w:sz w:val="24"/>
                          <w:szCs w:val="24"/>
                          <w:u w:val="single"/>
                        </w:rPr>
                        <w:t>GUÍA DE TRABAJO N°14</w:t>
                      </w:r>
                      <w:r w:rsidR="00E13931">
                        <w:rPr>
                          <w:b/>
                          <w:sz w:val="24"/>
                          <w:szCs w:val="24"/>
                          <w:u w:val="single"/>
                        </w:rPr>
                        <w:t xml:space="preserve"> </w:t>
                      </w:r>
                    </w:p>
                    <w:p w:rsidR="00B74DA4" w:rsidRPr="00916918" w:rsidRDefault="00916918" w:rsidP="00427A6F">
                      <w:pPr>
                        <w:spacing w:after="0"/>
                        <w:jc w:val="center"/>
                        <w:rPr>
                          <w:b/>
                          <w:sz w:val="24"/>
                          <w:szCs w:val="24"/>
                          <w:u w:val="single"/>
                        </w:rPr>
                      </w:pPr>
                      <w:r w:rsidRPr="00916918">
                        <w:rPr>
                          <w:b/>
                          <w:sz w:val="24"/>
                          <w:szCs w:val="24"/>
                          <w:u w:val="single"/>
                        </w:rPr>
                        <w:t>MATEMÁTICA 3°BÁSICO</w:t>
                      </w:r>
                    </w:p>
                  </w:txbxContent>
                </v:textbox>
                <w10:wrap type="square"/>
              </v:shape>
            </w:pict>
          </mc:Fallback>
        </mc:AlternateContent>
      </w:r>
    </w:p>
    <w:p w:rsidR="00692F7B" w:rsidRDefault="00692F7B" w:rsidP="00B74DA4">
      <w:pPr>
        <w:spacing w:after="0"/>
        <w:rPr>
          <w:sz w:val="16"/>
          <w:szCs w:val="16"/>
        </w:rPr>
      </w:pPr>
    </w:p>
    <w:p w:rsidR="00B74DA4" w:rsidRPr="00136C2A" w:rsidRDefault="00B74DA4" w:rsidP="00692F7B">
      <w:pPr>
        <w:rPr>
          <w:b/>
          <w:sz w:val="16"/>
          <w:szCs w:val="16"/>
        </w:rPr>
      </w:pPr>
    </w:p>
    <w:tbl>
      <w:tblPr>
        <w:tblStyle w:val="Tablaconcuadrcula"/>
        <w:tblW w:w="10824" w:type="dxa"/>
        <w:tblInd w:w="-5" w:type="dxa"/>
        <w:tblLook w:val="04A0" w:firstRow="1" w:lastRow="0" w:firstColumn="1" w:lastColumn="0" w:noHBand="0" w:noVBand="1"/>
      </w:tblPr>
      <w:tblGrid>
        <w:gridCol w:w="3544"/>
        <w:gridCol w:w="7280"/>
      </w:tblGrid>
      <w:tr w:rsidR="00B74DA4" w:rsidRPr="00136C2A" w:rsidTr="00820EC9">
        <w:trPr>
          <w:trHeight w:val="295"/>
        </w:trPr>
        <w:tc>
          <w:tcPr>
            <w:tcW w:w="3544" w:type="dxa"/>
          </w:tcPr>
          <w:p w:rsidR="00B74DA4" w:rsidRPr="00136C2A" w:rsidRDefault="00B74DA4">
            <w:pPr>
              <w:rPr>
                <w:b/>
                <w:sz w:val="20"/>
                <w:u w:val="single"/>
              </w:rPr>
            </w:pPr>
            <w:r w:rsidRPr="00136C2A">
              <w:rPr>
                <w:b/>
                <w:sz w:val="20"/>
                <w:u w:val="single"/>
              </w:rPr>
              <w:t>Objetivo</w:t>
            </w:r>
          </w:p>
        </w:tc>
        <w:tc>
          <w:tcPr>
            <w:tcW w:w="7280" w:type="dxa"/>
          </w:tcPr>
          <w:p w:rsidR="00854F4F" w:rsidRPr="00136C2A" w:rsidRDefault="00F24938" w:rsidP="00E94560">
            <w:pPr>
              <w:rPr>
                <w:i/>
                <w:sz w:val="20"/>
              </w:rPr>
            </w:pPr>
            <w:r w:rsidRPr="006A0738">
              <w:rPr>
                <w:i/>
                <w:sz w:val="18"/>
              </w:rPr>
              <w:t xml:space="preserve">- </w:t>
            </w:r>
            <w:r w:rsidR="000E462B" w:rsidRPr="000E462B">
              <w:rPr>
                <w:i/>
                <w:sz w:val="20"/>
              </w:rPr>
              <w:t xml:space="preserve">Demostrar que comprenden la adición y la sustracción </w:t>
            </w:r>
            <w:r w:rsidR="0010180C">
              <w:rPr>
                <w:i/>
                <w:sz w:val="20"/>
              </w:rPr>
              <w:t xml:space="preserve">con reservas </w:t>
            </w:r>
            <w:r w:rsidR="000E462B" w:rsidRPr="000E462B">
              <w:rPr>
                <w:i/>
                <w:sz w:val="20"/>
              </w:rPr>
              <w:t>de números hasta 1 000.</w:t>
            </w:r>
          </w:p>
        </w:tc>
      </w:tr>
      <w:tr w:rsidR="00B74DA4" w:rsidRPr="00136C2A" w:rsidTr="00820EC9">
        <w:trPr>
          <w:trHeight w:val="279"/>
        </w:trPr>
        <w:tc>
          <w:tcPr>
            <w:tcW w:w="3544" w:type="dxa"/>
          </w:tcPr>
          <w:p w:rsidR="00B74DA4" w:rsidRPr="00136C2A" w:rsidRDefault="00B74DA4">
            <w:pPr>
              <w:rPr>
                <w:b/>
                <w:sz w:val="20"/>
                <w:u w:val="single"/>
              </w:rPr>
            </w:pPr>
            <w:r w:rsidRPr="00136C2A">
              <w:rPr>
                <w:b/>
                <w:sz w:val="20"/>
                <w:u w:val="single"/>
              </w:rPr>
              <w:t>Instrucciones</w:t>
            </w:r>
          </w:p>
        </w:tc>
        <w:tc>
          <w:tcPr>
            <w:tcW w:w="7280" w:type="dxa"/>
          </w:tcPr>
          <w:p w:rsidR="00427A6F" w:rsidRPr="00136C2A" w:rsidRDefault="00427A6F">
            <w:pPr>
              <w:rPr>
                <w:i/>
                <w:sz w:val="20"/>
              </w:rPr>
            </w:pPr>
            <w:r w:rsidRPr="00136C2A">
              <w:rPr>
                <w:i/>
                <w:sz w:val="20"/>
              </w:rPr>
              <w:t xml:space="preserve">- </w:t>
            </w:r>
            <w:r w:rsidR="00292206" w:rsidRPr="00136C2A">
              <w:rPr>
                <w:i/>
                <w:sz w:val="20"/>
              </w:rPr>
              <w:t xml:space="preserve">lee con atención cada pregunta y responde usando un letra clara y manuscrita.  </w:t>
            </w:r>
          </w:p>
          <w:p w:rsidR="00292206" w:rsidRPr="00136C2A" w:rsidRDefault="00292206">
            <w:pPr>
              <w:rPr>
                <w:i/>
                <w:sz w:val="20"/>
              </w:rPr>
            </w:pPr>
            <w:r w:rsidRPr="00136C2A">
              <w:rPr>
                <w:i/>
                <w:sz w:val="20"/>
              </w:rPr>
              <w:t xml:space="preserve">- usa lápiz grafito para responder. </w:t>
            </w:r>
          </w:p>
        </w:tc>
      </w:tr>
      <w:tr w:rsidR="00B74DA4" w:rsidRPr="00136C2A" w:rsidTr="00820EC9">
        <w:trPr>
          <w:trHeight w:val="295"/>
        </w:trPr>
        <w:tc>
          <w:tcPr>
            <w:tcW w:w="3544" w:type="dxa"/>
          </w:tcPr>
          <w:p w:rsidR="00B74DA4" w:rsidRPr="00136C2A" w:rsidRDefault="00B74DA4">
            <w:pPr>
              <w:rPr>
                <w:b/>
                <w:sz w:val="20"/>
                <w:u w:val="single"/>
              </w:rPr>
            </w:pPr>
            <w:r w:rsidRPr="00136C2A">
              <w:rPr>
                <w:b/>
                <w:sz w:val="20"/>
                <w:u w:val="single"/>
              </w:rPr>
              <w:t>Descripción del Aprendizaje</w:t>
            </w:r>
          </w:p>
        </w:tc>
        <w:tc>
          <w:tcPr>
            <w:tcW w:w="7280" w:type="dxa"/>
          </w:tcPr>
          <w:p w:rsidR="00B74DA4" w:rsidRDefault="006A0738" w:rsidP="00EA2372">
            <w:pPr>
              <w:rPr>
                <w:i/>
                <w:sz w:val="20"/>
                <w:szCs w:val="20"/>
                <w:lang w:val="es-ES"/>
              </w:rPr>
            </w:pPr>
            <w:r>
              <w:rPr>
                <w:i/>
                <w:sz w:val="20"/>
              </w:rPr>
              <w:t xml:space="preserve">- </w:t>
            </w:r>
            <w:r w:rsidR="00C21475">
              <w:rPr>
                <w:i/>
                <w:sz w:val="20"/>
                <w:szCs w:val="20"/>
                <w:lang w:val="es-ES"/>
              </w:rPr>
              <w:t xml:space="preserve">Aplicar </w:t>
            </w:r>
            <w:r w:rsidR="00E94560" w:rsidRPr="00E94560">
              <w:rPr>
                <w:i/>
                <w:sz w:val="20"/>
                <w:szCs w:val="20"/>
                <w:lang w:val="es-ES"/>
              </w:rPr>
              <w:t>c</w:t>
            </w:r>
            <w:r w:rsidR="000E462B">
              <w:rPr>
                <w:i/>
                <w:sz w:val="20"/>
                <w:szCs w:val="20"/>
                <w:lang w:val="es-ES"/>
              </w:rPr>
              <w:t xml:space="preserve">álculo de adición y sustracción con reservas. </w:t>
            </w:r>
          </w:p>
          <w:p w:rsidR="00E94560" w:rsidRPr="00136C2A" w:rsidRDefault="00E94560" w:rsidP="00EA2372">
            <w:pPr>
              <w:rPr>
                <w:i/>
                <w:sz w:val="20"/>
              </w:rPr>
            </w:pPr>
            <w:r>
              <w:rPr>
                <w:i/>
                <w:sz w:val="20"/>
                <w:szCs w:val="20"/>
                <w:lang w:val="es-ES"/>
              </w:rPr>
              <w:t xml:space="preserve">- </w:t>
            </w:r>
            <w:r w:rsidR="000E462B">
              <w:rPr>
                <w:i/>
                <w:sz w:val="20"/>
                <w:szCs w:val="20"/>
                <w:lang w:val="es-ES"/>
              </w:rPr>
              <w:t xml:space="preserve">desarrollar problemas </w:t>
            </w:r>
            <w:r w:rsidRPr="00E94560">
              <w:rPr>
                <w:i/>
                <w:sz w:val="20"/>
                <w:szCs w:val="20"/>
                <w:lang w:val="es-ES"/>
              </w:rPr>
              <w:t xml:space="preserve"> usando la adición y sustracción como operatoria.</w:t>
            </w:r>
          </w:p>
        </w:tc>
      </w:tr>
      <w:tr w:rsidR="00B74DA4" w:rsidRPr="00136C2A" w:rsidTr="00820EC9">
        <w:trPr>
          <w:trHeight w:val="279"/>
        </w:trPr>
        <w:tc>
          <w:tcPr>
            <w:tcW w:w="3544" w:type="dxa"/>
          </w:tcPr>
          <w:p w:rsidR="00B74DA4" w:rsidRPr="00136C2A" w:rsidRDefault="00B74DA4">
            <w:pPr>
              <w:rPr>
                <w:b/>
                <w:sz w:val="20"/>
                <w:u w:val="single"/>
              </w:rPr>
            </w:pPr>
            <w:r w:rsidRPr="00136C2A">
              <w:rPr>
                <w:b/>
                <w:sz w:val="20"/>
                <w:u w:val="single"/>
              </w:rPr>
              <w:t>Ponderación de la Guía</w:t>
            </w:r>
          </w:p>
        </w:tc>
        <w:tc>
          <w:tcPr>
            <w:tcW w:w="7280" w:type="dxa"/>
          </w:tcPr>
          <w:p w:rsidR="00B74DA4" w:rsidRPr="00136C2A" w:rsidRDefault="00F67AEE">
            <w:pPr>
              <w:rPr>
                <w:sz w:val="20"/>
              </w:rPr>
            </w:pPr>
            <w:r w:rsidRPr="00136C2A">
              <w:rPr>
                <w:sz w:val="20"/>
              </w:rPr>
              <w:t>5</w:t>
            </w:r>
            <w:r w:rsidR="00916918" w:rsidRPr="00136C2A">
              <w:rPr>
                <w:sz w:val="20"/>
              </w:rPr>
              <w:t xml:space="preserve">% </w:t>
            </w:r>
          </w:p>
        </w:tc>
      </w:tr>
      <w:tr w:rsidR="00820EC9" w:rsidRPr="00136C2A" w:rsidTr="00820EC9">
        <w:trPr>
          <w:trHeight w:val="279"/>
        </w:trPr>
        <w:tc>
          <w:tcPr>
            <w:tcW w:w="3544" w:type="dxa"/>
          </w:tcPr>
          <w:p w:rsidR="00820EC9" w:rsidRPr="00136C2A" w:rsidRDefault="00820EC9">
            <w:pPr>
              <w:rPr>
                <w:b/>
                <w:sz w:val="20"/>
                <w:u w:val="single"/>
              </w:rPr>
            </w:pPr>
            <w:r w:rsidRPr="00136C2A">
              <w:rPr>
                <w:b/>
                <w:sz w:val="20"/>
                <w:u w:val="single"/>
              </w:rPr>
              <w:t>Correo del docente para consultas</w:t>
            </w:r>
          </w:p>
        </w:tc>
        <w:tc>
          <w:tcPr>
            <w:tcW w:w="7280" w:type="dxa"/>
          </w:tcPr>
          <w:p w:rsidR="00820EC9" w:rsidRPr="00136C2A" w:rsidRDefault="00DB3ECC">
            <w:pPr>
              <w:rPr>
                <w:sz w:val="20"/>
              </w:rPr>
            </w:pPr>
            <w:hyperlink r:id="rId5" w:history="1">
              <w:r w:rsidR="00C8090B" w:rsidRPr="00136C2A">
                <w:rPr>
                  <w:rStyle w:val="Hipervnculo"/>
                  <w:sz w:val="20"/>
                </w:rPr>
                <w:t>Jrojas@liceomixto.cl</w:t>
              </w:r>
            </w:hyperlink>
            <w:r w:rsidR="00C8090B" w:rsidRPr="00136C2A">
              <w:rPr>
                <w:sz w:val="20"/>
              </w:rPr>
              <w:t xml:space="preserve">     educadora diferencial: </w:t>
            </w:r>
            <w:hyperlink r:id="rId6" w:history="1">
              <w:r w:rsidR="00C8090B" w:rsidRPr="00136C2A">
                <w:rPr>
                  <w:rStyle w:val="Hipervnculo"/>
                  <w:sz w:val="20"/>
                </w:rPr>
                <w:t>dcalderon@liceomixto.cl</w:t>
              </w:r>
            </w:hyperlink>
            <w:r w:rsidR="00C8090B" w:rsidRPr="00136C2A">
              <w:rPr>
                <w:sz w:val="20"/>
              </w:rPr>
              <w:t xml:space="preserve"> </w:t>
            </w:r>
          </w:p>
        </w:tc>
      </w:tr>
      <w:tr w:rsidR="00F83C9A" w:rsidRPr="00136C2A" w:rsidTr="00820EC9">
        <w:trPr>
          <w:trHeight w:val="279"/>
        </w:trPr>
        <w:tc>
          <w:tcPr>
            <w:tcW w:w="3544" w:type="dxa"/>
          </w:tcPr>
          <w:p w:rsidR="00F83C9A" w:rsidRPr="00136C2A" w:rsidRDefault="00F83C9A">
            <w:pPr>
              <w:rPr>
                <w:b/>
                <w:sz w:val="20"/>
                <w:u w:val="single"/>
              </w:rPr>
            </w:pPr>
            <w:r w:rsidRPr="00136C2A">
              <w:rPr>
                <w:b/>
                <w:sz w:val="20"/>
                <w:u w:val="single"/>
              </w:rPr>
              <w:t xml:space="preserve">Fechas guías </w:t>
            </w:r>
          </w:p>
        </w:tc>
        <w:tc>
          <w:tcPr>
            <w:tcW w:w="7280" w:type="dxa"/>
          </w:tcPr>
          <w:p w:rsidR="00F83C9A" w:rsidRPr="00136C2A" w:rsidRDefault="003F25BE">
            <w:r w:rsidRPr="0010180C">
              <w:rPr>
                <w:sz w:val="20"/>
              </w:rPr>
              <w:t xml:space="preserve">Semana del 04 al 08 de mayo </w:t>
            </w:r>
          </w:p>
        </w:tc>
      </w:tr>
    </w:tbl>
    <w:p w:rsidR="00854F4F" w:rsidRDefault="00854F4F" w:rsidP="004A48B6">
      <w:pPr>
        <w:spacing w:after="0"/>
        <w:rPr>
          <w:b/>
          <w:u w:val="single"/>
        </w:rPr>
      </w:pPr>
    </w:p>
    <w:p w:rsidR="00D66542" w:rsidRPr="00D66542" w:rsidRDefault="00D66542" w:rsidP="004A48B6">
      <w:pPr>
        <w:spacing w:after="0"/>
        <w:rPr>
          <w:b/>
        </w:rPr>
      </w:pPr>
      <w:r w:rsidRPr="00D66542">
        <w:rPr>
          <w:b/>
        </w:rPr>
        <w:t xml:space="preserve">Todas </w:t>
      </w:r>
      <w:r>
        <w:rPr>
          <w:b/>
        </w:rPr>
        <w:t xml:space="preserve">las </w:t>
      </w:r>
      <w:r w:rsidRPr="00D66542">
        <w:rPr>
          <w:b/>
        </w:rPr>
        <w:t xml:space="preserve">actividades deben ser recortadas y pegadas en el cuaderno junto con el objetivo, la línea de puntos indica que se debe recortar la actividad. También puede copiar la guía de manera completa en el cuaderno, es importante colocar el número de la guía. </w:t>
      </w:r>
    </w:p>
    <w:p w:rsidR="007274EE" w:rsidRDefault="00E94560" w:rsidP="00F24938">
      <w:pPr>
        <w:rPr>
          <w:i/>
        </w:rPr>
      </w:pPr>
      <w:r>
        <w:rPr>
          <w:i/>
        </w:rPr>
        <w:t>………………………………………………………………………………………………………………………………………………………………………………….....</w:t>
      </w:r>
    </w:p>
    <w:p w:rsidR="00555B7A" w:rsidRDefault="00555B7A" w:rsidP="00F24938">
      <w:pPr>
        <w:rPr>
          <w:b/>
          <w:i/>
          <w:u w:val="single"/>
        </w:rPr>
      </w:pPr>
    </w:p>
    <w:p w:rsidR="006104EB" w:rsidRDefault="006104EB" w:rsidP="00F24938">
      <w:pPr>
        <w:rPr>
          <w:i/>
        </w:rPr>
      </w:pPr>
      <w:r w:rsidRPr="006104EB">
        <w:rPr>
          <w:b/>
          <w:i/>
          <w:u w:val="single"/>
        </w:rPr>
        <w:t>Actividad n°1:</w:t>
      </w:r>
      <w:r>
        <w:rPr>
          <w:i/>
        </w:rPr>
        <w:t xml:space="preserve"> calcular las adiciones con reservas y el resultado deberá escribirlo en palabras. </w:t>
      </w:r>
    </w:p>
    <w:p w:rsidR="006104EB" w:rsidRDefault="00555B7A" w:rsidP="00F24938">
      <w:pPr>
        <w:rPr>
          <w:i/>
        </w:rPr>
      </w:pPr>
      <w:r>
        <w:rPr>
          <w:i/>
          <w:noProof/>
          <w:lang w:eastAsia="es-CL"/>
        </w:rPr>
        <mc:AlternateContent>
          <mc:Choice Requires="wps">
            <w:drawing>
              <wp:anchor distT="0" distB="0" distL="114300" distR="114300" simplePos="0" relativeHeight="251678720" behindDoc="0" locked="0" layoutInCell="1" allowOverlap="1" wp14:anchorId="745F1731" wp14:editId="7F09B373">
                <wp:simplePos x="0" y="0"/>
                <wp:positionH relativeFrom="column">
                  <wp:posOffset>1476375</wp:posOffset>
                </wp:positionH>
                <wp:positionV relativeFrom="paragraph">
                  <wp:posOffset>4879975</wp:posOffset>
                </wp:positionV>
                <wp:extent cx="4476750" cy="19050"/>
                <wp:effectExtent l="0" t="0" r="19050" b="19050"/>
                <wp:wrapNone/>
                <wp:docPr id="12" name="12 Conector recto"/>
                <wp:cNvGraphicFramePr/>
                <a:graphic xmlns:a="http://schemas.openxmlformats.org/drawingml/2006/main">
                  <a:graphicData uri="http://schemas.microsoft.com/office/word/2010/wordprocessingShape">
                    <wps:wsp>
                      <wps:cNvCnPr/>
                      <wps:spPr>
                        <a:xfrm flipV="1">
                          <a:off x="0" y="0"/>
                          <a:ext cx="44767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510B10" id="12 Conector recto" o:spid="_x0000_s1026" style="position:absolute;flip:y;z-index:251678720;visibility:visible;mso-wrap-style:square;mso-wrap-distance-left:9pt;mso-wrap-distance-top:0;mso-wrap-distance-right:9pt;mso-wrap-distance-bottom:0;mso-position-horizontal:absolute;mso-position-horizontal-relative:text;mso-position-vertical:absolute;mso-position-vertical-relative:text" from="116.25pt,384.25pt" to="468.75pt,38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" strokecolor="black [3213]" strokeweight=".5pt">
                <v:stroke joinstyle="miter"/>
              </v:line>
            </w:pict>
          </mc:Fallback>
        </mc:AlternateContent>
      </w:r>
      <w:r>
        <w:rPr>
          <w:i/>
          <w:noProof/>
          <w:lang w:eastAsia="es-CL"/>
        </w:rPr>
        <mc:AlternateContent>
          <mc:Choice Requires="wps">
            <w:drawing>
              <wp:anchor distT="0" distB="0" distL="114300" distR="114300" simplePos="0" relativeHeight="251670528" behindDoc="0" locked="0" layoutInCell="1" allowOverlap="1" wp14:anchorId="1DAEEE94" wp14:editId="5B0371EA">
                <wp:simplePos x="0" y="0"/>
                <wp:positionH relativeFrom="column">
                  <wp:posOffset>1409700</wp:posOffset>
                </wp:positionH>
                <wp:positionV relativeFrom="paragraph">
                  <wp:posOffset>3632200</wp:posOffset>
                </wp:positionV>
                <wp:extent cx="4476750" cy="19050"/>
                <wp:effectExtent l="0" t="0" r="19050" b="19050"/>
                <wp:wrapNone/>
                <wp:docPr id="8" name="8 Conector recto"/>
                <wp:cNvGraphicFramePr/>
                <a:graphic xmlns:a="http://schemas.openxmlformats.org/drawingml/2006/main">
                  <a:graphicData uri="http://schemas.microsoft.com/office/word/2010/wordprocessingShape">
                    <wps:wsp>
                      <wps:cNvCnPr/>
                      <wps:spPr>
                        <a:xfrm flipV="1">
                          <a:off x="0" y="0"/>
                          <a:ext cx="44767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40A753" id="8 Conector recto"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111pt,286pt" to="463.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" strokecolor="black [3213]" strokeweight=".5pt">
                <v:stroke joinstyle="miter"/>
              </v:line>
            </w:pict>
          </mc:Fallback>
        </mc:AlternateContent>
      </w:r>
      <w:r>
        <w:rPr>
          <w:i/>
          <w:noProof/>
          <w:lang w:eastAsia="es-CL"/>
        </w:rPr>
        <mc:AlternateContent>
          <mc:Choice Requires="wps">
            <w:drawing>
              <wp:anchor distT="0" distB="0" distL="114300" distR="114300" simplePos="0" relativeHeight="251666432" behindDoc="0" locked="0" layoutInCell="1" allowOverlap="1" wp14:anchorId="2E360928" wp14:editId="6A0A13A1">
                <wp:simplePos x="0" y="0"/>
                <wp:positionH relativeFrom="column">
                  <wp:posOffset>1409700</wp:posOffset>
                </wp:positionH>
                <wp:positionV relativeFrom="paragraph">
                  <wp:posOffset>2193925</wp:posOffset>
                </wp:positionV>
                <wp:extent cx="4476750" cy="19050"/>
                <wp:effectExtent l="0" t="0" r="19050" b="19050"/>
                <wp:wrapNone/>
                <wp:docPr id="6" name="6 Conector recto"/>
                <wp:cNvGraphicFramePr/>
                <a:graphic xmlns:a="http://schemas.openxmlformats.org/drawingml/2006/main">
                  <a:graphicData uri="http://schemas.microsoft.com/office/word/2010/wordprocessingShape">
                    <wps:wsp>
                      <wps:cNvCnPr/>
                      <wps:spPr>
                        <a:xfrm flipV="1">
                          <a:off x="0" y="0"/>
                          <a:ext cx="44767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6B3B28" id="6 Conector recto"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111pt,172.75pt" to="463.5pt,17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" strokecolor="black [3213]" strokeweight=".5pt">
                <v:stroke joinstyle="miter"/>
              </v:line>
            </w:pict>
          </mc:Fallback>
        </mc:AlternateContent>
      </w:r>
      <w:r>
        <w:rPr>
          <w:i/>
          <w:noProof/>
          <w:lang w:eastAsia="es-CL"/>
        </w:rPr>
        <mc:AlternateContent>
          <mc:Choice Requires="wps">
            <w:drawing>
              <wp:anchor distT="0" distB="0" distL="114300" distR="114300" simplePos="0" relativeHeight="251662336" behindDoc="0" locked="0" layoutInCell="1" allowOverlap="1" wp14:anchorId="1F9FE800" wp14:editId="5493F9AD">
                <wp:simplePos x="0" y="0"/>
                <wp:positionH relativeFrom="column">
                  <wp:posOffset>1362075</wp:posOffset>
                </wp:positionH>
                <wp:positionV relativeFrom="paragraph">
                  <wp:posOffset>1089025</wp:posOffset>
                </wp:positionV>
                <wp:extent cx="4476750" cy="19050"/>
                <wp:effectExtent l="0" t="0" r="19050" b="19050"/>
                <wp:wrapNone/>
                <wp:docPr id="4" name="4 Conector recto"/>
                <wp:cNvGraphicFramePr/>
                <a:graphic xmlns:a="http://schemas.openxmlformats.org/drawingml/2006/main">
                  <a:graphicData uri="http://schemas.microsoft.com/office/word/2010/wordprocessingShape">
                    <wps:wsp>
                      <wps:cNvCnPr/>
                      <wps:spPr>
                        <a:xfrm flipV="1">
                          <a:off x="0" y="0"/>
                          <a:ext cx="44767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99DD29" id="4 Conector recto"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07.25pt,85.75pt" to="459.75pt,8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" strokecolor="black [3213]" strokeweight=".5pt">
                <v:stroke joinstyle="miter"/>
              </v:line>
            </w:pict>
          </mc:Fallback>
        </mc:AlternateContent>
      </w:r>
      <w:r w:rsidRPr="0010180C">
        <w:rPr>
          <w:i/>
          <w:noProof/>
          <w:lang w:eastAsia="es-CL"/>
        </w:rPr>
        <w:drawing>
          <wp:anchor distT="0" distB="0" distL="114300" distR="114300" simplePos="0" relativeHeight="251679744" behindDoc="1" locked="0" layoutInCell="1" allowOverlap="1" wp14:anchorId="4BDE4C18" wp14:editId="2A1A244A">
            <wp:simplePos x="0" y="0"/>
            <wp:positionH relativeFrom="column">
              <wp:posOffset>-238125</wp:posOffset>
            </wp:positionH>
            <wp:positionV relativeFrom="paragraph">
              <wp:posOffset>2651125</wp:posOffset>
            </wp:positionV>
            <wp:extent cx="1290638" cy="2581275"/>
            <wp:effectExtent l="0" t="0" r="5080" b="0"/>
            <wp:wrapNone/>
            <wp:docPr id="13" name="Imagen 13" descr="Sumas y restas de tres cifras. Ficha escolar de matemáti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mas y restas de tres cifras. Ficha escolar de matemáticas"/>
                    <pic:cNvPicPr>
                      <a:picLocks noChangeAspect="1" noChangeArrowheads="1"/>
                    </pic:cNvPicPr>
                  </pic:nvPicPr>
                  <pic:blipFill rotWithShape="1">
                    <a:blip r:embed="rId7">
                      <a:extLst>
                        <a:ext uri="{28A0092B-C50C-407E-A947-70E740481C1C}">
                          <a14:useLocalDpi xmlns:a14="http://schemas.microsoft.com/office/drawing/2010/main" val="0"/>
                        </a:ext>
                      </a:extLst>
                    </a:blip>
                    <a:srcRect l="44132" t="22647" r="30516" b="13823"/>
                    <a:stretch/>
                  </pic:blipFill>
                  <pic:spPr bwMode="auto">
                    <a:xfrm>
                      <a:off x="0" y="0"/>
                      <a:ext cx="1290638" cy="2581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0180C">
        <w:rPr>
          <w:i/>
          <w:noProof/>
          <w:lang w:eastAsia="es-CL"/>
        </w:rPr>
        <w:drawing>
          <wp:anchor distT="0" distB="0" distL="114300" distR="114300" simplePos="0" relativeHeight="251680768" behindDoc="1" locked="0" layoutInCell="1" allowOverlap="1" wp14:anchorId="47EEF01E" wp14:editId="347E8272">
            <wp:simplePos x="0" y="0"/>
            <wp:positionH relativeFrom="column">
              <wp:posOffset>0</wp:posOffset>
            </wp:positionH>
            <wp:positionV relativeFrom="paragraph">
              <wp:posOffset>232410</wp:posOffset>
            </wp:positionV>
            <wp:extent cx="1114425" cy="2126505"/>
            <wp:effectExtent l="0" t="0" r="0" b="7620"/>
            <wp:wrapNone/>
            <wp:docPr id="14" name="Imagen 14" descr="Sumas y restas de tres cifras. Ficha escolar de matemáti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mas y restas de tres cifras. Ficha escolar de matemáticas"/>
                    <pic:cNvPicPr>
                      <a:picLocks noChangeAspect="1" noChangeArrowheads="1"/>
                    </pic:cNvPicPr>
                  </pic:nvPicPr>
                  <pic:blipFill rotWithShape="1">
                    <a:blip r:embed="rId7">
                      <a:extLst>
                        <a:ext uri="{28A0092B-C50C-407E-A947-70E740481C1C}">
                          <a14:useLocalDpi xmlns:a14="http://schemas.microsoft.com/office/drawing/2010/main" val="0"/>
                        </a:ext>
                      </a:extLst>
                    </a:blip>
                    <a:srcRect t="26765" r="77315" b="18235"/>
                    <a:stretch/>
                  </pic:blipFill>
                  <pic:spPr bwMode="auto">
                    <a:xfrm>
                      <a:off x="0" y="0"/>
                      <a:ext cx="1114425" cy="2126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6104EB" w:rsidSect="00820EC9">
      <w:pgSz w:w="11907" w:h="18711" w:code="30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DA4"/>
    <w:rsid w:val="00030128"/>
    <w:rsid w:val="000627F0"/>
    <w:rsid w:val="0007565E"/>
    <w:rsid w:val="00081288"/>
    <w:rsid w:val="000E462B"/>
    <w:rsid w:val="000F2379"/>
    <w:rsid w:val="0010180C"/>
    <w:rsid w:val="00136C2A"/>
    <w:rsid w:val="00140BFD"/>
    <w:rsid w:val="0021304F"/>
    <w:rsid w:val="00292206"/>
    <w:rsid w:val="00371D82"/>
    <w:rsid w:val="00372234"/>
    <w:rsid w:val="003C77ED"/>
    <w:rsid w:val="003F25BE"/>
    <w:rsid w:val="004049B8"/>
    <w:rsid w:val="00427A6F"/>
    <w:rsid w:val="004A32F4"/>
    <w:rsid w:val="004A48B6"/>
    <w:rsid w:val="004C21F7"/>
    <w:rsid w:val="004E2089"/>
    <w:rsid w:val="004F7E51"/>
    <w:rsid w:val="00514002"/>
    <w:rsid w:val="00523404"/>
    <w:rsid w:val="005508CA"/>
    <w:rsid w:val="00555B7A"/>
    <w:rsid w:val="006104EB"/>
    <w:rsid w:val="00612D57"/>
    <w:rsid w:val="00633E82"/>
    <w:rsid w:val="00692F7B"/>
    <w:rsid w:val="006A0738"/>
    <w:rsid w:val="007274EE"/>
    <w:rsid w:val="00761618"/>
    <w:rsid w:val="00790967"/>
    <w:rsid w:val="00793D29"/>
    <w:rsid w:val="00820EC9"/>
    <w:rsid w:val="0083321A"/>
    <w:rsid w:val="00854F4F"/>
    <w:rsid w:val="00916918"/>
    <w:rsid w:val="00965565"/>
    <w:rsid w:val="00977648"/>
    <w:rsid w:val="0098093D"/>
    <w:rsid w:val="00980C2A"/>
    <w:rsid w:val="00A316EE"/>
    <w:rsid w:val="00A76380"/>
    <w:rsid w:val="00A77E2C"/>
    <w:rsid w:val="00A90A04"/>
    <w:rsid w:val="00B424F8"/>
    <w:rsid w:val="00B739CA"/>
    <w:rsid w:val="00B74DA4"/>
    <w:rsid w:val="00B76A31"/>
    <w:rsid w:val="00C21475"/>
    <w:rsid w:val="00C8090B"/>
    <w:rsid w:val="00CC21B7"/>
    <w:rsid w:val="00CE2F64"/>
    <w:rsid w:val="00D66542"/>
    <w:rsid w:val="00DB3ECC"/>
    <w:rsid w:val="00E13931"/>
    <w:rsid w:val="00E16DB4"/>
    <w:rsid w:val="00E94560"/>
    <w:rsid w:val="00EA2372"/>
    <w:rsid w:val="00F24938"/>
    <w:rsid w:val="00F67AEE"/>
    <w:rsid w:val="00F83C9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B0E365-5DFE-4A66-B750-FDD89DE4F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54F4F"/>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B74DA4"/>
    <w:pPr>
      <w:spacing w:after="0" w:line="240" w:lineRule="auto"/>
    </w:pPr>
    <w:rPr>
      <w:rFonts w:eastAsiaTheme="minorEastAsia"/>
      <w:lang w:eastAsia="es-CL"/>
    </w:rPr>
  </w:style>
  <w:style w:type="character" w:customStyle="1" w:styleId="SinespaciadoCar">
    <w:name w:val="Sin espaciado Car"/>
    <w:basedOn w:val="Fuentedeprrafopredeter"/>
    <w:link w:val="Sinespaciado"/>
    <w:uiPriority w:val="1"/>
    <w:rsid w:val="00B74DA4"/>
    <w:rPr>
      <w:rFonts w:eastAsiaTheme="minorEastAsia"/>
      <w:lang w:eastAsia="es-CL"/>
    </w:rPr>
  </w:style>
  <w:style w:type="table" w:styleId="Tablaconcuadrcula">
    <w:name w:val="Table Grid"/>
    <w:basedOn w:val="Tablanormal"/>
    <w:uiPriority w:val="39"/>
    <w:rsid w:val="00B74D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4A48B6"/>
    <w:rPr>
      <w:rFonts w:ascii="Times New Roman" w:hAnsi="Times New Roman" w:cs="Times New Roman"/>
      <w:sz w:val="24"/>
      <w:szCs w:val="24"/>
    </w:rPr>
  </w:style>
  <w:style w:type="paragraph" w:styleId="Textodeglobo">
    <w:name w:val="Balloon Text"/>
    <w:basedOn w:val="Normal"/>
    <w:link w:val="TextodegloboCar"/>
    <w:uiPriority w:val="99"/>
    <w:semiHidden/>
    <w:unhideWhenUsed/>
    <w:rsid w:val="004C21F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C21F7"/>
    <w:rPr>
      <w:rFonts w:ascii="Tahoma" w:hAnsi="Tahoma" w:cs="Tahoma"/>
      <w:sz w:val="16"/>
      <w:szCs w:val="16"/>
    </w:rPr>
  </w:style>
  <w:style w:type="character" w:customStyle="1" w:styleId="Ttulo1Car">
    <w:name w:val="Título 1 Car"/>
    <w:basedOn w:val="Fuentedeprrafopredeter"/>
    <w:link w:val="Ttulo1"/>
    <w:uiPriority w:val="9"/>
    <w:rsid w:val="00854F4F"/>
    <w:rPr>
      <w:rFonts w:asciiTheme="majorHAnsi" w:eastAsiaTheme="majorEastAsia" w:hAnsiTheme="majorHAnsi" w:cstheme="majorBidi"/>
      <w:b/>
      <w:bCs/>
      <w:color w:val="2E74B5" w:themeColor="accent1" w:themeShade="BF"/>
      <w:sz w:val="28"/>
      <w:szCs w:val="28"/>
      <w:lang w:val="es-ES"/>
    </w:rPr>
  </w:style>
  <w:style w:type="character" w:styleId="Hipervnculo">
    <w:name w:val="Hyperlink"/>
    <w:basedOn w:val="Fuentedeprrafopredeter"/>
    <w:uiPriority w:val="99"/>
    <w:unhideWhenUsed/>
    <w:rsid w:val="00C809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633351">
      <w:bodyDiv w:val="1"/>
      <w:marLeft w:val="0"/>
      <w:marRight w:val="0"/>
      <w:marTop w:val="0"/>
      <w:marBottom w:val="0"/>
      <w:divBdr>
        <w:top w:val="none" w:sz="0" w:space="0" w:color="auto"/>
        <w:left w:val="none" w:sz="0" w:space="0" w:color="auto"/>
        <w:bottom w:val="none" w:sz="0" w:space="0" w:color="auto"/>
        <w:right w:val="none" w:sz="0" w:space="0" w:color="auto"/>
      </w:divBdr>
    </w:div>
    <w:div w:id="440537496">
      <w:bodyDiv w:val="1"/>
      <w:marLeft w:val="0"/>
      <w:marRight w:val="0"/>
      <w:marTop w:val="0"/>
      <w:marBottom w:val="0"/>
      <w:divBdr>
        <w:top w:val="none" w:sz="0" w:space="0" w:color="auto"/>
        <w:left w:val="none" w:sz="0" w:space="0" w:color="auto"/>
        <w:bottom w:val="none" w:sz="0" w:space="0" w:color="auto"/>
        <w:right w:val="none" w:sz="0" w:space="0" w:color="auto"/>
      </w:divBdr>
    </w:div>
    <w:div w:id="507983652">
      <w:bodyDiv w:val="1"/>
      <w:marLeft w:val="0"/>
      <w:marRight w:val="0"/>
      <w:marTop w:val="0"/>
      <w:marBottom w:val="0"/>
      <w:divBdr>
        <w:top w:val="none" w:sz="0" w:space="0" w:color="auto"/>
        <w:left w:val="none" w:sz="0" w:space="0" w:color="auto"/>
        <w:bottom w:val="none" w:sz="0" w:space="0" w:color="auto"/>
        <w:right w:val="none" w:sz="0" w:space="0" w:color="auto"/>
      </w:divBdr>
    </w:div>
    <w:div w:id="778528539">
      <w:bodyDiv w:val="1"/>
      <w:marLeft w:val="0"/>
      <w:marRight w:val="0"/>
      <w:marTop w:val="0"/>
      <w:marBottom w:val="0"/>
      <w:divBdr>
        <w:top w:val="none" w:sz="0" w:space="0" w:color="auto"/>
        <w:left w:val="none" w:sz="0" w:space="0" w:color="auto"/>
        <w:bottom w:val="none" w:sz="0" w:space="0" w:color="auto"/>
        <w:right w:val="none" w:sz="0" w:space="0" w:color="auto"/>
      </w:divBdr>
    </w:div>
    <w:div w:id="1252663001">
      <w:bodyDiv w:val="1"/>
      <w:marLeft w:val="0"/>
      <w:marRight w:val="0"/>
      <w:marTop w:val="0"/>
      <w:marBottom w:val="0"/>
      <w:divBdr>
        <w:top w:val="none" w:sz="0" w:space="0" w:color="auto"/>
        <w:left w:val="none" w:sz="0" w:space="0" w:color="auto"/>
        <w:bottom w:val="none" w:sz="0" w:space="0" w:color="auto"/>
        <w:right w:val="none" w:sz="0" w:space="0" w:color="auto"/>
      </w:divBdr>
    </w:div>
    <w:div w:id="164156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calderon@liceomixto.cl" TargetMode="External"/><Relationship Id="rId5" Type="http://schemas.openxmlformats.org/officeDocument/2006/relationships/hyperlink" Target="mailto:Jrojas@liceomixto.cl"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1008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BIBLIO C.R.A LMSFB</dc:creator>
  <cp:keywords/>
  <dc:description/>
  <cp:lastModifiedBy>BIBLIO C.R.A LMSFB</cp:lastModifiedBy>
  <cp:revision>2</cp:revision>
  <cp:lastPrinted>2020-04-29T15:54:00Z</cp:lastPrinted>
  <dcterms:created xsi:type="dcterms:W3CDTF">2020-04-29T15:55:00Z</dcterms:created>
  <dcterms:modified xsi:type="dcterms:W3CDTF">2020-04-29T15:55:00Z</dcterms:modified>
</cp:coreProperties>
</file>