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E6B" w:rsidRDefault="00D7361F" w:rsidP="00202E6B">
      <w:pPr>
        <w:spacing w:after="0"/>
        <w:rPr>
          <w:sz w:val="16"/>
          <w:szCs w:val="16"/>
        </w:rPr>
      </w:pPr>
      <w:r>
        <w:rPr>
          <w:noProof/>
          <w:lang w:eastAsia="es-CL"/>
        </w:rPr>
        <mc:AlternateContent>
          <mc:Choice Requires="wps">
            <w:drawing>
              <wp:anchor distT="45720" distB="45720" distL="114300" distR="114300" simplePos="0" relativeHeight="251660288" behindDoc="0" locked="0" layoutInCell="1" allowOverlap="1" wp14:anchorId="30C5508F" wp14:editId="1CB0467B">
                <wp:simplePos x="0" y="0"/>
                <wp:positionH relativeFrom="column">
                  <wp:posOffset>2255520</wp:posOffset>
                </wp:positionH>
                <wp:positionV relativeFrom="paragraph">
                  <wp:posOffset>-30480</wp:posOffset>
                </wp:positionV>
                <wp:extent cx="3088005" cy="870585"/>
                <wp:effectExtent l="0" t="0" r="0" b="57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870585"/>
                        </a:xfrm>
                        <a:prstGeom prst="rect">
                          <a:avLst/>
                        </a:prstGeom>
                        <a:solidFill>
                          <a:srgbClr val="FFFFFF"/>
                        </a:solidFill>
                        <a:ln w="9525">
                          <a:noFill/>
                          <a:miter lim="800000"/>
                          <a:headEnd/>
                          <a:tailEnd/>
                        </a:ln>
                      </wps:spPr>
                      <wps:txbx>
                        <w:txbxContent>
                          <w:p w:rsidR="00202E6B" w:rsidRDefault="001B757E" w:rsidP="00202E6B">
                            <w:pPr>
                              <w:spacing w:after="0"/>
                              <w:jc w:val="center"/>
                              <w:rPr>
                                <w:b/>
                                <w:sz w:val="24"/>
                                <w:szCs w:val="24"/>
                              </w:rPr>
                            </w:pPr>
                            <w:r>
                              <w:rPr>
                                <w:b/>
                                <w:sz w:val="24"/>
                                <w:szCs w:val="24"/>
                              </w:rPr>
                              <w:t>GUÍA DE TRABAJO N° 4</w:t>
                            </w:r>
                          </w:p>
                          <w:p w:rsidR="000257B7" w:rsidRDefault="000257B7" w:rsidP="00202E6B">
                            <w:pPr>
                              <w:spacing w:after="0"/>
                              <w:jc w:val="center"/>
                              <w:rPr>
                                <w:b/>
                                <w:sz w:val="24"/>
                                <w:szCs w:val="24"/>
                              </w:rPr>
                            </w:pPr>
                            <w:r>
                              <w:rPr>
                                <w:b/>
                                <w:sz w:val="24"/>
                                <w:szCs w:val="24"/>
                              </w:rPr>
                              <w:t xml:space="preserve">Semana </w:t>
                            </w:r>
                            <w:r w:rsidR="00D7361F">
                              <w:rPr>
                                <w:b/>
                                <w:sz w:val="24"/>
                                <w:szCs w:val="24"/>
                              </w:rPr>
                              <w:t>del 4 al 15 de M</w:t>
                            </w:r>
                            <w:r>
                              <w:rPr>
                                <w:b/>
                                <w:sz w:val="24"/>
                                <w:szCs w:val="24"/>
                              </w:rPr>
                              <w:t>ayo</w:t>
                            </w:r>
                          </w:p>
                          <w:p w:rsidR="00202E6B" w:rsidRPr="00B74DA4" w:rsidRDefault="00202E6B" w:rsidP="00202E6B">
                            <w:pPr>
                              <w:spacing w:after="0"/>
                              <w:jc w:val="center"/>
                              <w:rPr>
                                <w:b/>
                                <w:sz w:val="24"/>
                                <w:szCs w:val="24"/>
                              </w:rPr>
                            </w:pPr>
                            <w:r>
                              <w:rPr>
                                <w:b/>
                                <w:sz w:val="24"/>
                                <w:szCs w:val="24"/>
                              </w:rPr>
                              <w:t xml:space="preserve">CIENCIAS NATURALES 4º BASICO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5508F" id="_x0000_t202" coordsize="21600,21600" o:spt="202" path="m,l,21600r21600,l21600,xe">
                <v:stroke joinstyle="miter"/>
                <v:path gradientshapeok="t" o:connecttype="rect"/>
              </v:shapetype>
              <v:shape id="Cuadro de texto 2" o:spid="_x0000_s1026" type="#_x0000_t202" style="position:absolute;margin-left:177.6pt;margin-top:-2.4pt;width:243.15pt;height:68.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" stroked="f">
                <v:textbox>
                  <w:txbxContent>
                    <w:p w:rsidR="00202E6B" w:rsidRDefault="001B757E" w:rsidP="00202E6B">
                      <w:pPr>
                        <w:spacing w:after="0"/>
                        <w:jc w:val="center"/>
                        <w:rPr>
                          <w:b/>
                          <w:sz w:val="24"/>
                          <w:szCs w:val="24"/>
                        </w:rPr>
                      </w:pPr>
                      <w:r>
                        <w:rPr>
                          <w:b/>
                          <w:sz w:val="24"/>
                          <w:szCs w:val="24"/>
                        </w:rPr>
                        <w:t>GUÍA DE TRABAJO N° 4</w:t>
                      </w:r>
                    </w:p>
                    <w:p w:rsidR="000257B7" w:rsidRDefault="000257B7" w:rsidP="00202E6B">
                      <w:pPr>
                        <w:spacing w:after="0"/>
                        <w:jc w:val="center"/>
                        <w:rPr>
                          <w:b/>
                          <w:sz w:val="24"/>
                          <w:szCs w:val="24"/>
                        </w:rPr>
                      </w:pPr>
                      <w:r>
                        <w:rPr>
                          <w:b/>
                          <w:sz w:val="24"/>
                          <w:szCs w:val="24"/>
                        </w:rPr>
                        <w:t xml:space="preserve">Semana </w:t>
                      </w:r>
                      <w:r w:rsidR="00D7361F">
                        <w:rPr>
                          <w:b/>
                          <w:sz w:val="24"/>
                          <w:szCs w:val="24"/>
                        </w:rPr>
                        <w:t>del 4 al 15 de M</w:t>
                      </w:r>
                      <w:r>
                        <w:rPr>
                          <w:b/>
                          <w:sz w:val="24"/>
                          <w:szCs w:val="24"/>
                        </w:rPr>
                        <w:t>ayo</w:t>
                      </w:r>
                    </w:p>
                    <w:p w:rsidR="00202E6B" w:rsidRPr="00B74DA4" w:rsidRDefault="00202E6B" w:rsidP="00202E6B">
                      <w:pPr>
                        <w:spacing w:after="0"/>
                        <w:jc w:val="center"/>
                        <w:rPr>
                          <w:b/>
                          <w:sz w:val="24"/>
                          <w:szCs w:val="24"/>
                        </w:rPr>
                      </w:pPr>
                      <w:r>
                        <w:rPr>
                          <w:b/>
                          <w:sz w:val="24"/>
                          <w:szCs w:val="24"/>
                        </w:rPr>
                        <w:t xml:space="preserve">CIENCIAS NATURALES 4º BASICO </w:t>
                      </w:r>
                    </w:p>
                  </w:txbxContent>
                </v:textbox>
                <w10:wrap type="square"/>
              </v:shape>
            </w:pict>
          </mc:Fallback>
        </mc:AlternateContent>
      </w:r>
      <w:r>
        <w:rPr>
          <w:noProof/>
          <w:lang w:eastAsia="es-CL"/>
        </w:rPr>
        <w:drawing>
          <wp:anchor distT="0" distB="0" distL="114300" distR="114300" simplePos="0" relativeHeight="251659264" behindDoc="0" locked="0" layoutInCell="1" allowOverlap="1" wp14:anchorId="783FE1AD" wp14:editId="45C1A435">
            <wp:simplePos x="0" y="0"/>
            <wp:positionH relativeFrom="margin">
              <wp:posOffset>-424815</wp:posOffset>
            </wp:positionH>
            <wp:positionV relativeFrom="paragraph">
              <wp:posOffset>-15875</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sidR="00202E6B">
        <w:rPr>
          <w:sz w:val="16"/>
          <w:szCs w:val="16"/>
        </w:rPr>
        <w:t>Liceo Particular Mixto San Felipe</w:t>
      </w:r>
    </w:p>
    <w:p w:rsidR="00202E6B" w:rsidRDefault="00202E6B" w:rsidP="00202E6B">
      <w:pPr>
        <w:spacing w:after="0"/>
        <w:rPr>
          <w:sz w:val="16"/>
          <w:szCs w:val="16"/>
        </w:rPr>
      </w:pPr>
      <w:r>
        <w:rPr>
          <w:sz w:val="16"/>
          <w:szCs w:val="16"/>
        </w:rPr>
        <w:t>Unidad Técnico Pedagógica</w:t>
      </w:r>
    </w:p>
    <w:p w:rsidR="00202E6B" w:rsidRDefault="00202E6B" w:rsidP="00202E6B">
      <w:pPr>
        <w:spacing w:after="0"/>
        <w:rPr>
          <w:sz w:val="16"/>
          <w:szCs w:val="16"/>
        </w:rPr>
      </w:pPr>
      <w:r>
        <w:rPr>
          <w:sz w:val="16"/>
          <w:szCs w:val="16"/>
        </w:rPr>
        <w:t>Enseñanza Básica</w:t>
      </w:r>
    </w:p>
    <w:p w:rsidR="00202E6B" w:rsidRDefault="00202E6B" w:rsidP="00202E6B">
      <w:pPr>
        <w:spacing w:after="0"/>
        <w:rPr>
          <w:sz w:val="16"/>
          <w:szCs w:val="16"/>
        </w:rPr>
      </w:pPr>
    </w:p>
    <w:p w:rsidR="00202E6B" w:rsidRDefault="00202E6B" w:rsidP="00202E6B">
      <w:pPr>
        <w:spacing w:after="0"/>
        <w:rPr>
          <w:sz w:val="16"/>
          <w:szCs w:val="16"/>
        </w:rPr>
      </w:pPr>
    </w:p>
    <w:p w:rsidR="00202E6B" w:rsidRDefault="00202E6B" w:rsidP="00202E6B">
      <w:pPr>
        <w:spacing w:after="0"/>
        <w:rPr>
          <w:sz w:val="16"/>
          <w:szCs w:val="16"/>
        </w:rPr>
      </w:pPr>
    </w:p>
    <w:tbl>
      <w:tblPr>
        <w:tblStyle w:val="Tablaconcuadrcula"/>
        <w:tblW w:w="9532" w:type="dxa"/>
        <w:tblLook w:val="04A0" w:firstRow="1" w:lastRow="0" w:firstColumn="1" w:lastColumn="0" w:noHBand="0" w:noVBand="1"/>
      </w:tblPr>
      <w:tblGrid>
        <w:gridCol w:w="3121"/>
        <w:gridCol w:w="6411"/>
      </w:tblGrid>
      <w:tr w:rsidR="00202E6B" w:rsidTr="00AF079A">
        <w:trPr>
          <w:trHeight w:val="301"/>
        </w:trPr>
        <w:tc>
          <w:tcPr>
            <w:tcW w:w="3121" w:type="dxa"/>
          </w:tcPr>
          <w:p w:rsidR="00202E6B" w:rsidRPr="00202E6B" w:rsidRDefault="00202E6B" w:rsidP="00126665">
            <w:pPr>
              <w:rPr>
                <w:b/>
                <w:u w:val="single"/>
              </w:rPr>
            </w:pPr>
            <w:r w:rsidRPr="00202E6B">
              <w:rPr>
                <w:b/>
                <w:u w:val="single"/>
              </w:rPr>
              <w:t>Objetivo</w:t>
            </w:r>
          </w:p>
        </w:tc>
        <w:tc>
          <w:tcPr>
            <w:tcW w:w="6411" w:type="dxa"/>
          </w:tcPr>
          <w:p w:rsidR="00202E6B" w:rsidRPr="00202E6B" w:rsidRDefault="00202E6B" w:rsidP="00202E6B">
            <w:pPr>
              <w:tabs>
                <w:tab w:val="left" w:pos="2990"/>
              </w:tabs>
              <w:rPr>
                <w:rFonts w:cstheme="minorHAnsi"/>
                <w:lang w:val="es-ES"/>
              </w:rPr>
            </w:pPr>
            <w:r w:rsidRPr="00202E6B">
              <w:rPr>
                <w:rFonts w:cstheme="minorHAnsi"/>
                <w:lang w:val="es-ES"/>
              </w:rPr>
              <w:t>Reconocer los tipos de huesos y sus características.</w:t>
            </w:r>
          </w:p>
          <w:p w:rsidR="00202E6B" w:rsidRPr="00202E6B" w:rsidRDefault="00202E6B" w:rsidP="00202E6B">
            <w:pPr>
              <w:tabs>
                <w:tab w:val="left" w:pos="2990"/>
              </w:tabs>
              <w:rPr>
                <w:rFonts w:cstheme="minorHAnsi"/>
                <w:lang w:val="es-ES"/>
              </w:rPr>
            </w:pPr>
            <w:r w:rsidRPr="00202E6B">
              <w:rPr>
                <w:rFonts w:cstheme="minorHAnsi"/>
                <w:lang w:val="es-ES"/>
              </w:rPr>
              <w:t>mediante modelos</w:t>
            </w:r>
          </w:p>
          <w:p w:rsidR="00202E6B" w:rsidRPr="00202E6B" w:rsidRDefault="00202E6B" w:rsidP="00202E6B">
            <w:pPr>
              <w:tabs>
                <w:tab w:val="left" w:pos="2990"/>
              </w:tabs>
            </w:pPr>
          </w:p>
        </w:tc>
      </w:tr>
      <w:tr w:rsidR="00202E6B" w:rsidTr="00AF079A">
        <w:trPr>
          <w:trHeight w:val="285"/>
        </w:trPr>
        <w:tc>
          <w:tcPr>
            <w:tcW w:w="3121" w:type="dxa"/>
          </w:tcPr>
          <w:p w:rsidR="00202E6B" w:rsidRPr="00202E6B" w:rsidRDefault="00202E6B" w:rsidP="00126665">
            <w:pPr>
              <w:rPr>
                <w:b/>
                <w:u w:val="single"/>
              </w:rPr>
            </w:pPr>
            <w:r w:rsidRPr="00202E6B">
              <w:rPr>
                <w:b/>
                <w:u w:val="single"/>
              </w:rPr>
              <w:t>Instrucciones</w:t>
            </w:r>
          </w:p>
        </w:tc>
        <w:tc>
          <w:tcPr>
            <w:tcW w:w="6411" w:type="dxa"/>
          </w:tcPr>
          <w:p w:rsidR="00202E6B" w:rsidRPr="00202E6B" w:rsidRDefault="00202E6B" w:rsidP="00126665">
            <w:r w:rsidRPr="00202E6B">
              <w:t>Realiza las actividades junto a tu familia.</w:t>
            </w:r>
          </w:p>
        </w:tc>
      </w:tr>
      <w:tr w:rsidR="00202E6B" w:rsidTr="00AF079A">
        <w:trPr>
          <w:trHeight w:val="301"/>
        </w:trPr>
        <w:tc>
          <w:tcPr>
            <w:tcW w:w="3121" w:type="dxa"/>
          </w:tcPr>
          <w:p w:rsidR="00202E6B" w:rsidRPr="00202E6B" w:rsidRDefault="00202E6B" w:rsidP="00126665">
            <w:pPr>
              <w:rPr>
                <w:b/>
                <w:u w:val="single"/>
              </w:rPr>
            </w:pPr>
            <w:r w:rsidRPr="00202E6B">
              <w:rPr>
                <w:b/>
                <w:u w:val="single"/>
              </w:rPr>
              <w:t>Descripción del Aprendizaje</w:t>
            </w:r>
          </w:p>
        </w:tc>
        <w:tc>
          <w:tcPr>
            <w:tcW w:w="6411" w:type="dxa"/>
          </w:tcPr>
          <w:p w:rsidR="00202E6B" w:rsidRPr="00202E6B" w:rsidRDefault="00202E6B" w:rsidP="00126665">
            <w:r w:rsidRPr="00202E6B">
              <w:t>Reconocer los tipos de huesos</w:t>
            </w:r>
          </w:p>
        </w:tc>
      </w:tr>
      <w:tr w:rsidR="00202E6B" w:rsidTr="00AF079A">
        <w:trPr>
          <w:trHeight w:val="285"/>
        </w:trPr>
        <w:tc>
          <w:tcPr>
            <w:tcW w:w="3121" w:type="dxa"/>
          </w:tcPr>
          <w:p w:rsidR="00202E6B" w:rsidRPr="00202E6B" w:rsidRDefault="00202E6B" w:rsidP="00126665">
            <w:pPr>
              <w:rPr>
                <w:b/>
                <w:u w:val="single"/>
              </w:rPr>
            </w:pPr>
            <w:r w:rsidRPr="00202E6B">
              <w:rPr>
                <w:b/>
                <w:u w:val="single"/>
              </w:rPr>
              <w:t>Ponderación de la Guía</w:t>
            </w:r>
          </w:p>
        </w:tc>
        <w:tc>
          <w:tcPr>
            <w:tcW w:w="6411" w:type="dxa"/>
          </w:tcPr>
          <w:p w:rsidR="00202E6B" w:rsidRPr="00202E6B" w:rsidRDefault="00202E6B" w:rsidP="00126665">
            <w:r w:rsidRPr="00202E6B">
              <w:t>15%</w:t>
            </w:r>
          </w:p>
        </w:tc>
      </w:tr>
      <w:tr w:rsidR="00202E6B" w:rsidTr="00AF079A">
        <w:trPr>
          <w:trHeight w:val="285"/>
        </w:trPr>
        <w:tc>
          <w:tcPr>
            <w:tcW w:w="3121" w:type="dxa"/>
          </w:tcPr>
          <w:p w:rsidR="00202E6B" w:rsidRPr="00202E6B" w:rsidRDefault="00202E6B" w:rsidP="00126665">
            <w:pPr>
              <w:rPr>
                <w:b/>
                <w:u w:val="single"/>
              </w:rPr>
            </w:pPr>
            <w:r w:rsidRPr="00202E6B">
              <w:rPr>
                <w:b/>
                <w:u w:val="single"/>
              </w:rPr>
              <w:t>Correo del docente para consultas</w:t>
            </w:r>
          </w:p>
        </w:tc>
        <w:tc>
          <w:tcPr>
            <w:tcW w:w="6411" w:type="dxa"/>
          </w:tcPr>
          <w:p w:rsidR="00202E6B" w:rsidRPr="00202E6B" w:rsidRDefault="00202E6B" w:rsidP="00126665">
            <w:r w:rsidRPr="00202E6B">
              <w:t>cmunoz@liceomixto.cl – rfuentes@liceomixto.cl</w:t>
            </w:r>
          </w:p>
        </w:tc>
      </w:tr>
    </w:tbl>
    <w:p w:rsidR="001B757E" w:rsidRDefault="001B757E" w:rsidP="001B757E"/>
    <w:p w:rsidR="001B757E" w:rsidRPr="000257B7" w:rsidRDefault="001B757E" w:rsidP="001B757E">
      <w:pPr>
        <w:rPr>
          <w:rFonts w:cstheme="minorHAnsi"/>
        </w:rPr>
      </w:pPr>
      <w:r w:rsidRPr="000257B7">
        <w:rPr>
          <w:rFonts w:cstheme="minorHAnsi"/>
        </w:rPr>
        <w:t>I.- Observa los siguientes videos y luego</w:t>
      </w:r>
      <w:r w:rsidR="000257B7" w:rsidRPr="000257B7">
        <w:rPr>
          <w:rFonts w:cstheme="minorHAnsi"/>
        </w:rPr>
        <w:t xml:space="preserve"> responde las preguntas en tu cuaderno. </w:t>
      </w:r>
    </w:p>
    <w:p w:rsidR="000257B7" w:rsidRPr="000257B7" w:rsidRDefault="00840EB7" w:rsidP="000257B7">
      <w:pPr>
        <w:tabs>
          <w:tab w:val="left" w:pos="2990"/>
        </w:tabs>
        <w:rPr>
          <w:rFonts w:cstheme="minorHAnsi"/>
        </w:rPr>
      </w:pPr>
      <w:hyperlink r:id="rId7" w:history="1">
        <w:r w:rsidR="000257B7" w:rsidRPr="000257B7">
          <w:rPr>
            <w:rStyle w:val="Hipervnculo"/>
            <w:rFonts w:cstheme="minorHAnsi"/>
          </w:rPr>
          <w:t>https://www.youtube.com/watch?v=qBNb8FwOlzQ</w:t>
        </w:r>
      </w:hyperlink>
    </w:p>
    <w:p w:rsidR="000257B7" w:rsidRPr="000257B7" w:rsidRDefault="00840EB7" w:rsidP="000257B7">
      <w:pPr>
        <w:tabs>
          <w:tab w:val="left" w:pos="2990"/>
        </w:tabs>
        <w:rPr>
          <w:rFonts w:cstheme="minorHAnsi"/>
          <w:b/>
          <w:lang w:val="es-ES"/>
        </w:rPr>
      </w:pPr>
      <w:hyperlink r:id="rId8" w:history="1">
        <w:r w:rsidR="000257B7" w:rsidRPr="000257B7">
          <w:rPr>
            <w:rStyle w:val="Hipervnculo"/>
            <w:rFonts w:cstheme="minorHAnsi"/>
          </w:rPr>
          <w:t>https://www.youtube.com/watch?v=Tvy1DK5JcE8</w:t>
        </w:r>
      </w:hyperlink>
    </w:p>
    <w:p w:rsidR="001B757E" w:rsidRPr="000257B7" w:rsidRDefault="000257B7" w:rsidP="001B757E">
      <w:pPr>
        <w:rPr>
          <w:rFonts w:cstheme="minorHAnsi"/>
        </w:rPr>
      </w:pPr>
      <w:r w:rsidRPr="000257B7">
        <w:rPr>
          <w:rFonts w:cstheme="minorHAnsi"/>
        </w:rPr>
        <w:t xml:space="preserve">1.- </w:t>
      </w:r>
      <w:r w:rsidR="001B757E" w:rsidRPr="000257B7">
        <w:rPr>
          <w:rFonts w:cstheme="minorHAnsi"/>
        </w:rPr>
        <w:t>¿Por qué crees que los huesos son tan fuertes?</w:t>
      </w:r>
    </w:p>
    <w:p w:rsidR="001B757E" w:rsidRPr="000257B7" w:rsidRDefault="000257B7" w:rsidP="001B757E">
      <w:pPr>
        <w:rPr>
          <w:rFonts w:cstheme="minorHAnsi"/>
        </w:rPr>
      </w:pPr>
      <w:r w:rsidRPr="000257B7">
        <w:rPr>
          <w:rFonts w:cstheme="minorHAnsi"/>
        </w:rPr>
        <w:t xml:space="preserve">2.- </w:t>
      </w:r>
      <w:r w:rsidR="001B757E" w:rsidRPr="000257B7">
        <w:rPr>
          <w:rFonts w:cstheme="minorHAnsi"/>
        </w:rPr>
        <w:t>¿Qué parte de nuestro cuerpo tienen más huesos?</w:t>
      </w:r>
    </w:p>
    <w:p w:rsidR="001B757E" w:rsidRPr="000257B7" w:rsidRDefault="000257B7" w:rsidP="001B757E">
      <w:pPr>
        <w:rPr>
          <w:rFonts w:cstheme="minorHAnsi"/>
        </w:rPr>
      </w:pPr>
      <w:r w:rsidRPr="000257B7">
        <w:rPr>
          <w:rFonts w:cstheme="minorHAnsi"/>
        </w:rPr>
        <w:t xml:space="preserve">3.- </w:t>
      </w:r>
      <w:r w:rsidR="001B757E" w:rsidRPr="000257B7">
        <w:rPr>
          <w:rFonts w:cstheme="minorHAnsi"/>
        </w:rPr>
        <w:t>¿Cuál es el hueso más largo y el más pequeño? Descríbelo (tamaño, donde está ubicado etc.)</w:t>
      </w:r>
    </w:p>
    <w:p w:rsidR="001B757E" w:rsidRPr="000257B7" w:rsidRDefault="000257B7" w:rsidP="001B757E">
      <w:pPr>
        <w:rPr>
          <w:rFonts w:cstheme="minorHAnsi"/>
        </w:rPr>
      </w:pPr>
      <w:r w:rsidRPr="000257B7">
        <w:rPr>
          <w:rFonts w:cstheme="minorHAnsi"/>
        </w:rPr>
        <w:t xml:space="preserve">4.- </w:t>
      </w:r>
      <w:r w:rsidR="001B757E" w:rsidRPr="000257B7">
        <w:rPr>
          <w:rFonts w:cstheme="minorHAnsi"/>
        </w:rPr>
        <w:t>¿Cuántos huesos tienen los bebes?</w:t>
      </w:r>
    </w:p>
    <w:p w:rsidR="001B757E" w:rsidRPr="000257B7" w:rsidRDefault="000257B7" w:rsidP="001B757E">
      <w:pPr>
        <w:rPr>
          <w:rFonts w:cstheme="minorHAnsi"/>
        </w:rPr>
      </w:pPr>
      <w:r w:rsidRPr="000257B7">
        <w:rPr>
          <w:rFonts w:cstheme="minorHAnsi"/>
        </w:rPr>
        <w:t>5.- ¿</w:t>
      </w:r>
      <w:r w:rsidR="001B757E" w:rsidRPr="000257B7">
        <w:rPr>
          <w:rFonts w:cstheme="minorHAnsi"/>
        </w:rPr>
        <w:t>Cuantos huesos forman el esqueleto del ser humano adulto</w:t>
      </w:r>
      <w:r w:rsidRPr="000257B7">
        <w:rPr>
          <w:rFonts w:cstheme="minorHAnsi"/>
        </w:rPr>
        <w:t>?</w:t>
      </w:r>
    </w:p>
    <w:p w:rsidR="0041731F" w:rsidRPr="000257B7" w:rsidRDefault="000257B7">
      <w:pPr>
        <w:rPr>
          <w:rFonts w:cstheme="minorHAnsi"/>
        </w:rPr>
      </w:pPr>
      <w:proofErr w:type="gramStart"/>
      <w:r w:rsidRPr="000257B7">
        <w:rPr>
          <w:rFonts w:cstheme="minorHAnsi"/>
        </w:rPr>
        <w:t>II .</w:t>
      </w:r>
      <w:proofErr w:type="gramEnd"/>
      <w:r w:rsidRPr="000257B7">
        <w:rPr>
          <w:rFonts w:cstheme="minorHAnsi"/>
        </w:rPr>
        <w:t xml:space="preserve">- Con ayuda de un adulto realiza el siguiente modelo </w:t>
      </w:r>
    </w:p>
    <w:p w:rsidR="001B757E" w:rsidRPr="000257B7" w:rsidRDefault="000257B7">
      <w:pPr>
        <w:rPr>
          <w:rFonts w:cstheme="minorHAnsi"/>
        </w:rPr>
      </w:pPr>
      <w:r w:rsidRPr="000257B7">
        <w:rPr>
          <w:rFonts w:cstheme="minorHAnsi"/>
        </w:rPr>
        <w:t>Recorta</w:t>
      </w:r>
      <w:r w:rsidR="001B757E" w:rsidRPr="000257B7">
        <w:rPr>
          <w:rFonts w:cstheme="minorHAnsi"/>
        </w:rPr>
        <w:t xml:space="preserve"> tres trozos de goma Eva o cartulina de cualquier color  </w:t>
      </w:r>
      <w:r w:rsidRPr="000257B7">
        <w:rPr>
          <w:rFonts w:cstheme="minorHAnsi"/>
        </w:rPr>
        <w:t>y a cada uno de ellos le pega</w:t>
      </w:r>
      <w:r w:rsidR="001B757E" w:rsidRPr="000257B7">
        <w:rPr>
          <w:rFonts w:cstheme="minorHAnsi"/>
        </w:rPr>
        <w:t xml:space="preserve"> un palito de helado, como si fuese una pierna con su fémur y los unirán con chinches mariposa, hilo o lana</w:t>
      </w:r>
    </w:p>
    <w:p w:rsidR="001B757E" w:rsidRPr="000257B7" w:rsidRDefault="001B757E">
      <w:pPr>
        <w:rPr>
          <w:rFonts w:cstheme="minorHAnsi"/>
        </w:rPr>
      </w:pPr>
      <w:r w:rsidRPr="000257B7">
        <w:rPr>
          <w:rFonts w:cstheme="minorHAnsi"/>
        </w:rPr>
        <w:t xml:space="preserve"> </w:t>
      </w:r>
      <w:r w:rsidR="000257B7" w:rsidRPr="000257B7">
        <w:rPr>
          <w:rFonts w:cstheme="minorHAnsi"/>
        </w:rPr>
        <w:t>A continuación, toma</w:t>
      </w:r>
      <w:r w:rsidRPr="000257B7">
        <w:rPr>
          <w:rFonts w:cstheme="minorHAnsi"/>
        </w:rPr>
        <w:t xml:space="preserve"> otro trozo de goma Eva, que tenga el mismo largo que el modelo anterior, para que simule una pierna sin hueso. </w:t>
      </w:r>
    </w:p>
    <w:p w:rsidR="00202E6B" w:rsidRPr="000257B7" w:rsidRDefault="001B757E">
      <w:pPr>
        <w:rPr>
          <w:rFonts w:cstheme="minorHAnsi"/>
        </w:rPr>
      </w:pPr>
      <w:r w:rsidRPr="000257B7">
        <w:rPr>
          <w:rFonts w:cstheme="minorHAnsi"/>
        </w:rPr>
        <w:t>Cuando tengan ambos elementos, intentarán pararlos sobre la mesa y ejercerán presión sobre ellos. De esta manera, podrán comprobar que la existencia de huesos, además de entregar soporte al cuerpo, permite el movimiento, en este caso de las extremidades, puesto que el punto de unión de ambos palitos de helado simula la articulación de la rodilla.</w:t>
      </w:r>
    </w:p>
    <w:p w:rsidR="000257B7" w:rsidRPr="000257B7" w:rsidRDefault="000257B7">
      <w:pPr>
        <w:rPr>
          <w:rFonts w:cstheme="minorHAnsi"/>
        </w:rPr>
      </w:pPr>
      <w:r w:rsidRPr="000257B7">
        <w:rPr>
          <w:rFonts w:cstheme="minorHAnsi"/>
          <w:noProof/>
          <w:lang w:eastAsia="es-CL"/>
        </w:rPr>
        <w:drawing>
          <wp:inline distT="0" distB="0" distL="0" distR="0" wp14:anchorId="1F6B1694" wp14:editId="6A4DEE60">
            <wp:extent cx="4449600" cy="1884451"/>
            <wp:effectExtent l="0" t="0" r="825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9299" cy="1884323"/>
                    </a:xfrm>
                    <a:prstGeom prst="rect">
                      <a:avLst/>
                    </a:prstGeom>
                    <a:noFill/>
                    <a:ln>
                      <a:noFill/>
                    </a:ln>
                  </pic:spPr>
                </pic:pic>
              </a:graphicData>
            </a:graphic>
          </wp:inline>
        </w:drawing>
      </w:r>
    </w:p>
    <w:p w:rsidR="001B757E" w:rsidRPr="000257B7" w:rsidRDefault="000257B7">
      <w:pPr>
        <w:rPr>
          <w:rFonts w:cstheme="minorHAnsi"/>
        </w:rPr>
      </w:pPr>
      <w:r w:rsidRPr="000257B7">
        <w:rPr>
          <w:rFonts w:cstheme="minorHAnsi"/>
        </w:rPr>
        <w:t xml:space="preserve">En tu cuaderno registra la siguientes </w:t>
      </w:r>
      <w:proofErr w:type="gramStart"/>
      <w:r w:rsidRPr="000257B7">
        <w:rPr>
          <w:rFonts w:cstheme="minorHAnsi"/>
        </w:rPr>
        <w:t>observación :</w:t>
      </w:r>
      <w:proofErr w:type="gramEnd"/>
      <w:r w:rsidRPr="000257B7">
        <w:rPr>
          <w:rFonts w:cstheme="minorHAnsi"/>
        </w:rPr>
        <w:t xml:space="preserve"> ( lo que se encuentra dentro de la nube)</w:t>
      </w:r>
    </w:p>
    <w:p w:rsidR="000257B7" w:rsidRPr="000257B7" w:rsidRDefault="001B757E" w:rsidP="001B757E">
      <w:pPr>
        <w:pStyle w:val="Pa16"/>
        <w:spacing w:after="40"/>
        <w:ind w:hanging="200"/>
        <w:rPr>
          <w:rFonts w:asciiTheme="minorHAnsi" w:hAnsiTheme="minorHAnsi" w:cstheme="minorHAnsi"/>
          <w:color w:val="000000"/>
          <w:sz w:val="22"/>
          <w:szCs w:val="22"/>
        </w:rPr>
      </w:pPr>
      <w:r w:rsidRPr="000257B7">
        <w:rPr>
          <w:rFonts w:asciiTheme="minorHAnsi" w:hAnsiTheme="minorHAnsi" w:cstheme="minorHAnsi"/>
          <w:color w:val="000000"/>
          <w:sz w:val="22"/>
          <w:szCs w:val="22"/>
        </w:rPr>
        <w:t xml:space="preserve">Hacia el final </w:t>
      </w:r>
      <w:r w:rsidR="000257B7" w:rsidRPr="000257B7">
        <w:rPr>
          <w:rFonts w:asciiTheme="minorHAnsi" w:hAnsiTheme="minorHAnsi" w:cstheme="minorHAnsi"/>
          <w:color w:val="000000"/>
          <w:sz w:val="22"/>
          <w:szCs w:val="22"/>
        </w:rPr>
        <w:t xml:space="preserve">de esta actividad </w:t>
      </w:r>
      <w:proofErr w:type="gramStart"/>
      <w:r w:rsidR="000257B7" w:rsidRPr="000257B7">
        <w:rPr>
          <w:rFonts w:asciiTheme="minorHAnsi" w:hAnsiTheme="minorHAnsi" w:cstheme="minorHAnsi"/>
          <w:color w:val="000000"/>
          <w:sz w:val="22"/>
          <w:szCs w:val="22"/>
        </w:rPr>
        <w:t xml:space="preserve">reconocerás </w:t>
      </w:r>
      <w:r w:rsidRPr="000257B7">
        <w:rPr>
          <w:rFonts w:asciiTheme="minorHAnsi" w:hAnsiTheme="minorHAnsi" w:cstheme="minorHAnsi"/>
          <w:color w:val="000000"/>
          <w:sz w:val="22"/>
          <w:szCs w:val="22"/>
        </w:rPr>
        <w:t xml:space="preserve"> que</w:t>
      </w:r>
      <w:proofErr w:type="gramEnd"/>
      <w:r w:rsidRPr="000257B7">
        <w:rPr>
          <w:rFonts w:asciiTheme="minorHAnsi" w:hAnsiTheme="minorHAnsi" w:cstheme="minorHAnsi"/>
          <w:color w:val="000000"/>
          <w:sz w:val="22"/>
          <w:szCs w:val="22"/>
        </w:rPr>
        <w:t xml:space="preserve"> efectivamente </w:t>
      </w:r>
      <w:r w:rsidR="000257B7" w:rsidRPr="000257B7">
        <w:rPr>
          <w:rFonts w:asciiTheme="minorHAnsi" w:hAnsiTheme="minorHAnsi" w:cstheme="minorHAnsi"/>
          <w:color w:val="000000"/>
          <w:sz w:val="22"/>
          <w:szCs w:val="22"/>
        </w:rPr>
        <w:t>:</w:t>
      </w:r>
    </w:p>
    <w:p w:rsidR="000257B7" w:rsidRPr="000257B7" w:rsidRDefault="000257B7" w:rsidP="000257B7">
      <w:pPr>
        <w:rPr>
          <w:rFonts w:cstheme="minorHAnsi"/>
          <w:lang w:val="es-ES"/>
        </w:rPr>
      </w:pPr>
      <w:r w:rsidRPr="000257B7">
        <w:rPr>
          <w:rFonts w:cstheme="minorHAnsi"/>
          <w:noProof/>
          <w:lang w:eastAsia="es-CL"/>
        </w:rPr>
        <mc:AlternateContent>
          <mc:Choice Requires="wps">
            <w:drawing>
              <wp:anchor distT="0" distB="0" distL="114300" distR="114300" simplePos="0" relativeHeight="251661312" behindDoc="0" locked="0" layoutInCell="1" allowOverlap="1" wp14:anchorId="4ABEC512" wp14:editId="139B2878">
                <wp:simplePos x="0" y="0"/>
                <wp:positionH relativeFrom="column">
                  <wp:posOffset>492646</wp:posOffset>
                </wp:positionH>
                <wp:positionV relativeFrom="paragraph">
                  <wp:posOffset>57726</wp:posOffset>
                </wp:positionV>
                <wp:extent cx="4370400" cy="1324800"/>
                <wp:effectExtent l="19050" t="0" r="30480" b="237490"/>
                <wp:wrapNone/>
                <wp:docPr id="2" name="2 Llamada de nube"/>
                <wp:cNvGraphicFramePr/>
                <a:graphic xmlns:a="http://schemas.openxmlformats.org/drawingml/2006/main">
                  <a:graphicData uri="http://schemas.microsoft.com/office/word/2010/wordprocessingShape">
                    <wps:wsp>
                      <wps:cNvSpPr/>
                      <wps:spPr>
                        <a:xfrm>
                          <a:off x="0" y="0"/>
                          <a:ext cx="4370400" cy="1324800"/>
                        </a:xfrm>
                        <a:prstGeom prst="cloudCallout">
                          <a:avLst/>
                        </a:prstGeom>
                      </wps:spPr>
                      <wps:style>
                        <a:lnRef idx="2">
                          <a:schemeClr val="accent6"/>
                        </a:lnRef>
                        <a:fillRef idx="1">
                          <a:schemeClr val="lt1"/>
                        </a:fillRef>
                        <a:effectRef idx="0">
                          <a:schemeClr val="accent6"/>
                        </a:effectRef>
                        <a:fontRef idx="minor">
                          <a:schemeClr val="dk1"/>
                        </a:fontRef>
                      </wps:style>
                      <wps:txbx>
                        <w:txbxContent>
                          <w:p w:rsidR="000257B7" w:rsidRDefault="000257B7" w:rsidP="000257B7">
                            <w:pPr>
                              <w:pStyle w:val="Pa16"/>
                              <w:spacing w:after="40"/>
                              <w:rPr>
                                <w:rFonts w:cs="Bliss"/>
                                <w:color w:val="000000"/>
                                <w:sz w:val="20"/>
                                <w:szCs w:val="20"/>
                              </w:rPr>
                            </w:pPr>
                            <w:r>
                              <w:rPr>
                                <w:rFonts w:cs="Bliss"/>
                                <w:color w:val="000000"/>
                                <w:sz w:val="20"/>
                                <w:szCs w:val="20"/>
                              </w:rPr>
                              <w:t xml:space="preserve">Los huesos cumplen una función vital, y que el esqueleto completo es fundamental para el sostén, protección y movimiento de nuestro cuerpo. </w:t>
                            </w:r>
                          </w:p>
                          <w:p w:rsidR="000257B7" w:rsidRDefault="000257B7" w:rsidP="000257B7"/>
                          <w:p w:rsidR="000257B7" w:rsidRDefault="000257B7" w:rsidP="000257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EC51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2 Llamada de nube" o:spid="_x0000_s1027" type="#_x0000_t106" style="position:absolute;margin-left:38.8pt;margin-top:4.55pt;width:344.15pt;height:10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" adj="6300,24300" fillcolor="white [3201]" strokecolor="#f79646 [3209]" strokeweight="2pt">
                <v:textbox>
                  <w:txbxContent>
                    <w:p w:rsidR="000257B7" w:rsidRDefault="000257B7" w:rsidP="000257B7">
                      <w:pPr>
                        <w:pStyle w:val="Pa16"/>
                        <w:spacing w:after="40"/>
                        <w:rPr>
                          <w:rFonts w:cs="Bliss"/>
                          <w:color w:val="000000"/>
                          <w:sz w:val="20"/>
                          <w:szCs w:val="20"/>
                        </w:rPr>
                      </w:pPr>
                      <w:r>
                        <w:rPr>
                          <w:rFonts w:cs="Bliss"/>
                          <w:color w:val="000000"/>
                          <w:sz w:val="20"/>
                          <w:szCs w:val="20"/>
                        </w:rPr>
                        <w:t xml:space="preserve">Los huesos cumplen una función vital, y que el esqueleto completo es fundamental para el sostén, protección y movimiento de nuestro cuerpo. </w:t>
                      </w:r>
                    </w:p>
                    <w:p w:rsidR="000257B7" w:rsidRDefault="000257B7" w:rsidP="000257B7"/>
                    <w:p w:rsidR="000257B7" w:rsidRDefault="000257B7" w:rsidP="000257B7">
                      <w:pPr>
                        <w:jc w:val="center"/>
                      </w:pPr>
                    </w:p>
                  </w:txbxContent>
                </v:textbox>
              </v:shape>
            </w:pict>
          </mc:Fallback>
        </mc:AlternateContent>
      </w:r>
    </w:p>
    <w:p w:rsidR="00202E6B" w:rsidRPr="000257B7" w:rsidRDefault="00202E6B">
      <w:pPr>
        <w:rPr>
          <w:rFonts w:cstheme="minorHAnsi"/>
        </w:rPr>
      </w:pPr>
    </w:p>
    <w:p w:rsidR="00202E6B" w:rsidRPr="000257B7" w:rsidRDefault="00202E6B">
      <w:pPr>
        <w:rPr>
          <w:rFonts w:cstheme="minorHAnsi"/>
        </w:rPr>
      </w:pPr>
    </w:p>
    <w:p w:rsidR="00202E6B" w:rsidRDefault="00202E6B">
      <w:pPr>
        <w:rPr>
          <w:rFonts w:cstheme="minorHAnsi"/>
        </w:rPr>
      </w:pPr>
    </w:p>
    <w:p w:rsidR="00D7361F" w:rsidRDefault="00D7361F">
      <w:pPr>
        <w:rPr>
          <w:rFonts w:cstheme="minorHAnsi"/>
        </w:rPr>
      </w:pPr>
      <w:bookmarkStart w:id="0" w:name="_GoBack"/>
      <w:bookmarkEnd w:id="0"/>
    </w:p>
    <w:sectPr w:rsidR="00D7361F" w:rsidSect="00D7361F">
      <w:headerReference w:type="default" r:id="rId10"/>
      <w:pgSz w:w="12240" w:h="20160" w:code="5"/>
      <w:pgMar w:top="284" w:right="566" w:bottom="1417" w:left="993" w:header="27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EB7" w:rsidRDefault="00840EB7" w:rsidP="00202E6B">
      <w:pPr>
        <w:spacing w:after="0" w:line="240" w:lineRule="auto"/>
      </w:pPr>
      <w:r>
        <w:separator/>
      </w:r>
    </w:p>
  </w:endnote>
  <w:endnote w:type="continuationSeparator" w:id="0">
    <w:p w:rsidR="00840EB7" w:rsidRDefault="00840EB7" w:rsidP="0020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iss">
    <w:altName w:val="Blis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EB7" w:rsidRDefault="00840EB7" w:rsidP="00202E6B">
      <w:pPr>
        <w:spacing w:after="0" w:line="240" w:lineRule="auto"/>
      </w:pPr>
      <w:r>
        <w:separator/>
      </w:r>
    </w:p>
  </w:footnote>
  <w:footnote w:type="continuationSeparator" w:id="0">
    <w:p w:rsidR="00840EB7" w:rsidRDefault="00840EB7" w:rsidP="00202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E6B" w:rsidRDefault="00202E6B" w:rsidP="00202E6B">
    <w:pPr>
      <w:pStyle w:val="Encabezado"/>
      <w:tabs>
        <w:tab w:val="left" w:pos="28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6B"/>
    <w:rsid w:val="000257B7"/>
    <w:rsid w:val="00152A2B"/>
    <w:rsid w:val="001B757E"/>
    <w:rsid w:val="00202E6B"/>
    <w:rsid w:val="002C7F2E"/>
    <w:rsid w:val="0041731F"/>
    <w:rsid w:val="00827B8F"/>
    <w:rsid w:val="00840EB7"/>
    <w:rsid w:val="00853898"/>
    <w:rsid w:val="009B0D52"/>
    <w:rsid w:val="00AB003C"/>
    <w:rsid w:val="00AF079A"/>
    <w:rsid w:val="00D25BE8"/>
    <w:rsid w:val="00D7361F"/>
    <w:rsid w:val="00EA00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6F5E5B-07E6-4FE0-9125-3BCC131B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02E6B"/>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02E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2E6B"/>
    <w:rPr>
      <w:lang w:val="es-CL"/>
    </w:rPr>
  </w:style>
  <w:style w:type="paragraph" w:styleId="Piedepgina">
    <w:name w:val="footer"/>
    <w:basedOn w:val="Normal"/>
    <w:link w:val="PiedepginaCar"/>
    <w:uiPriority w:val="99"/>
    <w:unhideWhenUsed/>
    <w:rsid w:val="00202E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2E6B"/>
    <w:rPr>
      <w:lang w:val="es-CL"/>
    </w:rPr>
  </w:style>
  <w:style w:type="paragraph" w:customStyle="1" w:styleId="Pa16">
    <w:name w:val="Pa16"/>
    <w:basedOn w:val="Normal"/>
    <w:next w:val="Normal"/>
    <w:uiPriority w:val="99"/>
    <w:rsid w:val="001B757E"/>
    <w:pPr>
      <w:autoSpaceDE w:val="0"/>
      <w:autoSpaceDN w:val="0"/>
      <w:adjustRightInd w:val="0"/>
      <w:spacing w:after="0" w:line="201" w:lineRule="atLeast"/>
    </w:pPr>
    <w:rPr>
      <w:rFonts w:ascii="Bliss" w:hAnsi="Bliss"/>
      <w:sz w:val="24"/>
      <w:szCs w:val="24"/>
      <w:lang w:val="es-ES"/>
    </w:rPr>
  </w:style>
  <w:style w:type="paragraph" w:styleId="Textodeglobo">
    <w:name w:val="Balloon Text"/>
    <w:basedOn w:val="Normal"/>
    <w:link w:val="TextodegloboCar"/>
    <w:uiPriority w:val="99"/>
    <w:semiHidden/>
    <w:unhideWhenUsed/>
    <w:rsid w:val="001B75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57E"/>
    <w:rPr>
      <w:rFonts w:ascii="Tahoma" w:hAnsi="Tahoma" w:cs="Tahoma"/>
      <w:sz w:val="16"/>
      <w:szCs w:val="16"/>
      <w:lang w:val="es-CL"/>
    </w:rPr>
  </w:style>
  <w:style w:type="character" w:styleId="Hipervnculo">
    <w:name w:val="Hyperlink"/>
    <w:basedOn w:val="Fuentedeprrafopredeter"/>
    <w:uiPriority w:val="99"/>
    <w:semiHidden/>
    <w:unhideWhenUsed/>
    <w:rsid w:val="000257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vy1DK5JcE8" TargetMode="External"/><Relationship Id="rId3" Type="http://schemas.openxmlformats.org/officeDocument/2006/relationships/webSettings" Target="webSettings.xml"/><Relationship Id="rId7" Type="http://schemas.openxmlformats.org/officeDocument/2006/relationships/hyperlink" Target="https://www.youtube.com/watch?v=qBNb8FwOlzQ"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1599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caty</dc:creator>
  <cp:lastModifiedBy>BIBLIO C.R.A LMSFB</cp:lastModifiedBy>
  <cp:revision>2</cp:revision>
  <cp:lastPrinted>2020-04-30T15:15:00Z</cp:lastPrinted>
  <dcterms:created xsi:type="dcterms:W3CDTF">2020-04-30T15:16:00Z</dcterms:created>
  <dcterms:modified xsi:type="dcterms:W3CDTF">2020-04-30T15:16:00Z</dcterms:modified>
</cp:coreProperties>
</file>