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D1FB5" w14:textId="77777777" w:rsidR="00EE1771" w:rsidRDefault="00CC18F8">
      <w:pPr>
        <w:pStyle w:val="Normal1"/>
        <w:spacing w:after="0"/>
        <w:rPr>
          <w:sz w:val="16"/>
          <w:szCs w:val="16"/>
        </w:rPr>
      </w:pPr>
      <w:r>
        <w:rPr>
          <w:sz w:val="16"/>
          <w:szCs w:val="16"/>
        </w:rPr>
        <w:t>Liceo Particular Mixto San Felipe</w:t>
      </w:r>
      <w:r>
        <w:rPr>
          <w:noProof/>
          <w:lang w:eastAsia="es-CL"/>
        </w:rPr>
        <w:drawing>
          <wp:anchor distT="114300" distB="114300" distL="114300" distR="114300" simplePos="0" relativeHeight="251658240" behindDoc="0" locked="0" layoutInCell="1" hidden="0" allowOverlap="1" wp14:anchorId="2E609821" wp14:editId="4AB907B9">
            <wp:simplePos x="0" y="0"/>
            <wp:positionH relativeFrom="column">
              <wp:posOffset>5676900</wp:posOffset>
            </wp:positionH>
            <wp:positionV relativeFrom="paragraph">
              <wp:posOffset>114300</wp:posOffset>
            </wp:positionV>
            <wp:extent cx="805300" cy="378778"/>
            <wp:effectExtent l="0" t="0" r="0" b="0"/>
            <wp:wrapSquare wrapText="bothSides" distT="114300" distB="114300" distL="114300" distR="11430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r="6432" b="18310"/>
                    <a:stretch>
                      <a:fillRect/>
                    </a:stretch>
                  </pic:blipFill>
                  <pic:spPr>
                    <a:xfrm>
                      <a:off x="0" y="0"/>
                      <a:ext cx="805300" cy="378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hidden="0" allowOverlap="1" wp14:anchorId="376A26F7" wp14:editId="7E6594A3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356870" cy="455295"/>
            <wp:effectExtent l="0" t="0" r="0" b="0"/>
            <wp:wrapSquare wrapText="bothSides" distT="0" distB="0" distL="114300" distR="114300"/>
            <wp:docPr id="5" name="image2.jpg" descr="Insignia LMS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nsignia LMS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9659AA" w14:textId="77777777" w:rsidR="00EE1771" w:rsidRDefault="00CC18F8">
      <w:pPr>
        <w:pStyle w:val="Normal1"/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8FAB2CA" w14:textId="77777777" w:rsidR="00EE1771" w:rsidRDefault="00CC18F8">
      <w:pPr>
        <w:pStyle w:val="Normal1"/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34A9B5AB" w14:textId="77777777" w:rsidR="00EE1771" w:rsidRDefault="00EE1771">
      <w:pPr>
        <w:pStyle w:val="Normal1"/>
        <w:spacing w:after="0"/>
        <w:rPr>
          <w:sz w:val="16"/>
          <w:szCs w:val="16"/>
        </w:rPr>
      </w:pPr>
    </w:p>
    <w:p w14:paraId="6DAB2321" w14:textId="77777777" w:rsidR="00EE1771" w:rsidRDefault="00CC18F8">
      <w:pPr>
        <w:pStyle w:val="Normal1"/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A04394A" wp14:editId="2F1679F7">
                <wp:simplePos x="0" y="0"/>
                <wp:positionH relativeFrom="column">
                  <wp:posOffset>800100</wp:posOffset>
                </wp:positionH>
                <wp:positionV relativeFrom="paragraph">
                  <wp:posOffset>7621</wp:posOffset>
                </wp:positionV>
                <wp:extent cx="5229225" cy="561975"/>
                <wp:effectExtent l="0" t="0" r="0" b="0"/>
                <wp:wrapSquare wrapText="bothSides" distT="45720" distB="45720" distL="114300" distR="1143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6150" y="3503775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442D9" w14:textId="32CC3887" w:rsidR="00EE1771" w:rsidRDefault="00CC18F8">
                            <w:pPr>
                              <w:pStyle w:val="Normal1"/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GUÍA DE TRABAJO N° 7</w:t>
                            </w:r>
                            <w:r w:rsidR="00A85323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6° BÁSICO</w:t>
                            </w:r>
                          </w:p>
                          <w:p w14:paraId="713561CF" w14:textId="77777777" w:rsidR="00EE1771" w:rsidRDefault="00CC18F8">
                            <w:pPr>
                              <w:pStyle w:val="Normal1"/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HISTORIA, GEOGRAFÍA Y CS. SOCIALES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4394A" id="Rectángulo 2" o:spid="_x0000_s1026" style="position:absolute;left:0;text-align:left;margin-left:63pt;margin-top:.6pt;width:411.75pt;height:4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" stroked="f">
                <v:textbox inset="2.53958mm,1.2694mm,2.53958mm,1.2694mm">
                  <w:txbxContent>
                    <w:p w14:paraId="727442D9" w14:textId="32CC3887" w:rsidR="00EE1771" w:rsidRDefault="00CC18F8">
                      <w:pPr>
                        <w:pStyle w:val="Normal1"/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GUÍA DE TRABAJO N° 7</w:t>
                      </w:r>
                      <w:r w:rsidR="00A85323">
                        <w:rPr>
                          <w:b/>
                          <w:color w:val="000000"/>
                          <w:sz w:val="24"/>
                        </w:rPr>
                        <w:t xml:space="preserve"> 6° BÁSICO</w:t>
                      </w:r>
                    </w:p>
                    <w:p w14:paraId="713561CF" w14:textId="77777777" w:rsidR="00EE1771" w:rsidRDefault="00CC18F8">
                      <w:pPr>
                        <w:pStyle w:val="Normal1"/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HISTORIA, GEOGRAFÍA Y CS. SOCIALES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96FAA2A" w14:textId="77777777" w:rsidR="00EE1771" w:rsidRDefault="00EE1771">
      <w:pPr>
        <w:pStyle w:val="Normal1"/>
        <w:spacing w:after="0"/>
        <w:rPr>
          <w:sz w:val="16"/>
          <w:szCs w:val="16"/>
        </w:rPr>
      </w:pPr>
    </w:p>
    <w:tbl>
      <w:tblPr>
        <w:tblStyle w:val="a"/>
        <w:tblW w:w="108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3402"/>
        <w:gridCol w:w="3878"/>
      </w:tblGrid>
      <w:tr w:rsidR="00EE1771" w14:paraId="3BCCE432" w14:textId="77777777">
        <w:trPr>
          <w:trHeight w:val="295"/>
        </w:trPr>
        <w:tc>
          <w:tcPr>
            <w:tcW w:w="3544" w:type="dxa"/>
            <w:shd w:val="clear" w:color="auto" w:fill="E7E6E6"/>
          </w:tcPr>
          <w:p w14:paraId="2BDFECCB" w14:textId="77777777" w:rsidR="00EE1771" w:rsidRDefault="00CC18F8">
            <w:pPr>
              <w:pStyle w:val="N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14:paraId="488BF1ED" w14:textId="77777777" w:rsidR="00EE1771" w:rsidRDefault="00CC18F8">
            <w:pPr>
              <w:pStyle w:val="Normal1"/>
              <w:rPr>
                <w:i/>
              </w:rPr>
            </w:pPr>
            <w:r>
              <w:rPr>
                <w:i/>
              </w:rPr>
              <w:t>Reconocer que la Constitución Política de Chile establece la organización política del país y garantiza los derechos y las libertades d</w:t>
            </w:r>
            <w:bookmarkStart w:id="0" w:name="_GoBack"/>
            <w:bookmarkEnd w:id="0"/>
            <w:r>
              <w:rPr>
                <w:i/>
              </w:rPr>
              <w:t>e las personas, instaurando un sistema democrático (OA16).</w:t>
            </w:r>
          </w:p>
        </w:tc>
      </w:tr>
      <w:tr w:rsidR="00EE1771" w14:paraId="53B5200A" w14:textId="77777777">
        <w:trPr>
          <w:trHeight w:val="279"/>
        </w:trPr>
        <w:tc>
          <w:tcPr>
            <w:tcW w:w="3544" w:type="dxa"/>
            <w:shd w:val="clear" w:color="auto" w:fill="E7E6E6"/>
          </w:tcPr>
          <w:p w14:paraId="3E5B1680" w14:textId="77777777" w:rsidR="00EE1771" w:rsidRDefault="00CC18F8">
            <w:pPr>
              <w:pStyle w:val="N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14:paraId="477AF927" w14:textId="77777777" w:rsidR="00EE1771" w:rsidRDefault="00CC18F8">
            <w:pPr>
              <w:pStyle w:val="Normal1"/>
            </w:pPr>
            <w:r>
              <w:t>Lee atentamente cada ítems de la presenta guía de nivelación y luego responde según corresponda.</w:t>
            </w:r>
          </w:p>
        </w:tc>
      </w:tr>
      <w:tr w:rsidR="00EE1771" w14:paraId="0B1D6BC9" w14:textId="77777777">
        <w:trPr>
          <w:trHeight w:val="295"/>
        </w:trPr>
        <w:tc>
          <w:tcPr>
            <w:tcW w:w="3544" w:type="dxa"/>
            <w:shd w:val="clear" w:color="auto" w:fill="E7E6E6"/>
          </w:tcPr>
          <w:p w14:paraId="669AF56C" w14:textId="77777777" w:rsidR="00EE1771" w:rsidRDefault="00CC18F8">
            <w:pPr>
              <w:pStyle w:val="N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14:paraId="61C62F9C" w14:textId="77777777" w:rsidR="00EE1771" w:rsidRDefault="00CC18F8">
            <w:pPr>
              <w:pStyle w:val="Normal1"/>
            </w:pPr>
            <w:r>
              <w:t>Democracia, división de poderes del Estado, organización política, Constitución, derechos y deberes, participación.</w:t>
            </w:r>
          </w:p>
        </w:tc>
      </w:tr>
      <w:tr w:rsidR="00EE1771" w14:paraId="2D2443BA" w14:textId="77777777">
        <w:trPr>
          <w:trHeight w:val="279"/>
        </w:trPr>
        <w:tc>
          <w:tcPr>
            <w:tcW w:w="3544" w:type="dxa"/>
            <w:shd w:val="clear" w:color="auto" w:fill="E7E6E6"/>
          </w:tcPr>
          <w:p w14:paraId="02BCB805" w14:textId="77777777" w:rsidR="00EE1771" w:rsidRDefault="00CC18F8">
            <w:pPr>
              <w:pStyle w:val="N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3402" w:type="dxa"/>
          </w:tcPr>
          <w:p w14:paraId="1CEC3B8F" w14:textId="77777777" w:rsidR="00EE1771" w:rsidRDefault="00CC18F8">
            <w:pPr>
              <w:pStyle w:val="Normal1"/>
            </w:pPr>
            <w:r>
              <w:t>10% de ponderación en la calificación equivale a un total de 18 Pts).</w:t>
            </w:r>
          </w:p>
        </w:tc>
        <w:tc>
          <w:tcPr>
            <w:tcW w:w="3878" w:type="dxa"/>
          </w:tcPr>
          <w:p w14:paraId="2DB5A915" w14:textId="77777777" w:rsidR="00EE1771" w:rsidRDefault="00CC18F8">
            <w:pPr>
              <w:pStyle w:val="Normal1"/>
            </w:pPr>
            <w:r>
              <w:rPr>
                <w:b/>
              </w:rPr>
              <w:t>Fecha de aplicación:</w:t>
            </w:r>
            <w:r>
              <w:t xml:space="preserve"> semana del 04 al 15 de mayo. </w:t>
            </w:r>
          </w:p>
        </w:tc>
      </w:tr>
      <w:tr w:rsidR="00EE1771" w14:paraId="59E6F86A" w14:textId="77777777">
        <w:trPr>
          <w:trHeight w:val="279"/>
        </w:trPr>
        <w:tc>
          <w:tcPr>
            <w:tcW w:w="3544" w:type="dxa"/>
            <w:shd w:val="clear" w:color="auto" w:fill="E7E6E6"/>
          </w:tcPr>
          <w:p w14:paraId="6346F9C7" w14:textId="77777777" w:rsidR="00EE1771" w:rsidRDefault="00CC18F8">
            <w:pPr>
              <w:pStyle w:val="N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gridSpan w:val="2"/>
          </w:tcPr>
          <w:p w14:paraId="34E944E0" w14:textId="77777777" w:rsidR="00EE1771" w:rsidRDefault="00A85323">
            <w:pPr>
              <w:pStyle w:val="Normal1"/>
            </w:pPr>
            <w:hyperlink r:id="rId7">
              <w:r w:rsidR="00CC18F8">
                <w:rPr>
                  <w:color w:val="0563C1"/>
                  <w:u w:val="single"/>
                </w:rPr>
                <w:t>rnavea@liceomixto.cl</w:t>
              </w:r>
            </w:hyperlink>
          </w:p>
          <w:p w14:paraId="74040955" w14:textId="77777777" w:rsidR="00EE1771" w:rsidRDefault="00CC18F8">
            <w:pPr>
              <w:pStyle w:val="Normal1"/>
            </w:pPr>
            <w:r>
              <w:t>Psicopedagoga: ctapiag@liceomixto.cl</w:t>
            </w:r>
          </w:p>
        </w:tc>
      </w:tr>
    </w:tbl>
    <w:p w14:paraId="0CD4E223" w14:textId="77777777" w:rsidR="00EE1771" w:rsidRDefault="00CC18F8">
      <w:pPr>
        <w:pStyle w:val="Normal1"/>
        <w:spacing w:before="12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INICIO</w: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C51C769" wp14:editId="385BAFFB">
                <wp:simplePos x="0" y="0"/>
                <wp:positionH relativeFrom="column">
                  <wp:posOffset>673100</wp:posOffset>
                </wp:positionH>
                <wp:positionV relativeFrom="paragraph">
                  <wp:posOffset>25400</wp:posOffset>
                </wp:positionV>
                <wp:extent cx="3590925" cy="554990"/>
                <wp:effectExtent l="0" t="0" r="0" b="0"/>
                <wp:wrapSquare wrapText="bothSides" distT="0" distB="0" distL="0" distR="0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5300" y="3507268"/>
                          <a:ext cx="3581400" cy="54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137E87" w14:textId="77777777" w:rsidR="00EE1771" w:rsidRDefault="00CC18F8">
                            <w:pPr>
                              <w:pStyle w:val="Normal1"/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Habilidad:</w:t>
                            </w:r>
                          </w:p>
                          <w:p w14:paraId="5FE9D975" w14:textId="77777777" w:rsidR="00EE1771" w:rsidRDefault="00CC18F8">
                            <w:pPr>
                              <w:pStyle w:val="Normal1"/>
                              <w:spacing w:after="0" w:line="240" w:lineRule="auto"/>
                              <w:ind w:left="266" w:firstLine="6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Análisis y trabajo con fuentes (Comprender)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C51C769" id="Rectángulo redondeado 1" o:spid="_x0000_s1027" style="position:absolute;left:0;text-align:left;margin-left:53pt;margin-top:2pt;width:282.75pt;height:43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" fillcolor="#d9d9d9">
                <v:stroke startarrowwidth="narrow" startarrowlength="short" endarrowwidth="narrow" endarrowlength="short"/>
                <v:textbox inset="2.53958mm,1.2694mm,2.53958mm,1.2694mm">
                  <w:txbxContent>
                    <w:p w14:paraId="2D137E87" w14:textId="77777777" w:rsidR="00EE1771" w:rsidRDefault="00CC18F8">
                      <w:pPr>
                        <w:pStyle w:val="Normal1"/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Habilidad:</w:t>
                      </w:r>
                    </w:p>
                    <w:p w14:paraId="5FE9D975" w14:textId="77777777" w:rsidR="00EE1771" w:rsidRDefault="00CC18F8">
                      <w:pPr>
                        <w:pStyle w:val="Normal1"/>
                        <w:spacing w:after="0" w:line="240" w:lineRule="auto"/>
                        <w:ind w:left="266" w:firstLine="65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Análisis y trabajo con fuentes (Comprender)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DF41435" w14:textId="77777777" w:rsidR="00EE1771" w:rsidRDefault="00EE1771">
      <w:pPr>
        <w:pStyle w:val="Normal1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7B817A2" w14:textId="77777777" w:rsidR="00EE1771" w:rsidRDefault="00EE1771">
      <w:pPr>
        <w:pStyle w:val="Normal1"/>
        <w:spacing w:after="0"/>
        <w:rPr>
          <w:rFonts w:ascii="Arial" w:eastAsia="Arial" w:hAnsi="Arial" w:cs="Arial"/>
          <w:sz w:val="20"/>
          <w:szCs w:val="20"/>
        </w:rPr>
      </w:pPr>
    </w:p>
    <w:p w14:paraId="6C6F8EA5" w14:textId="77777777" w:rsidR="00EE1771" w:rsidRDefault="00CC18F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Lee el siguiente cuento y luego responde las preguntas que se presentan. </w:t>
      </w:r>
    </w:p>
    <w:p w14:paraId="0EC04642" w14:textId="77777777" w:rsidR="00EE1771" w:rsidRDefault="00EE1771">
      <w:pPr>
        <w:pStyle w:val="Normal1"/>
        <w:spacing w:after="0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0153FE43" w14:textId="77777777" w:rsidR="00EE1771" w:rsidRDefault="00CC18F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un remoto lugar, hace ya varios años, existía un pueblo muy pequeño que había decidido organizarse como una república democrática, sin embargo, había decidido también que </w:t>
      </w:r>
      <w:r>
        <w:rPr>
          <w:rFonts w:ascii="Arial" w:eastAsia="Arial" w:hAnsi="Arial" w:cs="Arial"/>
          <w:b/>
          <w:sz w:val="20"/>
          <w:szCs w:val="20"/>
        </w:rPr>
        <w:t>no existiría una Constitución</w:t>
      </w:r>
      <w:r>
        <w:rPr>
          <w:rFonts w:ascii="Arial" w:eastAsia="Arial" w:hAnsi="Arial" w:cs="Arial"/>
          <w:sz w:val="20"/>
          <w:szCs w:val="20"/>
        </w:rPr>
        <w:t xml:space="preserve">, pues sus habitantes se conocían entre todos y sabían que ninguno rebasaría los derechos y libertades del otro. En un comienzo, todo funcionó muy bien, pero cuando la nación comenzó a crecer todo se volvió más complejo, porque cada familia comenzó a hacer lo que le parecía más conveniente, sin importar lo que pensaran las otras familias. </w:t>
      </w:r>
    </w:p>
    <w:p w14:paraId="0E4E113B" w14:textId="77777777" w:rsidR="00EE1771" w:rsidRDefault="00CC18F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Cierta vez, eligieron un Presidente, despiadado y déspota, que comenzó a tomar una serie de decisiones bien alejadas de su inicial república democrática. Así, </w:t>
      </w:r>
      <w:r>
        <w:rPr>
          <w:rFonts w:ascii="Arial" w:eastAsia="Arial" w:hAnsi="Arial" w:cs="Arial"/>
          <w:sz w:val="20"/>
          <w:szCs w:val="20"/>
          <w:u w:val="single"/>
        </w:rPr>
        <w:t xml:space="preserve">los ciudadanos ya no tenían libertades personales, no sabían cuáles eran sus deberes, cuándo infringían la ley y, mucho menos, cuándo este “presidente” dejaría su cargo. </w:t>
      </w:r>
    </w:p>
    <w:p w14:paraId="63F7C373" w14:textId="77777777" w:rsidR="00EE1771" w:rsidRDefault="00CC18F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 este modo, comenzó a ocurrir que cuando el líder recibía noticias de </w:t>
      </w:r>
      <w:r>
        <w:rPr>
          <w:rFonts w:ascii="Arial" w:eastAsia="Arial" w:hAnsi="Arial" w:cs="Arial"/>
          <w:sz w:val="20"/>
          <w:szCs w:val="20"/>
          <w:u w:val="single"/>
        </w:rPr>
        <w:t>sospechosos en robos o asesinatos, los declaraba culpables de inmediato, sin realizarles un juicio o escuchar lo que los acusados tenían que decir. Otras veces, obligaba a todos los habitantes del pueblo a construir edificios, sin importar su edad o condición y sin darles comida, remuneraciones o tiempo de descanso.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311EEE7" w14:textId="77777777" w:rsidR="00EE1771" w:rsidRDefault="00CC18F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Una vez, cuando ya los ciudadanos estaban cansados de la terrible situación en la que se encontraban, decidieron organizarse para hablar con el Presidente y conversar sobre la terrible situación en la que los había puesto a ellos. Sin embargo, cuando el líder se enteró de esto, </w:t>
      </w:r>
      <w:r>
        <w:rPr>
          <w:rFonts w:ascii="Arial" w:eastAsia="Arial" w:hAnsi="Arial" w:cs="Arial"/>
          <w:sz w:val="20"/>
          <w:szCs w:val="20"/>
          <w:u w:val="single"/>
        </w:rPr>
        <w:t>promulgó una nueva ley en la que nadie podía organizarse para exigir derechos, ni hablar con é</w:t>
      </w:r>
      <w:r>
        <w:rPr>
          <w:rFonts w:ascii="Arial" w:eastAsia="Arial" w:hAnsi="Arial" w:cs="Arial"/>
          <w:sz w:val="20"/>
          <w:szCs w:val="20"/>
        </w:rPr>
        <w:t xml:space="preserve">l. Los pobres ciudadanos de este pueblo, al no tener otra alternativa, debieron soportar a este Presidente hasta que murió. </w:t>
      </w:r>
    </w:p>
    <w:p w14:paraId="5206E716" w14:textId="77777777" w:rsidR="00EE1771" w:rsidRDefault="00EE1771">
      <w:pPr>
        <w:pStyle w:val="Normal1"/>
        <w:spacing w:after="0"/>
        <w:rPr>
          <w:rFonts w:ascii="Arial" w:eastAsia="Arial" w:hAnsi="Arial" w:cs="Arial"/>
          <w:sz w:val="20"/>
          <w:szCs w:val="20"/>
        </w:rPr>
      </w:pPr>
    </w:p>
    <w:p w14:paraId="6DDC28A8" w14:textId="77777777" w:rsidR="00EE1771" w:rsidRDefault="00CC18F8">
      <w:pPr>
        <w:pStyle w:val="Normal1"/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a)      ¿Por qué el Presidente destruyó la república democrática del pueblo? (2Pts).</w:t>
      </w:r>
    </w:p>
    <w:p w14:paraId="3210A3ED" w14:textId="77777777" w:rsidR="00EE1771" w:rsidRDefault="00CC18F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2" w:hanging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_____________________________________________________________________________________________________________________________________________________________.</w:t>
      </w:r>
    </w:p>
    <w:p w14:paraId="436D8E58" w14:textId="77777777" w:rsidR="00EE1771" w:rsidRDefault="00CC18F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¿Qué actos de este Presidente, no son de una sociedad democrática? (2Pts).</w:t>
      </w:r>
    </w:p>
    <w:p w14:paraId="5CFA983D" w14:textId="77777777" w:rsidR="00EE1771" w:rsidRDefault="00CC18F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2" w:hanging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_____________________________________________________________________________________________________________________________________________________________.</w:t>
      </w:r>
    </w:p>
    <w:p w14:paraId="14AF46F0" w14:textId="77777777" w:rsidR="00EE1771" w:rsidRDefault="00CC18F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¿Crees que esta situación podría ocurrir en el Chile de hoy? ¿Por qué? (2Pts).</w:t>
      </w:r>
    </w:p>
    <w:p w14:paraId="23411272" w14:textId="77777777" w:rsidR="00EE1771" w:rsidRDefault="00CC18F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2" w:hanging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_____________________________________________________________________________________________________________________________________________________________.</w:t>
      </w:r>
    </w:p>
    <w:p w14:paraId="126D6E2B" w14:textId="77777777" w:rsidR="00EE1771" w:rsidRDefault="00CC18F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¿Qué le habrías sugerido a la gente para solucionar su situación? (2Pts).</w:t>
      </w:r>
    </w:p>
    <w:p w14:paraId="4320F127" w14:textId="4033B54B" w:rsidR="004B7C64" w:rsidRPr="00CC18F8" w:rsidRDefault="00CC18F8" w:rsidP="00CC18F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2" w:hanging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DEEA4" wp14:editId="7A91A354">
                <wp:simplePos x="0" y="0"/>
                <wp:positionH relativeFrom="column">
                  <wp:posOffset>114300</wp:posOffset>
                </wp:positionH>
                <wp:positionV relativeFrom="paragraph">
                  <wp:posOffset>467995</wp:posOffset>
                </wp:positionV>
                <wp:extent cx="5943600" cy="685800"/>
                <wp:effectExtent l="0" t="0" r="254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26D54" w14:textId="77777777" w:rsidR="00CC18F8" w:rsidRDefault="00CC18F8" w:rsidP="00CC18F8">
                            <w:pPr>
                              <w:pStyle w:val="Normal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20" w:after="120" w:line="240" w:lineRule="auto"/>
                              <w:ind w:left="992" w:hanging="720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RECUERDA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: la Constitución es una Ley Suprema que establece, organiza y faculta al gobierno, y determina cómo se hacen y organizan las demás leyes. </w:t>
                            </w:r>
                            <w:hyperlink r:id="rId8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1155CC"/>
                                  <w:sz w:val="18"/>
                                  <w:szCs w:val="18"/>
                                  <w:u w:val="single"/>
                                </w:rPr>
                                <w:t>https://www.youtube.com/watch?v=KlWkAWER0l0</w:t>
                              </w:r>
                            </w:hyperlink>
                          </w:p>
                          <w:p w14:paraId="59117932" w14:textId="77777777" w:rsidR="00CC18F8" w:rsidRDefault="00CC1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78DEEA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9pt;margin-top:36.85pt;width:468pt;height:5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" fillcolor="white [3201]" strokecolor="#c0504d [3205]" strokeweight="2pt">
                <v:textbox>
                  <w:txbxContent>
                    <w:p w14:paraId="7DB26D54" w14:textId="77777777" w:rsidR="00CC18F8" w:rsidRDefault="00CC18F8" w:rsidP="00CC18F8">
                      <w:pPr>
                        <w:pStyle w:val="Normal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20" w:after="120" w:line="240" w:lineRule="auto"/>
                        <w:ind w:left="992" w:hanging="720"/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sz w:val="20"/>
                          <w:szCs w:val="20"/>
                        </w:rPr>
                        <w:t>RECUERDA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: la Constitución es una Ley Suprema que establece, organiza y faculta al gobierno, y determina cómo se hacen y organizan las demás leyes. </w:t>
                      </w:r>
                      <w:hyperlink r:id="rId9">
                        <w:r>
                          <w:rPr>
                            <w:rFonts w:ascii="Arial" w:eastAsia="Arial" w:hAnsi="Arial" w:cs="Arial"/>
                            <w:i/>
                            <w:color w:val="1155CC"/>
                            <w:sz w:val="18"/>
                            <w:szCs w:val="18"/>
                            <w:u w:val="single"/>
                          </w:rPr>
                          <w:t>https://www.youtube.com/watch?v=KlWkAWER0l0</w:t>
                        </w:r>
                      </w:hyperlink>
                    </w:p>
                    <w:p w14:paraId="59117932" w14:textId="77777777" w:rsidR="00CC18F8" w:rsidRDefault="00CC18F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i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_____________________________________________________________________________________________________________________________________________________________.</w:t>
      </w:r>
    </w:p>
    <w:p w14:paraId="61D04407" w14:textId="77777777" w:rsidR="00EE1771" w:rsidRDefault="00CC18F8">
      <w:pPr>
        <w:pStyle w:val="Normal1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DESARROLLO</w: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307B09CD" wp14:editId="7B33BA3C">
                <wp:simplePos x="0" y="0"/>
                <wp:positionH relativeFrom="column">
                  <wp:posOffset>1358900</wp:posOffset>
                </wp:positionH>
                <wp:positionV relativeFrom="paragraph">
                  <wp:posOffset>12700</wp:posOffset>
                </wp:positionV>
                <wp:extent cx="3524250" cy="561340"/>
                <wp:effectExtent l="0" t="0" r="0" b="0"/>
                <wp:wrapSquare wrapText="bothSides" distT="0" distB="0" distL="0" distR="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8638" y="3504093"/>
                          <a:ext cx="351472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6E6665" w14:textId="77777777" w:rsidR="00EE1771" w:rsidRDefault="00CC18F8">
                            <w:pPr>
                              <w:pStyle w:val="Normal1"/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Habilidad:</w:t>
                            </w:r>
                          </w:p>
                          <w:p w14:paraId="2A5B1E2A" w14:textId="77777777" w:rsidR="00EE1771" w:rsidRDefault="00CC18F8">
                            <w:pPr>
                              <w:pStyle w:val="Normal1"/>
                              <w:spacing w:after="0" w:line="240" w:lineRule="auto"/>
                              <w:ind w:left="267" w:firstLine="6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Análisis y trabajo con fuentes (Comprender)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07B09CD" id="Rectángulo redondeado 3" o:spid="_x0000_s1029" style="position:absolute;left:0;text-align:left;margin-left:107pt;margin-top:1pt;width:277.5pt;height:44.2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" fillcolor="#d9d9d9">
                <v:stroke startarrowwidth="narrow" startarrowlength="short" endarrowwidth="narrow" endarrowlength="short"/>
                <v:textbox inset="2.53958mm,1.2694mm,2.53958mm,1.2694mm">
                  <w:txbxContent>
                    <w:p w14:paraId="546E6665" w14:textId="77777777" w:rsidR="00EE1771" w:rsidRDefault="00CC18F8">
                      <w:pPr>
                        <w:pStyle w:val="Normal1"/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Habilidad:</w:t>
                      </w:r>
                    </w:p>
                    <w:p w14:paraId="2A5B1E2A" w14:textId="77777777" w:rsidR="00EE1771" w:rsidRDefault="00CC18F8">
                      <w:pPr>
                        <w:pStyle w:val="Normal1"/>
                        <w:spacing w:after="0" w:line="240" w:lineRule="auto"/>
                        <w:ind w:left="267" w:firstLine="68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Análisis y trabajo con fuentes (Comprender)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DCE98BD" w14:textId="77777777" w:rsidR="00EE1771" w:rsidRDefault="00EE17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9C6361E" w14:textId="77777777" w:rsidR="00EE1771" w:rsidRDefault="00EE17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54170439" w14:textId="77777777" w:rsidR="00EE1771" w:rsidRDefault="00CC18F8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continuación, se presentan algunos fragmentos de la Constitución, relacionados con los distintos poderes políticos que existen en Chile. Léelos e identifica a qué autoridad y poder del Estado corresponde cada uno de ellos (1 Pto cada respuesta correcta): </w:t>
      </w:r>
    </w:p>
    <w:p w14:paraId="1209EB0E" w14:textId="77777777" w:rsidR="00EE1771" w:rsidRDefault="00EE17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114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  <w:gridCol w:w="1134"/>
        <w:gridCol w:w="1276"/>
      </w:tblGrid>
      <w:tr w:rsidR="004B7C64" w14:paraId="2D2E3937" w14:textId="77777777" w:rsidTr="004B7C64">
        <w:tc>
          <w:tcPr>
            <w:tcW w:w="9072" w:type="dxa"/>
            <w:shd w:val="clear" w:color="auto" w:fill="D9D9D9"/>
          </w:tcPr>
          <w:p w14:paraId="218B4497" w14:textId="77777777" w:rsidR="00EE1771" w:rsidRDefault="00CC18F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720"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 en la Constitución</w:t>
            </w:r>
          </w:p>
        </w:tc>
        <w:tc>
          <w:tcPr>
            <w:tcW w:w="1134" w:type="dxa"/>
            <w:shd w:val="clear" w:color="auto" w:fill="D9D9D9"/>
          </w:tcPr>
          <w:p w14:paraId="76D319C9" w14:textId="77777777" w:rsidR="00EE1771" w:rsidRDefault="004B7C6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</w:t>
            </w:r>
            <w:r w:rsidR="00CC18F8"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1276" w:type="dxa"/>
            <w:shd w:val="clear" w:color="auto" w:fill="D9D9D9"/>
          </w:tcPr>
          <w:p w14:paraId="1B91386C" w14:textId="77777777" w:rsidR="00EE1771" w:rsidRDefault="004B7C6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</w:t>
            </w:r>
            <w:r w:rsidR="00CC18F8">
              <w:rPr>
                <w:rFonts w:ascii="Arial" w:eastAsia="Arial" w:hAnsi="Arial" w:cs="Arial"/>
                <w:b/>
                <w:color w:val="000000"/>
              </w:rPr>
              <w:t>Poder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              </w:t>
            </w:r>
          </w:p>
        </w:tc>
      </w:tr>
      <w:tr w:rsidR="004B7C64" w14:paraId="59E0A3E7" w14:textId="77777777" w:rsidTr="004B7C64">
        <w:trPr>
          <w:trHeight w:val="866"/>
        </w:trPr>
        <w:tc>
          <w:tcPr>
            <w:tcW w:w="9072" w:type="dxa"/>
          </w:tcPr>
          <w:p w14:paraId="6155AC60" w14:textId="77777777" w:rsidR="00EE1771" w:rsidRDefault="00CC18F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“Su autoridad (y funciones) se relaciona con la conservación del orden público en el interior [del país] y la seguridad externa de la República, de acuerdo con la Constitución y las leyes.”</w:t>
            </w:r>
          </w:p>
        </w:tc>
        <w:tc>
          <w:tcPr>
            <w:tcW w:w="1134" w:type="dxa"/>
          </w:tcPr>
          <w:p w14:paraId="2EC2BDF6" w14:textId="77777777" w:rsidR="00EE1771" w:rsidRDefault="00EE177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FFE4D19" w14:textId="77777777" w:rsidR="00EE1771" w:rsidRDefault="00EE177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rPr>
                <w:rFonts w:ascii="Arial" w:eastAsia="Arial" w:hAnsi="Arial" w:cs="Arial"/>
                <w:color w:val="000000"/>
              </w:rPr>
            </w:pPr>
          </w:p>
        </w:tc>
      </w:tr>
      <w:tr w:rsidR="004B7C64" w14:paraId="68F79D21" w14:textId="77777777" w:rsidTr="004B7C64">
        <w:trPr>
          <w:trHeight w:val="836"/>
        </w:trPr>
        <w:tc>
          <w:tcPr>
            <w:tcW w:w="9072" w:type="dxa"/>
          </w:tcPr>
          <w:p w14:paraId="19FCBD72" w14:textId="77777777" w:rsidR="00EE1771" w:rsidRDefault="00CC18F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“Son nombrados por el Presidente de la República, eligiéndolos de una nómina de cinco personas que, en cada caso, propondrá la misma Corte, y con acuerdo del Senado.”</w:t>
            </w:r>
          </w:p>
        </w:tc>
        <w:tc>
          <w:tcPr>
            <w:tcW w:w="1134" w:type="dxa"/>
          </w:tcPr>
          <w:p w14:paraId="0FFC80CE" w14:textId="77777777" w:rsidR="00EE1771" w:rsidRDefault="00EE177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4E60FC3" w14:textId="77777777" w:rsidR="00EE1771" w:rsidRDefault="00EE177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rPr>
                <w:rFonts w:ascii="Arial" w:eastAsia="Arial" w:hAnsi="Arial" w:cs="Arial"/>
                <w:color w:val="000000"/>
              </w:rPr>
            </w:pPr>
          </w:p>
        </w:tc>
      </w:tr>
      <w:tr w:rsidR="004B7C64" w14:paraId="609E8610" w14:textId="77777777" w:rsidTr="004B7C64">
        <w:trPr>
          <w:trHeight w:val="999"/>
        </w:trPr>
        <w:tc>
          <w:tcPr>
            <w:tcW w:w="9072" w:type="dxa"/>
          </w:tcPr>
          <w:p w14:paraId="7E53ED66" w14:textId="77777777" w:rsidR="00EE1771" w:rsidRDefault="00CC18F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“Se requiere ser ciudadano con derecho a sufragio, haber cursado la Enseñanza Media o equivalente y tener cumplidos 35 años de edad el día de la elección.”</w:t>
            </w:r>
          </w:p>
        </w:tc>
        <w:tc>
          <w:tcPr>
            <w:tcW w:w="1134" w:type="dxa"/>
          </w:tcPr>
          <w:p w14:paraId="74C77044" w14:textId="77777777" w:rsidR="00EE1771" w:rsidRDefault="00EE177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22AD79E" w14:textId="77777777" w:rsidR="00EE1771" w:rsidRDefault="00EE177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C8A0076" w14:textId="77777777" w:rsidR="00EE1771" w:rsidRDefault="00CC18F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hanging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Adaptado de: </w:t>
      </w:r>
      <w:hyperlink r:id="rId10">
        <w:r>
          <w:rPr>
            <w:rFonts w:ascii="Arial" w:eastAsia="Arial" w:hAnsi="Arial" w:cs="Arial"/>
            <w:i/>
            <w:color w:val="0563C1"/>
            <w:sz w:val="20"/>
            <w:szCs w:val="20"/>
            <w:u w:val="single"/>
          </w:rPr>
          <w:t>http://www.curriculumenlineamineduc.cl/605/articles-30096_recurso_pdf.pdf</w:t>
        </w:r>
      </w:hyperlink>
    </w:p>
    <w:p w14:paraId="154070E2" w14:textId="77777777" w:rsidR="00EE1771" w:rsidRDefault="00CC18F8">
      <w:pPr>
        <w:pStyle w:val="Normal1"/>
        <w:spacing w:before="24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CIERRE</w:t>
      </w:r>
    </w:p>
    <w:p w14:paraId="6437428D" w14:textId="77777777" w:rsidR="00EE1771" w:rsidRDefault="00CC18F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426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Revisa el Artículo 19 de la Constitución Política. Luego lee las siguientes situaciones e identifica cuál de esos derechos se estarían vulnerando (2 Pts. cada respuesta correcta): </w:t>
      </w:r>
    </w:p>
    <w:p w14:paraId="3700FAC2" w14:textId="77777777" w:rsidR="00EE1771" w:rsidRDefault="00CC18F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120" w:line="240" w:lineRule="auto"/>
        <w:ind w:left="992" w:hanging="35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Los carabineros han visitado una casa donde los padres</w:t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 xml:space="preserve"> </w:t>
      </w:r>
      <w:r w:rsidRPr="004B7C6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no inscribieron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a sus hijos a la escuela. Los padres reclaman que no es su obligación enviar a sus hijos al colegio y que prefieren que se queden en casa haciendo otras cosas.</w:t>
      </w:r>
    </w:p>
    <w:p w14:paraId="3BA0AEA8" w14:textId="77777777" w:rsidR="00EE1771" w:rsidRDefault="00CC18F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992" w:hanging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Derecho vulnerado: ___________________________________________</w:t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hidden="0" allowOverlap="1" wp14:anchorId="0A7C9BEB" wp14:editId="69762D42">
            <wp:simplePos x="0" y="0"/>
            <wp:positionH relativeFrom="column">
              <wp:posOffset>5066030</wp:posOffset>
            </wp:positionH>
            <wp:positionV relativeFrom="paragraph">
              <wp:posOffset>73025</wp:posOffset>
            </wp:positionV>
            <wp:extent cx="1229023" cy="1219200"/>
            <wp:effectExtent l="0" t="0" r="0" b="0"/>
            <wp:wrapSquare wrapText="bothSides" distT="0" distB="0" distL="114300" distR="114300"/>
            <wp:docPr id="4" name="image1.jpg" descr="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scuel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023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593621" w14:textId="77777777" w:rsidR="00EE1771" w:rsidRDefault="00EE1771">
      <w:pPr>
        <w:pStyle w:val="Normal1"/>
        <w:spacing w:before="240" w:after="120" w:line="240" w:lineRule="auto"/>
        <w:ind w:left="425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7E5452" w14:textId="77777777" w:rsidR="00EE1771" w:rsidRDefault="00CC18F8">
      <w:pPr>
        <w:pStyle w:val="Normal1"/>
        <w:spacing w:before="120" w:after="240" w:line="240" w:lineRule="auto"/>
        <w:ind w:left="425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Fuente: </w:t>
      </w:r>
      <w:hyperlink r:id="rId12">
        <w:r>
          <w:rPr>
            <w:rFonts w:ascii="Arial" w:eastAsia="Arial" w:hAnsi="Arial" w:cs="Arial"/>
            <w:i/>
            <w:color w:val="0563C1"/>
            <w:sz w:val="20"/>
            <w:szCs w:val="20"/>
            <w:u w:val="single"/>
          </w:rPr>
          <w:t>http://www.todoparabebes.mx/diez-consejos-para-que-los-ninos-tengan-exito-en-la-escuela/</w:t>
        </w:r>
      </w:hyperlink>
    </w:p>
    <w:p w14:paraId="0C75C0CF" w14:textId="77777777" w:rsidR="00EE1771" w:rsidRDefault="00CC18F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120" w:line="240" w:lineRule="auto"/>
        <w:ind w:left="993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Una mujer es acusada de robar en una vivienda, sin embargo, ella </w:t>
      </w:r>
      <w:r w:rsidRPr="004B7C6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no ha cometido</w:t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este crimen. Desafortunadamente, no tiene cómo comprobar que no cometió el delito y es enviada a la cárcel sin investigación previa.</w:t>
      </w:r>
    </w:p>
    <w:p w14:paraId="1C7271B6" w14:textId="77777777" w:rsidR="00EE1771" w:rsidRDefault="00CC18F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992" w:hanging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Derecho vulnerado: ___________________________________________</w: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hidden="0" allowOverlap="1" wp14:anchorId="75B3213A" wp14:editId="740EAF9E">
            <wp:simplePos x="0" y="0"/>
            <wp:positionH relativeFrom="column">
              <wp:posOffset>5027930</wp:posOffset>
            </wp:positionH>
            <wp:positionV relativeFrom="paragraph">
              <wp:posOffset>6350</wp:posOffset>
            </wp:positionV>
            <wp:extent cx="1374485" cy="1085215"/>
            <wp:effectExtent l="0" t="0" r="0" b="0"/>
            <wp:wrapSquare wrapText="bothSides" distT="0" distB="0" distL="114300" distR="114300"/>
            <wp:docPr id="6" name="image3.jpg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n relacionad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485" cy="1085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81028B" w14:textId="77777777" w:rsidR="00EE1771" w:rsidRDefault="00EE1771">
      <w:pPr>
        <w:pStyle w:val="Normal1"/>
        <w:spacing w:before="240" w:after="120" w:line="240" w:lineRule="auto"/>
        <w:ind w:left="425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94B8DE1" w14:textId="77777777" w:rsidR="00EE1771" w:rsidRDefault="00CC18F8">
      <w:pPr>
        <w:pStyle w:val="Normal1"/>
        <w:spacing w:after="0" w:line="240" w:lineRule="auto"/>
        <w:jc w:val="center"/>
        <w:rPr>
          <w:rFonts w:ascii="Arial" w:eastAsia="Arial" w:hAnsi="Arial" w:cs="Arial"/>
          <w:i/>
          <w:color w:val="0563C1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Fuente: </w:t>
      </w:r>
      <w:hyperlink r:id="rId14">
        <w:r>
          <w:rPr>
            <w:rFonts w:ascii="Arial" w:eastAsia="Arial" w:hAnsi="Arial" w:cs="Arial"/>
            <w:i/>
            <w:color w:val="0563C1"/>
            <w:sz w:val="20"/>
            <w:szCs w:val="20"/>
            <w:u w:val="single"/>
          </w:rPr>
          <w:t>http://grilloporteno.com</w:t>
        </w:r>
      </w:hyperlink>
    </w:p>
    <w:p w14:paraId="328E9C1F" w14:textId="77777777" w:rsidR="00EE1771" w:rsidRDefault="00EE1771">
      <w:pPr>
        <w:pStyle w:val="Normal1"/>
        <w:spacing w:after="0" w:line="240" w:lineRule="auto"/>
        <w:jc w:val="center"/>
        <w:rPr>
          <w:rFonts w:ascii="Arial" w:eastAsia="Arial" w:hAnsi="Arial" w:cs="Arial"/>
          <w:i/>
          <w:color w:val="0563C1"/>
          <w:sz w:val="20"/>
          <w:szCs w:val="20"/>
          <w:u w:val="single"/>
        </w:rPr>
      </w:pPr>
    </w:p>
    <w:p w14:paraId="2408319F" w14:textId="77777777" w:rsidR="00EE1771" w:rsidRDefault="00EE1771">
      <w:pPr>
        <w:pStyle w:val="Normal1"/>
        <w:spacing w:after="0" w:line="240" w:lineRule="auto"/>
        <w:rPr>
          <w:rFonts w:ascii="Arial" w:eastAsia="Arial" w:hAnsi="Arial" w:cs="Arial"/>
          <w:i/>
          <w:color w:val="0563C1"/>
          <w:sz w:val="20"/>
          <w:szCs w:val="20"/>
          <w:u w:val="single"/>
        </w:rPr>
      </w:pPr>
    </w:p>
    <w:p w14:paraId="69646ADD" w14:textId="77777777" w:rsidR="00EE1771" w:rsidRDefault="00EE177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977"/>
        <w:gridCol w:w="2976"/>
      </w:tblGrid>
      <w:tr w:rsidR="00EE1771" w14:paraId="38FFB0F0" w14:textId="77777777">
        <w:tc>
          <w:tcPr>
            <w:tcW w:w="3114" w:type="dxa"/>
            <w:shd w:val="clear" w:color="auto" w:fill="E7E6E6"/>
          </w:tcPr>
          <w:p w14:paraId="4C6492C6" w14:textId="77777777" w:rsidR="00EE1771" w:rsidRDefault="00CC18F8">
            <w:pPr>
              <w:pStyle w:val="Normal1"/>
              <w:ind w:left="3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 que sabía</w:t>
            </w:r>
          </w:p>
        </w:tc>
        <w:tc>
          <w:tcPr>
            <w:tcW w:w="2977" w:type="dxa"/>
            <w:shd w:val="clear" w:color="auto" w:fill="E7E6E6"/>
          </w:tcPr>
          <w:p w14:paraId="495FA4C0" w14:textId="77777777" w:rsidR="00EE1771" w:rsidRDefault="00CC18F8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 que quería aprender</w:t>
            </w:r>
          </w:p>
        </w:tc>
        <w:tc>
          <w:tcPr>
            <w:tcW w:w="2976" w:type="dxa"/>
            <w:shd w:val="clear" w:color="auto" w:fill="E7E6E6"/>
          </w:tcPr>
          <w:p w14:paraId="75402606" w14:textId="77777777" w:rsidR="00EE1771" w:rsidRDefault="00CC18F8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 que aprendió</w:t>
            </w:r>
          </w:p>
        </w:tc>
      </w:tr>
      <w:tr w:rsidR="00EE1771" w14:paraId="50D7E523" w14:textId="77777777">
        <w:tc>
          <w:tcPr>
            <w:tcW w:w="3114" w:type="dxa"/>
          </w:tcPr>
          <w:p w14:paraId="4433AB4C" w14:textId="77777777" w:rsidR="00EE1771" w:rsidRDefault="00EE1771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0D3F60B9" w14:textId="77777777" w:rsidR="00EE1771" w:rsidRDefault="00EE1771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536E5214" w14:textId="77777777" w:rsidR="00EE1771" w:rsidRDefault="00EE1771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4A4F9DEF" w14:textId="77777777" w:rsidR="00EE1771" w:rsidRDefault="00EE1771">
            <w:pPr>
              <w:pStyle w:val="Normal1"/>
              <w:tabs>
                <w:tab w:val="left" w:pos="870"/>
              </w:tabs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6B6ABD67" w14:textId="77777777" w:rsidR="00EE1771" w:rsidRDefault="00EE1771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</w:tcPr>
          <w:p w14:paraId="78F1019D" w14:textId="77777777" w:rsidR="00EE1771" w:rsidRDefault="00EE1771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057E485C" w14:textId="77777777" w:rsidR="00EE1771" w:rsidRDefault="00CC18F8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Sintetiza los aprendizajes abordados durante esta sesión, completando la siguiente tabla de resumen.</w:t>
      </w:r>
    </w:p>
    <w:p w14:paraId="58AAA053" w14:textId="77777777" w:rsidR="00EE1771" w:rsidRDefault="00EE1771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</w:p>
    <w:p w14:paraId="24D5851E" w14:textId="77777777" w:rsidR="00EE1771" w:rsidRDefault="00EE1771">
      <w:pPr>
        <w:pStyle w:val="Normal1"/>
        <w:spacing w:before="120" w:after="0" w:line="240" w:lineRule="auto"/>
        <w:jc w:val="both"/>
      </w:pPr>
      <w:bookmarkStart w:id="1" w:name="_gjdgxs" w:colFirst="0" w:colLast="0"/>
      <w:bookmarkEnd w:id="1"/>
    </w:p>
    <w:sectPr w:rsidR="00EE1771">
      <w:pgSz w:w="12242" w:h="18711"/>
      <w:pgMar w:top="851" w:right="1469" w:bottom="1276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6601"/>
    <w:multiLevelType w:val="multilevel"/>
    <w:tmpl w:val="1C8463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14775"/>
    <w:multiLevelType w:val="multilevel"/>
    <w:tmpl w:val="1CC2B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926466"/>
    <w:multiLevelType w:val="multilevel"/>
    <w:tmpl w:val="DA1AB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601F2F"/>
    <w:multiLevelType w:val="multilevel"/>
    <w:tmpl w:val="1674E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9F7CF2"/>
    <w:multiLevelType w:val="multilevel"/>
    <w:tmpl w:val="6D62E9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71"/>
    <w:rsid w:val="004B7C64"/>
    <w:rsid w:val="009378DC"/>
    <w:rsid w:val="00A85323"/>
    <w:rsid w:val="00CC18F8"/>
    <w:rsid w:val="00E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10A67"/>
  <w15:docId w15:val="{86120410-4D24-4067-9946-954592A0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Puest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WkAWER0l0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mailto:rnavea@liceomixto.cl" TargetMode="External"/><Relationship Id="rId12" Type="http://schemas.openxmlformats.org/officeDocument/2006/relationships/hyperlink" Target="http://www.todoparabebes.mx/diez-consejos-para-que-los-ninos-tengan-exito-en-la-escuel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urriculumenlineamineduc.cl/605/articles-30096_recurso_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lWkAWER0l0" TargetMode="External"/><Relationship Id="rId14" Type="http://schemas.openxmlformats.org/officeDocument/2006/relationships/hyperlink" Target="http://grilloporte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</dc:creator>
  <cp:lastModifiedBy>BIBLIO C.R.A LMSFB</cp:lastModifiedBy>
  <cp:revision>2</cp:revision>
  <cp:lastPrinted>2020-04-30T13:24:00Z</cp:lastPrinted>
  <dcterms:created xsi:type="dcterms:W3CDTF">2020-04-30T13:24:00Z</dcterms:created>
  <dcterms:modified xsi:type="dcterms:W3CDTF">2020-04-30T13:24:00Z</dcterms:modified>
</cp:coreProperties>
</file>