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1E3BEF" w:rsidP="00B74DA4">
      <w:pPr>
        <w:spacing w:after="0"/>
        <w:rPr>
          <w:sz w:val="16"/>
          <w:szCs w:val="16"/>
        </w:rPr>
      </w:pPr>
      <w:bookmarkStart w:id="0" w:name="_GoBack"/>
      <w:bookmarkEnd w:id="0"/>
      <w:r w:rsidRPr="001E3BEF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21E9658" wp14:editId="7A7A9C8F">
            <wp:simplePos x="0" y="0"/>
            <wp:positionH relativeFrom="margin">
              <wp:posOffset>5762625</wp:posOffset>
            </wp:positionH>
            <wp:positionV relativeFrom="paragraph">
              <wp:posOffset>9525</wp:posOffset>
            </wp:positionV>
            <wp:extent cx="1066800" cy="508000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B3FD455" wp14:editId="5AC1B4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F27C0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07051A" wp14:editId="6A5B7AED">
                <wp:simplePos x="0" y="0"/>
                <wp:positionH relativeFrom="column">
                  <wp:posOffset>939800</wp:posOffset>
                </wp:positionH>
                <wp:positionV relativeFrom="paragraph">
                  <wp:posOffset>10160</wp:posOffset>
                </wp:positionV>
                <wp:extent cx="5219700" cy="672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AA6C4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Default="004A59F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BB6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  <w:p w:rsidR="00F27C0F" w:rsidRDefault="000C7DEE" w:rsidP="00F27C0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18 al </w:t>
                            </w:r>
                            <w:r w:rsidR="003515CD">
                              <w:rPr>
                                <w:b/>
                                <w:sz w:val="24"/>
                                <w:szCs w:val="24"/>
                              </w:rPr>
                              <w:t>29 de</w:t>
                            </w:r>
                            <w:r w:rsidR="00AA6C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043A">
                              <w:rPr>
                                <w:b/>
                                <w:sz w:val="24"/>
                                <w:szCs w:val="24"/>
                              </w:rPr>
                              <w:t>mayo</w:t>
                            </w:r>
                            <w:r w:rsidR="00F27C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7C0F" w:rsidRPr="00B74DA4" w:rsidRDefault="00F27C0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705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pt;margin-top:.8pt;width:411pt;height:52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eR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lc+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" stroked="f">
                <v:textbox>
                  <w:txbxContent>
                    <w:p w:rsidR="00B74DA4" w:rsidRDefault="00AA6C4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Default="004A59F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42BB6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  <w:p w:rsidR="00F27C0F" w:rsidRDefault="000C7DEE" w:rsidP="00F27C0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18 al </w:t>
                      </w:r>
                      <w:r w:rsidR="003515CD">
                        <w:rPr>
                          <w:b/>
                          <w:sz w:val="24"/>
                          <w:szCs w:val="24"/>
                        </w:rPr>
                        <w:t>29 de</w:t>
                      </w:r>
                      <w:r w:rsidR="00AA6C4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6043A"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r w:rsidR="00F27C0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7C0F" w:rsidRPr="00B74DA4" w:rsidRDefault="00F27C0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F27C0F" w:rsidRDefault="00F27C0F" w:rsidP="00B74DA4">
      <w:pPr>
        <w:spacing w:after="0"/>
        <w:rPr>
          <w:sz w:val="16"/>
          <w:szCs w:val="16"/>
        </w:rPr>
      </w:pPr>
    </w:p>
    <w:p w:rsidR="00F27C0F" w:rsidRDefault="00F27C0F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0C7DEE" w:rsidRDefault="000C7DEE" w:rsidP="000C7DEE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cs="Cambria"/>
                <w:color w:val="000000"/>
                <w:sz w:val="20"/>
                <w:szCs w:val="20"/>
              </w:rPr>
              <w:t>Explorar y usar una variedad de software educativos (simuladores, libros digitales, interactivos y creativos, entre otros) para lograr aprendizajes significativos y una interacción apropiada con las TIC. (OA 6)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C7DEE" w:rsidRDefault="000C7DEE" w:rsidP="000C7DEE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Lectura y comprensión libro digital</w:t>
            </w:r>
          </w:p>
          <w:p w:rsidR="000C7DEE" w:rsidRDefault="000C7DEE" w:rsidP="000C7DEE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Inicio: </w:t>
            </w:r>
            <w:r w:rsidR="008973E7">
              <w:rPr>
                <w:rFonts w:ascii="Arial" w:hAnsi="Arial" w:cs="Arial"/>
                <w:b/>
                <w:color w:val="333333"/>
                <w:sz w:val="20"/>
                <w:szCs w:val="20"/>
              </w:rPr>
              <w:t>Observa el siguiente video</w:t>
            </w:r>
            <w:r w:rsidR="003515C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hyperlink r:id="rId7" w:history="1">
              <w:r w:rsidRPr="00A7385D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https://youtu.be/vbaD408NrvY</w:t>
              </w:r>
            </w:hyperlink>
          </w:p>
          <w:p w:rsidR="000C7DEE" w:rsidRDefault="000C7DEE" w:rsidP="000C7DEE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Desarrollo: Después de ver este cuento junto a tu familia comenta lo que comprendiste y quie</w:t>
            </w:r>
            <w:r w:rsidR="008973E7">
              <w:rPr>
                <w:rFonts w:ascii="Arial" w:hAnsi="Arial" w:cs="Arial"/>
                <w:b/>
                <w:color w:val="333333"/>
                <w:sz w:val="20"/>
                <w:szCs w:val="20"/>
              </w:rPr>
              <w:t>nes participaban en este cuento. D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escribe sus personajes.</w:t>
            </w:r>
          </w:p>
          <w:p w:rsidR="000C7DEE" w:rsidRDefault="000C7DEE" w:rsidP="000C7DEE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Cierre: dibuja y pinta en tu cuaderno de tecnología alguno de los personajes del cuento que recuerdes</w:t>
            </w:r>
          </w:p>
          <w:p w:rsidR="003515CD" w:rsidRDefault="003515CD" w:rsidP="000C7DEE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Usa tu cuaderno de </w:t>
            </w:r>
            <w:r w:rsidR="008973E7">
              <w:rPr>
                <w:rFonts w:ascii="Arial" w:hAnsi="Arial" w:cs="Arial"/>
                <w:b/>
                <w:color w:val="333333"/>
                <w:sz w:val="20"/>
                <w:szCs w:val="20"/>
              </w:rPr>
              <w:t>tecnología. E</w:t>
            </w:r>
            <w:r w:rsidR="00DE48C3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n caso de tener la guía </w:t>
            </w:r>
            <w:r w:rsidR="008973E7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impresa, hazlo </w:t>
            </w:r>
            <w:r w:rsidR="00DE48C3">
              <w:rPr>
                <w:rFonts w:ascii="Arial" w:hAnsi="Arial" w:cs="Arial"/>
                <w:b/>
                <w:color w:val="333333"/>
                <w:sz w:val="20"/>
                <w:szCs w:val="20"/>
              </w:rPr>
              <w:t>en el espacio indicado</w:t>
            </w:r>
          </w:p>
          <w:p w:rsidR="00C42F23" w:rsidRDefault="00C42F23" w:rsidP="00C42F23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DB1F76" w:rsidP="00056714">
            <w:r>
              <w:t xml:space="preserve">Lectura y comprensión de cuentos literarios digitales utilizando la </w:t>
            </w:r>
            <w:r w:rsidR="003515CD">
              <w:t>tecnología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9FF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34659C" w:rsidP="00842BB6">
            <w:pPr>
              <w:pStyle w:val="Ttulo2"/>
              <w:outlineLvl w:val="1"/>
            </w:pPr>
            <w:hyperlink r:id="rId8" w:history="1">
              <w:r w:rsidR="001E3BEF" w:rsidRPr="001E3BEF">
                <w:rPr>
                  <w:rStyle w:val="Hipervnculo"/>
                  <w:sz w:val="24"/>
                </w:rPr>
                <w:t>ribanezm@liceomixto.cl/lsalinas@liceomixto.cl/</w:t>
              </w:r>
            </w:hyperlink>
            <w:r w:rsidR="001E3BEF" w:rsidRPr="001E3BEF">
              <w:rPr>
                <w:sz w:val="24"/>
              </w:rPr>
              <w:t xml:space="preserve"> cleiva@liceomixto.cl</w:t>
            </w:r>
          </w:p>
        </w:tc>
      </w:tr>
    </w:tbl>
    <w:p w:rsidR="008973E7" w:rsidRDefault="001E3BEF" w:rsidP="00DE48C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0B837" wp14:editId="7BD7E3C1">
                <wp:simplePos x="0" y="0"/>
                <wp:positionH relativeFrom="margin">
                  <wp:align>right</wp:align>
                </wp:positionH>
                <wp:positionV relativeFrom="margin">
                  <wp:posOffset>4267200</wp:posOffset>
                </wp:positionV>
                <wp:extent cx="6505575" cy="3800475"/>
                <wp:effectExtent l="0" t="0" r="28575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800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48C3" w:rsidRDefault="00DE48C3">
                            <w:r>
                              <w:t>Dibuja y colorea:</w:t>
                            </w:r>
                          </w:p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/>
                          <w:p w:rsidR="008973E7" w:rsidRDefault="008973E7">
                            <w:proofErr w:type="spellStart"/>
                            <w:r>
                              <w:t>auau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B837" id="Cuadro de texto 1" o:spid="_x0000_s1027" type="#_x0000_t202" style="position:absolute;margin-left:461.05pt;margin-top:336pt;width:512.25pt;height:29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" filled="f" strokeweight=".5pt">
                <v:textbox>
                  <w:txbxContent>
                    <w:p w:rsidR="00DE48C3" w:rsidRDefault="00DE48C3">
                      <w:r>
                        <w:t>Dibuja y colorea:</w:t>
                      </w:r>
                    </w:p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/>
                    <w:p w:rsidR="008973E7" w:rsidRDefault="008973E7">
                      <w:proofErr w:type="spellStart"/>
                      <w:r>
                        <w:t>auau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3988435</wp:posOffset>
            </wp:positionV>
            <wp:extent cx="3574415" cy="2561590"/>
            <wp:effectExtent l="0" t="0" r="6985" b="0"/>
            <wp:wrapThrough wrapText="bothSides">
              <wp:wrapPolygon edited="0">
                <wp:start x="0" y="0"/>
                <wp:lineTo x="0" y="21364"/>
                <wp:lineTo x="21527" y="21364"/>
                <wp:lineTo x="215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59FF" w:rsidRPr="001E3BEF" w:rsidRDefault="001E3BEF" w:rsidP="001E3BEF">
      <w:pPr>
        <w:rPr>
          <w:b/>
          <w:u w:val="single"/>
        </w:rPr>
      </w:pPr>
      <w:r>
        <w:rPr>
          <w:b/>
        </w:rPr>
        <w:t xml:space="preserve">        </w:t>
      </w:r>
      <w:r w:rsidRPr="001E3BEF">
        <w:rPr>
          <w:b/>
          <w:u w:val="single"/>
        </w:rPr>
        <w:t xml:space="preserve"> AUTOEVALUACION: </w:t>
      </w:r>
    </w:p>
    <w:p w:rsidR="001E3BEF" w:rsidRDefault="001E3BEF" w:rsidP="001E3BEF">
      <w:pPr>
        <w:spacing w:after="0"/>
      </w:pPr>
      <w:r>
        <w:t xml:space="preserve">        Marca con una X la alternativa que más </w:t>
      </w:r>
    </w:p>
    <w:p w:rsidR="001E3BEF" w:rsidRDefault="001E3BEF" w:rsidP="001E3BEF">
      <w:pPr>
        <w:spacing w:after="0"/>
      </w:pPr>
      <w:r>
        <w:t xml:space="preserve">         te represente al realizar la tarea. </w:t>
      </w:r>
    </w:p>
    <w:p w:rsidR="008973E7" w:rsidRPr="00DE48C3" w:rsidRDefault="008973E7" w:rsidP="00DE48C3">
      <w:r>
        <w:t xml:space="preserve"> </w:t>
      </w:r>
    </w:p>
    <w:p w:rsidR="008973E7" w:rsidRPr="00DE48C3" w:rsidRDefault="008973E7" w:rsidP="00DE48C3"/>
    <w:p w:rsidR="008973E7" w:rsidRPr="00DE48C3" w:rsidRDefault="008973E7" w:rsidP="00DE48C3"/>
    <w:sectPr w:rsidR="008973E7" w:rsidRPr="00DE48C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4AF1"/>
    <w:multiLevelType w:val="hybridMultilevel"/>
    <w:tmpl w:val="DB7D39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6714"/>
    <w:rsid w:val="000C6332"/>
    <w:rsid w:val="000C7DEE"/>
    <w:rsid w:val="001E3BEF"/>
    <w:rsid w:val="003031E5"/>
    <w:rsid w:val="0034659C"/>
    <w:rsid w:val="003515CD"/>
    <w:rsid w:val="004A59FF"/>
    <w:rsid w:val="005508CA"/>
    <w:rsid w:val="0056043A"/>
    <w:rsid w:val="007926D7"/>
    <w:rsid w:val="00820EC9"/>
    <w:rsid w:val="00842BB6"/>
    <w:rsid w:val="0088083F"/>
    <w:rsid w:val="008973E7"/>
    <w:rsid w:val="00AA6C4A"/>
    <w:rsid w:val="00B74DA4"/>
    <w:rsid w:val="00B949E8"/>
    <w:rsid w:val="00C42F23"/>
    <w:rsid w:val="00D13B7E"/>
    <w:rsid w:val="00DB1F76"/>
    <w:rsid w:val="00DC0C5B"/>
    <w:rsid w:val="00DC71FF"/>
    <w:rsid w:val="00DE48C3"/>
    <w:rsid w:val="00F27C0F"/>
    <w:rsid w:val="00F47E68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A5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A59F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A59FF"/>
    <w:rPr>
      <w:b/>
      <w:bCs/>
    </w:rPr>
  </w:style>
  <w:style w:type="paragraph" w:customStyle="1" w:styleId="Pa2">
    <w:name w:val="Pa2"/>
    <w:basedOn w:val="Normal"/>
    <w:next w:val="Normal"/>
    <w:uiPriority w:val="99"/>
    <w:rsid w:val="00056714"/>
    <w:pPr>
      <w:autoSpaceDE w:val="0"/>
      <w:autoSpaceDN w:val="0"/>
      <w:adjustRightInd w:val="0"/>
      <w:spacing w:after="0" w:line="240" w:lineRule="atLeast"/>
    </w:pPr>
    <w:rPr>
      <w:rFonts w:ascii="Cambria" w:hAnsi="Cambria"/>
      <w:sz w:val="24"/>
      <w:szCs w:val="24"/>
    </w:rPr>
  </w:style>
  <w:style w:type="character" w:customStyle="1" w:styleId="A0">
    <w:name w:val="A0"/>
    <w:uiPriority w:val="99"/>
    <w:rsid w:val="00056714"/>
    <w:rPr>
      <w:rFonts w:cs="Cambria"/>
      <w:color w:val="000000"/>
      <w:sz w:val="22"/>
      <w:szCs w:val="22"/>
    </w:rPr>
  </w:style>
  <w:style w:type="paragraph" w:customStyle="1" w:styleId="Default">
    <w:name w:val="Default"/>
    <w:rsid w:val="00C42F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anezm@liceomixto.cl/lsalinas@liceomixto.c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baD408Nr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2</cp:revision>
  <dcterms:created xsi:type="dcterms:W3CDTF">2020-05-13T02:50:00Z</dcterms:created>
  <dcterms:modified xsi:type="dcterms:W3CDTF">2020-05-13T02:50:00Z</dcterms:modified>
</cp:coreProperties>
</file>