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063" w:rsidRPr="00D02185" w:rsidRDefault="00D02185" w:rsidP="00D02185">
      <w:pPr>
        <w:tabs>
          <w:tab w:val="left" w:pos="6885"/>
        </w:tabs>
      </w:pPr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0C42C51E" wp14:editId="7890CBE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3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996063">
        <w:rPr>
          <w:sz w:val="16"/>
          <w:szCs w:val="16"/>
        </w:rPr>
        <w:t>Liceo Particular Mixto San Felipe</w:t>
      </w:r>
    </w:p>
    <w:p w:rsidR="00D02185" w:rsidRDefault="00D02185" w:rsidP="00996063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996063" w:rsidRDefault="00996063" w:rsidP="00996063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996063" w:rsidRDefault="00D02185" w:rsidP="00996063">
      <w:pPr>
        <w:tabs>
          <w:tab w:val="left" w:pos="6885"/>
        </w:tabs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B206865" wp14:editId="3551D311">
                <wp:simplePos x="0" y="0"/>
                <wp:positionH relativeFrom="column">
                  <wp:posOffset>838200</wp:posOffset>
                </wp:positionH>
                <wp:positionV relativeFrom="paragraph">
                  <wp:posOffset>97155</wp:posOffset>
                </wp:positionV>
                <wp:extent cx="4743450" cy="695325"/>
                <wp:effectExtent l="0" t="0" r="0" b="9525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063" w:rsidRDefault="00007DFC" w:rsidP="00996063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6</w:t>
                            </w:r>
                          </w:p>
                          <w:p w:rsidR="00996063" w:rsidRDefault="00996063" w:rsidP="00996063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Artes Visuales 4°Básico </w:t>
                            </w:r>
                          </w:p>
                          <w:p w:rsidR="00996063" w:rsidRPr="00B74DA4" w:rsidRDefault="00A121A5" w:rsidP="00996063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Semana del 18 al 29 de Mayo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20686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6pt;margin-top:7.65pt;width:373.5pt;height:54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" stroked="f">
                <v:textbox>
                  <w:txbxContent>
                    <w:p w:rsidR="00996063" w:rsidRDefault="00007DFC" w:rsidP="00996063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6</w:t>
                      </w:r>
                    </w:p>
                    <w:p w:rsidR="00996063" w:rsidRDefault="00996063" w:rsidP="00996063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Artes Visuales 4°Básico </w:t>
                      </w:r>
                    </w:p>
                    <w:p w:rsidR="00996063" w:rsidRPr="00B74DA4" w:rsidRDefault="00A121A5" w:rsidP="00996063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Semana del 18 al 29 de Mayo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96063" w:rsidRDefault="00996063" w:rsidP="00996063">
      <w:pPr>
        <w:tabs>
          <w:tab w:val="left" w:pos="6885"/>
        </w:tabs>
      </w:pPr>
    </w:p>
    <w:p w:rsidR="00996063" w:rsidRDefault="00996063" w:rsidP="00996063">
      <w:pPr>
        <w:tabs>
          <w:tab w:val="left" w:pos="6885"/>
        </w:tabs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996063" w:rsidTr="00511802">
        <w:trPr>
          <w:trHeight w:val="295"/>
        </w:trPr>
        <w:tc>
          <w:tcPr>
            <w:tcW w:w="3544" w:type="dxa"/>
          </w:tcPr>
          <w:p w:rsidR="00996063" w:rsidRPr="00B74DA4" w:rsidRDefault="00996063" w:rsidP="0051180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996063" w:rsidRPr="003D1C35" w:rsidRDefault="00A121A5" w:rsidP="005118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121A5">
              <w:rPr>
                <w:rFonts w:ascii="Arial" w:eastAsia="Times New Roman" w:hAnsi="Arial" w:cs="Arial"/>
                <w:b/>
                <w:lang w:val="es-ES" w:eastAsia="es-ES"/>
              </w:rPr>
              <w:t>Asociar colores a sentimientos.</w:t>
            </w:r>
          </w:p>
        </w:tc>
      </w:tr>
      <w:tr w:rsidR="00996063" w:rsidTr="00511802">
        <w:trPr>
          <w:trHeight w:val="279"/>
        </w:trPr>
        <w:tc>
          <w:tcPr>
            <w:tcW w:w="3544" w:type="dxa"/>
          </w:tcPr>
          <w:p w:rsidR="00996063" w:rsidRPr="00B74DA4" w:rsidRDefault="00996063" w:rsidP="0051180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996063" w:rsidRDefault="008909D3" w:rsidP="008909D3">
            <w:pPr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 xml:space="preserve">-Observar obras de Oswaldo </w:t>
            </w:r>
            <w:proofErr w:type="spellStart"/>
            <w:r>
              <w:rPr>
                <w:rFonts w:ascii="Arial" w:hAnsi="Arial" w:cs="Arial"/>
                <w:lang w:eastAsia="es-ES"/>
              </w:rPr>
              <w:t>Guayasamín</w:t>
            </w:r>
            <w:proofErr w:type="spellEnd"/>
            <w:r>
              <w:rPr>
                <w:rFonts w:ascii="Arial" w:hAnsi="Arial" w:cs="Arial"/>
                <w:lang w:eastAsia="es-ES"/>
              </w:rPr>
              <w:t xml:space="preserve"> en PPT</w:t>
            </w:r>
            <w:r w:rsidRPr="008909D3">
              <w:rPr>
                <w:rFonts w:ascii="Arial" w:hAnsi="Arial" w:cs="Arial"/>
                <w:lang w:eastAsia="es-ES"/>
              </w:rPr>
              <w:t xml:space="preserve"> (época de la Ternura y de </w:t>
            </w:r>
            <w:r>
              <w:rPr>
                <w:rFonts w:ascii="Arial" w:hAnsi="Arial" w:cs="Arial"/>
                <w:lang w:eastAsia="es-ES"/>
              </w:rPr>
              <w:t>la Ira) y responder preguntas de forma oral acompañado de un adulto.</w:t>
            </w:r>
          </w:p>
          <w:p w:rsidR="00414F28" w:rsidRDefault="008909D3" w:rsidP="008909D3">
            <w:pPr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-Seleccionar uno de los sentimientos presenta</w:t>
            </w:r>
            <w:r w:rsidR="00414F28">
              <w:rPr>
                <w:rFonts w:ascii="Arial" w:hAnsi="Arial" w:cs="Arial"/>
                <w:lang w:eastAsia="es-ES"/>
              </w:rPr>
              <w:t xml:space="preserve">dos en el </w:t>
            </w:r>
            <w:proofErr w:type="spellStart"/>
            <w:r w:rsidR="00414F28">
              <w:rPr>
                <w:rFonts w:ascii="Arial" w:hAnsi="Arial" w:cs="Arial"/>
                <w:lang w:eastAsia="es-ES"/>
              </w:rPr>
              <w:t>ppt</w:t>
            </w:r>
            <w:proofErr w:type="spellEnd"/>
            <w:r w:rsidR="00414F28">
              <w:rPr>
                <w:rFonts w:ascii="Arial" w:hAnsi="Arial" w:cs="Arial"/>
                <w:lang w:eastAsia="es-ES"/>
              </w:rPr>
              <w:t xml:space="preserve"> y crear un dibujo y luego colorear con tempera, </w:t>
            </w:r>
            <w:r>
              <w:rPr>
                <w:rFonts w:ascii="Arial" w:hAnsi="Arial" w:cs="Arial"/>
                <w:lang w:eastAsia="es-ES"/>
              </w:rPr>
              <w:t xml:space="preserve">utilizando colores </w:t>
            </w:r>
            <w:r w:rsidR="00414F28">
              <w:rPr>
                <w:rFonts w:ascii="Arial" w:hAnsi="Arial" w:cs="Arial"/>
                <w:lang w:eastAsia="es-ES"/>
              </w:rPr>
              <w:t>primarios y secundarios.</w:t>
            </w:r>
          </w:p>
          <w:p w:rsidR="00CC571D" w:rsidRPr="00414F28" w:rsidRDefault="00CC571D" w:rsidP="008909D3">
            <w:pPr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-Responder dos preguntas relacionadas con el dibujo creado en la actividad n° 1.</w:t>
            </w:r>
          </w:p>
        </w:tc>
      </w:tr>
      <w:tr w:rsidR="00996063" w:rsidTr="00511802">
        <w:trPr>
          <w:trHeight w:val="295"/>
        </w:trPr>
        <w:tc>
          <w:tcPr>
            <w:tcW w:w="3544" w:type="dxa"/>
          </w:tcPr>
          <w:p w:rsidR="00996063" w:rsidRPr="00B74DA4" w:rsidRDefault="00996063" w:rsidP="0051180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996063" w:rsidRPr="003D1C35" w:rsidRDefault="00ED1A95" w:rsidP="00ED1A9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D1C35">
              <w:rPr>
                <w:rFonts w:ascii="Arial" w:hAnsi="Arial" w:cs="Arial"/>
                <w:sz w:val="20"/>
                <w:szCs w:val="20"/>
                <w:lang w:val="es-ES"/>
              </w:rPr>
              <w:t xml:space="preserve">-Identifican colores primarios </w:t>
            </w:r>
            <w:r w:rsidR="00943957">
              <w:rPr>
                <w:rFonts w:ascii="Arial" w:hAnsi="Arial" w:cs="Arial"/>
                <w:sz w:val="20"/>
                <w:szCs w:val="20"/>
                <w:lang w:val="es-ES"/>
              </w:rPr>
              <w:t>y secundarios</w:t>
            </w:r>
            <w:r w:rsidRPr="003D1C35"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</w:p>
        </w:tc>
      </w:tr>
      <w:tr w:rsidR="00996063" w:rsidTr="00511802">
        <w:trPr>
          <w:trHeight w:val="279"/>
        </w:trPr>
        <w:tc>
          <w:tcPr>
            <w:tcW w:w="3544" w:type="dxa"/>
          </w:tcPr>
          <w:p w:rsidR="00996063" w:rsidRPr="00B74DA4" w:rsidRDefault="00996063" w:rsidP="0051180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996063" w:rsidRPr="003D1C35" w:rsidRDefault="00FA3A55" w:rsidP="00511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5%</w:t>
            </w:r>
            <w:bookmarkStart w:id="0" w:name="_GoBack"/>
            <w:bookmarkEnd w:id="0"/>
          </w:p>
        </w:tc>
      </w:tr>
      <w:tr w:rsidR="00996063" w:rsidTr="00511802">
        <w:trPr>
          <w:trHeight w:val="279"/>
        </w:trPr>
        <w:tc>
          <w:tcPr>
            <w:tcW w:w="3544" w:type="dxa"/>
          </w:tcPr>
          <w:p w:rsidR="00996063" w:rsidRDefault="00996063" w:rsidP="0051180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996063" w:rsidRDefault="00FA3A55" w:rsidP="00511802">
            <w:hyperlink r:id="rId7" w:history="1">
              <w:r w:rsidR="00996063" w:rsidRPr="00847BB1">
                <w:rPr>
                  <w:rStyle w:val="Hipervnculo"/>
                </w:rPr>
                <w:t>ctapiav@liceomixto.cl</w:t>
              </w:r>
            </w:hyperlink>
            <w:r w:rsidR="00996063">
              <w:t xml:space="preserve"> –  </w:t>
            </w:r>
            <w:hyperlink r:id="rId8" w:history="1">
              <w:r w:rsidR="00996063" w:rsidRPr="00847BB1">
                <w:rPr>
                  <w:rStyle w:val="Hipervnculo"/>
                </w:rPr>
                <w:t>rfuentes@liceomixto.cl</w:t>
              </w:r>
            </w:hyperlink>
            <w:r w:rsidR="00996063">
              <w:t xml:space="preserve"> </w:t>
            </w:r>
          </w:p>
        </w:tc>
      </w:tr>
    </w:tbl>
    <w:p w:rsidR="00A121A5" w:rsidRPr="00A121A5" w:rsidRDefault="00A121A5" w:rsidP="00996063">
      <w:pPr>
        <w:tabs>
          <w:tab w:val="left" w:pos="6885"/>
        </w:tabs>
        <w:rPr>
          <w:b/>
        </w:rPr>
      </w:pPr>
      <w:r w:rsidRPr="00A121A5">
        <w:rPr>
          <w:b/>
        </w:rPr>
        <w:t>Actividades:</w:t>
      </w:r>
    </w:p>
    <w:p w:rsidR="00A121A5" w:rsidRDefault="00A121A5" w:rsidP="00996063">
      <w:pPr>
        <w:tabs>
          <w:tab w:val="left" w:pos="6885"/>
        </w:tabs>
        <w:rPr>
          <w:rFonts w:ascii="Calibri" w:eastAsia="Times New Roman" w:hAnsi="Calibri" w:cs="Calibri"/>
          <w:lang w:val="es-ES" w:eastAsia="es-ES"/>
        </w:rPr>
      </w:pPr>
      <w:r w:rsidRPr="00A121A5">
        <w:rPr>
          <w:rFonts w:ascii="Calibri" w:hAnsi="Calibri" w:cs="Calibri"/>
          <w:b/>
        </w:rPr>
        <w:t>1.-</w:t>
      </w:r>
      <w:r w:rsidRPr="00A121A5">
        <w:rPr>
          <w:rFonts w:ascii="Calibri" w:hAnsi="Calibri" w:cs="Calibri"/>
        </w:rPr>
        <w:t xml:space="preserve">  Dibuja</w:t>
      </w:r>
      <w:r w:rsidRPr="00A121A5">
        <w:rPr>
          <w:rFonts w:ascii="Calibri" w:eastAsia="Times New Roman" w:hAnsi="Calibri" w:cs="Calibri"/>
          <w:lang w:val="es-ES" w:eastAsia="es-ES"/>
        </w:rPr>
        <w:t xml:space="preserve"> y pinta con témpera una escena que refleje un sentimiento seleccionado observado anteriormente en el PowerPoint presentado</w:t>
      </w:r>
      <w:r w:rsidR="00414F28">
        <w:rPr>
          <w:rFonts w:ascii="Calibri" w:eastAsia="Times New Roman" w:hAnsi="Calibri" w:cs="Calibri"/>
          <w:lang w:val="es-ES" w:eastAsia="es-ES"/>
        </w:rPr>
        <w:t xml:space="preserve"> empleando colores primarios y secundarios.</w:t>
      </w:r>
    </w:p>
    <w:p w:rsidR="00A121A5" w:rsidRDefault="00A121A5" w:rsidP="00996063">
      <w:pPr>
        <w:tabs>
          <w:tab w:val="left" w:pos="6885"/>
        </w:tabs>
        <w:rPr>
          <w:rFonts w:ascii="Calibri" w:eastAsia="Times New Roman" w:hAnsi="Calibri" w:cs="Calibri"/>
          <w:lang w:val="es-ES" w:eastAsia="es-ES"/>
        </w:rPr>
      </w:pPr>
      <w:r>
        <w:rPr>
          <w:rFonts w:ascii="Calibri" w:eastAsia="Times New Roman" w:hAnsi="Calibri" w:cs="Calibri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4161AAA5" wp14:editId="5ADC65E4">
                <wp:simplePos x="0" y="0"/>
                <wp:positionH relativeFrom="column">
                  <wp:posOffset>159488</wp:posOffset>
                </wp:positionH>
                <wp:positionV relativeFrom="paragraph">
                  <wp:posOffset>3648</wp:posOffset>
                </wp:positionV>
                <wp:extent cx="6485861" cy="4295553"/>
                <wp:effectExtent l="0" t="0" r="10795" b="1016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5861" cy="429555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95A2BE" id="Rectángulo 20" o:spid="_x0000_s1026" style="position:absolute;margin-left:12.55pt;margin-top:.3pt;width:510.7pt;height:338.25pt;z-index:251739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" fillcolor="white [3201]" strokecolor="black [3213]" strokeweight="1pt"/>
            </w:pict>
          </mc:Fallback>
        </mc:AlternateContent>
      </w:r>
    </w:p>
    <w:p w:rsidR="00A121A5" w:rsidRDefault="00A121A5" w:rsidP="00996063">
      <w:pPr>
        <w:tabs>
          <w:tab w:val="left" w:pos="6885"/>
        </w:tabs>
        <w:rPr>
          <w:rFonts w:ascii="Calibri" w:eastAsia="Times New Roman" w:hAnsi="Calibri" w:cs="Calibri"/>
          <w:lang w:val="es-ES" w:eastAsia="es-ES"/>
        </w:rPr>
      </w:pPr>
    </w:p>
    <w:p w:rsidR="00A121A5" w:rsidRDefault="00A121A5" w:rsidP="00996063">
      <w:pPr>
        <w:tabs>
          <w:tab w:val="left" w:pos="6885"/>
        </w:tabs>
        <w:rPr>
          <w:rFonts w:ascii="Calibri" w:eastAsia="Times New Roman" w:hAnsi="Calibri" w:cs="Calibri"/>
          <w:lang w:val="es-ES" w:eastAsia="es-ES"/>
        </w:rPr>
      </w:pPr>
    </w:p>
    <w:p w:rsidR="00A121A5" w:rsidRDefault="00A121A5" w:rsidP="00996063">
      <w:pPr>
        <w:tabs>
          <w:tab w:val="left" w:pos="6885"/>
        </w:tabs>
        <w:rPr>
          <w:rFonts w:ascii="Calibri" w:eastAsia="Times New Roman" w:hAnsi="Calibri" w:cs="Calibri"/>
          <w:lang w:val="es-ES" w:eastAsia="es-ES"/>
        </w:rPr>
      </w:pPr>
    </w:p>
    <w:p w:rsidR="00A121A5" w:rsidRDefault="00A121A5" w:rsidP="00996063">
      <w:pPr>
        <w:tabs>
          <w:tab w:val="left" w:pos="6885"/>
        </w:tabs>
        <w:rPr>
          <w:rFonts w:ascii="Calibri" w:eastAsia="Times New Roman" w:hAnsi="Calibri" w:cs="Calibri"/>
          <w:lang w:val="es-ES" w:eastAsia="es-ES"/>
        </w:rPr>
      </w:pPr>
    </w:p>
    <w:p w:rsidR="00A121A5" w:rsidRDefault="00A121A5" w:rsidP="00996063">
      <w:pPr>
        <w:tabs>
          <w:tab w:val="left" w:pos="6885"/>
        </w:tabs>
        <w:rPr>
          <w:rFonts w:ascii="Calibri" w:eastAsia="Times New Roman" w:hAnsi="Calibri" w:cs="Calibri"/>
          <w:lang w:val="es-ES" w:eastAsia="es-ES"/>
        </w:rPr>
      </w:pPr>
    </w:p>
    <w:p w:rsidR="00A121A5" w:rsidRDefault="00A121A5" w:rsidP="00996063">
      <w:pPr>
        <w:tabs>
          <w:tab w:val="left" w:pos="6885"/>
        </w:tabs>
        <w:rPr>
          <w:rFonts w:ascii="Calibri" w:eastAsia="Times New Roman" w:hAnsi="Calibri" w:cs="Calibri"/>
          <w:lang w:val="es-ES" w:eastAsia="es-ES"/>
        </w:rPr>
      </w:pPr>
    </w:p>
    <w:p w:rsidR="00A121A5" w:rsidRDefault="00A121A5" w:rsidP="00996063">
      <w:pPr>
        <w:tabs>
          <w:tab w:val="left" w:pos="6885"/>
        </w:tabs>
        <w:rPr>
          <w:rFonts w:ascii="Calibri" w:eastAsia="Times New Roman" w:hAnsi="Calibri" w:cs="Calibri"/>
          <w:lang w:val="es-ES" w:eastAsia="es-ES"/>
        </w:rPr>
      </w:pPr>
    </w:p>
    <w:p w:rsidR="00A121A5" w:rsidRDefault="00A121A5" w:rsidP="00996063">
      <w:pPr>
        <w:tabs>
          <w:tab w:val="left" w:pos="6885"/>
        </w:tabs>
        <w:rPr>
          <w:rFonts w:ascii="Calibri" w:eastAsia="Times New Roman" w:hAnsi="Calibri" w:cs="Calibri"/>
          <w:lang w:val="es-ES" w:eastAsia="es-ES"/>
        </w:rPr>
      </w:pPr>
    </w:p>
    <w:p w:rsidR="00A121A5" w:rsidRDefault="00A121A5" w:rsidP="00996063">
      <w:pPr>
        <w:tabs>
          <w:tab w:val="left" w:pos="6885"/>
        </w:tabs>
        <w:rPr>
          <w:rFonts w:ascii="Calibri" w:eastAsia="Times New Roman" w:hAnsi="Calibri" w:cs="Calibri"/>
          <w:lang w:val="es-ES" w:eastAsia="es-ES"/>
        </w:rPr>
      </w:pPr>
    </w:p>
    <w:p w:rsidR="00A121A5" w:rsidRDefault="00A121A5" w:rsidP="00996063">
      <w:pPr>
        <w:tabs>
          <w:tab w:val="left" w:pos="6885"/>
        </w:tabs>
        <w:rPr>
          <w:rFonts w:ascii="Calibri" w:eastAsia="Times New Roman" w:hAnsi="Calibri" w:cs="Calibri"/>
          <w:lang w:val="es-ES" w:eastAsia="es-ES"/>
        </w:rPr>
      </w:pPr>
    </w:p>
    <w:p w:rsidR="00A121A5" w:rsidRDefault="00A121A5" w:rsidP="00996063">
      <w:pPr>
        <w:tabs>
          <w:tab w:val="left" w:pos="6885"/>
        </w:tabs>
        <w:rPr>
          <w:rFonts w:ascii="Calibri" w:eastAsia="Times New Roman" w:hAnsi="Calibri" w:cs="Calibri"/>
          <w:lang w:val="es-ES" w:eastAsia="es-ES"/>
        </w:rPr>
      </w:pPr>
    </w:p>
    <w:p w:rsidR="00A121A5" w:rsidRDefault="00A121A5" w:rsidP="00996063">
      <w:pPr>
        <w:tabs>
          <w:tab w:val="left" w:pos="6885"/>
        </w:tabs>
        <w:rPr>
          <w:rFonts w:ascii="Calibri" w:eastAsia="Times New Roman" w:hAnsi="Calibri" w:cs="Calibri"/>
          <w:lang w:val="es-ES" w:eastAsia="es-ES"/>
        </w:rPr>
      </w:pPr>
    </w:p>
    <w:p w:rsidR="00A121A5" w:rsidRDefault="00A121A5" w:rsidP="00996063">
      <w:pPr>
        <w:tabs>
          <w:tab w:val="left" w:pos="6885"/>
        </w:tabs>
        <w:rPr>
          <w:rFonts w:ascii="Calibri" w:eastAsia="Times New Roman" w:hAnsi="Calibri" w:cs="Calibri"/>
          <w:lang w:val="es-ES" w:eastAsia="es-ES"/>
        </w:rPr>
      </w:pPr>
    </w:p>
    <w:p w:rsidR="008909D3" w:rsidRDefault="008909D3" w:rsidP="00996063">
      <w:pPr>
        <w:tabs>
          <w:tab w:val="left" w:pos="6885"/>
        </w:tabs>
        <w:rPr>
          <w:rFonts w:ascii="Calibri" w:eastAsia="Times New Roman" w:hAnsi="Calibri" w:cs="Calibri"/>
          <w:lang w:val="es-ES" w:eastAsia="es-ES"/>
        </w:rPr>
      </w:pPr>
    </w:p>
    <w:p w:rsidR="00CC571D" w:rsidRDefault="00CC571D" w:rsidP="00996063">
      <w:pPr>
        <w:tabs>
          <w:tab w:val="left" w:pos="6885"/>
        </w:tabs>
        <w:rPr>
          <w:rFonts w:ascii="Calibri" w:eastAsia="Times New Roman" w:hAnsi="Calibri" w:cs="Calibri"/>
          <w:lang w:val="es-ES" w:eastAsia="es-ES"/>
        </w:rPr>
      </w:pPr>
    </w:p>
    <w:p w:rsidR="008909D3" w:rsidRDefault="008909D3" w:rsidP="00996063">
      <w:pPr>
        <w:tabs>
          <w:tab w:val="left" w:pos="6885"/>
        </w:tabs>
        <w:rPr>
          <w:rFonts w:ascii="Calibri" w:eastAsia="Times New Roman" w:hAnsi="Calibri" w:cs="Calibri"/>
          <w:lang w:val="es-ES" w:eastAsia="es-ES"/>
        </w:rPr>
      </w:pPr>
      <w:r w:rsidRPr="008909D3">
        <w:rPr>
          <w:rFonts w:ascii="Calibri" w:eastAsia="Times New Roman" w:hAnsi="Calibri" w:cs="Calibri"/>
          <w:b/>
          <w:lang w:val="es-ES" w:eastAsia="es-ES"/>
        </w:rPr>
        <w:t>2.-</w:t>
      </w:r>
      <w:r>
        <w:rPr>
          <w:rFonts w:ascii="Calibri" w:eastAsia="Times New Roman" w:hAnsi="Calibri" w:cs="Calibri"/>
          <w:lang w:val="es-ES" w:eastAsia="es-ES"/>
        </w:rPr>
        <w:t xml:space="preserve">  Responde las siguientes preguntas relacionadas con tu dibujo anterior:</w:t>
      </w:r>
    </w:p>
    <w:p w:rsidR="008909D3" w:rsidRDefault="008909D3" w:rsidP="008909D3">
      <w:pPr>
        <w:spacing w:after="0" w:line="240" w:lineRule="auto"/>
        <w:jc w:val="both"/>
        <w:rPr>
          <w:rFonts w:ascii="Calibri" w:eastAsia="Times New Roman" w:hAnsi="Calibri" w:cs="Calibri"/>
          <w:bCs/>
          <w:lang w:val="es-ES" w:eastAsia="es-ES"/>
        </w:rPr>
      </w:pPr>
      <w:r w:rsidRPr="008909D3">
        <w:rPr>
          <w:rFonts w:ascii="Calibri" w:eastAsia="Times New Roman" w:hAnsi="Calibri" w:cs="Calibri"/>
          <w:b/>
          <w:bCs/>
          <w:lang w:val="es-ES" w:eastAsia="es-ES"/>
        </w:rPr>
        <w:t>A.-</w:t>
      </w:r>
      <w:r w:rsidR="007000E8">
        <w:rPr>
          <w:rFonts w:ascii="Calibri" w:eastAsia="Times New Roman" w:hAnsi="Calibri" w:cs="Calibri"/>
          <w:bCs/>
          <w:lang w:val="es-ES" w:eastAsia="es-ES"/>
        </w:rPr>
        <w:t xml:space="preserve"> ¿Q</w:t>
      </w:r>
      <w:r w:rsidRPr="008909D3">
        <w:rPr>
          <w:rFonts w:ascii="Calibri" w:eastAsia="Times New Roman" w:hAnsi="Calibri" w:cs="Calibri"/>
          <w:bCs/>
          <w:lang w:val="es-ES" w:eastAsia="es-ES"/>
        </w:rPr>
        <w:t xml:space="preserve">ué sentimientos me recuerda y traté de </w:t>
      </w:r>
      <w:r>
        <w:rPr>
          <w:rFonts w:ascii="Calibri" w:eastAsia="Times New Roman" w:hAnsi="Calibri" w:cs="Calibri"/>
          <w:bCs/>
          <w:lang w:val="es-ES" w:eastAsia="es-ES"/>
        </w:rPr>
        <w:t>re</w:t>
      </w:r>
      <w:r w:rsidR="007000E8">
        <w:rPr>
          <w:rFonts w:ascii="Calibri" w:eastAsia="Times New Roman" w:hAnsi="Calibri" w:cs="Calibri"/>
          <w:bCs/>
          <w:lang w:val="es-ES" w:eastAsia="es-ES"/>
        </w:rPr>
        <w:t>flejar en mi trabajo de arte?  J</w:t>
      </w:r>
      <w:r>
        <w:rPr>
          <w:rFonts w:ascii="Calibri" w:eastAsia="Times New Roman" w:hAnsi="Calibri" w:cs="Calibri"/>
          <w:bCs/>
          <w:lang w:val="es-ES" w:eastAsia="es-ES"/>
        </w:rPr>
        <w:t>ustificar respuesta en 3</w:t>
      </w:r>
      <w:r w:rsidRPr="008909D3">
        <w:rPr>
          <w:rFonts w:ascii="Calibri" w:eastAsia="Times New Roman" w:hAnsi="Calibri" w:cs="Calibri"/>
          <w:bCs/>
          <w:lang w:val="es-ES" w:eastAsia="es-ES"/>
        </w:rPr>
        <w:t xml:space="preserve"> líneas</w:t>
      </w:r>
      <w:r>
        <w:rPr>
          <w:rFonts w:ascii="Calibri" w:eastAsia="Times New Roman" w:hAnsi="Calibri" w:cs="Calibri"/>
          <w:bCs/>
          <w:lang w:val="es-ES" w:eastAsia="es-ES"/>
        </w:rPr>
        <w:t xml:space="preserve"> mínimo</w:t>
      </w:r>
      <w:r w:rsidRPr="008909D3">
        <w:rPr>
          <w:rFonts w:ascii="Calibri" w:eastAsia="Times New Roman" w:hAnsi="Calibri" w:cs="Calibri"/>
          <w:bCs/>
          <w:lang w:val="es-ES" w:eastAsia="es-ES"/>
        </w:rPr>
        <w:t>.</w:t>
      </w:r>
    </w:p>
    <w:p w:rsidR="008909D3" w:rsidRDefault="008909D3" w:rsidP="008909D3">
      <w:pPr>
        <w:spacing w:after="0" w:line="240" w:lineRule="auto"/>
        <w:jc w:val="both"/>
        <w:rPr>
          <w:rFonts w:ascii="Calibri" w:eastAsia="Times New Roman" w:hAnsi="Calibri" w:cs="Calibri"/>
          <w:bCs/>
          <w:lang w:val="es-ES" w:eastAsia="es-ES"/>
        </w:rPr>
      </w:pPr>
      <w:r>
        <w:rPr>
          <w:rFonts w:ascii="Calibri" w:eastAsia="Times New Roman" w:hAnsi="Calibri" w:cs="Calibri"/>
          <w:bCs/>
          <w:lang w:val="es-ES" w:eastAsia="es-ES"/>
        </w:rPr>
        <w:t>_______________________________________________________________________________________________</w:t>
      </w:r>
    </w:p>
    <w:p w:rsidR="008909D3" w:rsidRDefault="008909D3" w:rsidP="008909D3">
      <w:pPr>
        <w:spacing w:after="0" w:line="240" w:lineRule="auto"/>
        <w:jc w:val="both"/>
        <w:rPr>
          <w:rFonts w:ascii="Calibri" w:eastAsia="Times New Roman" w:hAnsi="Calibri" w:cs="Calibri"/>
          <w:bCs/>
          <w:lang w:val="es-ES" w:eastAsia="es-ES"/>
        </w:rPr>
      </w:pPr>
      <w:r>
        <w:rPr>
          <w:rFonts w:ascii="Calibri" w:eastAsia="Times New Roman" w:hAnsi="Calibri" w:cs="Calibri"/>
          <w:bCs/>
          <w:lang w:val="es-ES" w:eastAsia="es-ES"/>
        </w:rPr>
        <w:t>_______________________________________________________________________________________________</w:t>
      </w:r>
    </w:p>
    <w:p w:rsidR="008909D3" w:rsidRDefault="008909D3" w:rsidP="008909D3">
      <w:pPr>
        <w:spacing w:after="0" w:line="240" w:lineRule="auto"/>
        <w:jc w:val="both"/>
        <w:rPr>
          <w:rFonts w:ascii="Calibri" w:eastAsia="Times New Roman" w:hAnsi="Calibri" w:cs="Calibri"/>
          <w:bCs/>
          <w:lang w:val="es-ES" w:eastAsia="es-ES"/>
        </w:rPr>
      </w:pPr>
      <w:r>
        <w:rPr>
          <w:rFonts w:ascii="Calibri" w:eastAsia="Times New Roman" w:hAnsi="Calibri" w:cs="Calibri"/>
          <w:bCs/>
          <w:lang w:val="es-ES" w:eastAsia="es-ES"/>
        </w:rPr>
        <w:t>_______________________________________________________________________________________________</w:t>
      </w:r>
    </w:p>
    <w:p w:rsidR="008909D3" w:rsidRDefault="008909D3" w:rsidP="008909D3">
      <w:pPr>
        <w:spacing w:after="0" w:line="240" w:lineRule="auto"/>
        <w:jc w:val="both"/>
        <w:rPr>
          <w:rFonts w:ascii="Calibri" w:eastAsia="Times New Roman" w:hAnsi="Calibri" w:cs="Calibri"/>
          <w:bCs/>
          <w:lang w:val="es-ES" w:eastAsia="es-ES"/>
        </w:rPr>
      </w:pPr>
      <w:r>
        <w:rPr>
          <w:rFonts w:ascii="Calibri" w:eastAsia="Times New Roman" w:hAnsi="Calibri" w:cs="Calibri"/>
          <w:bCs/>
          <w:lang w:val="es-ES" w:eastAsia="es-ES"/>
        </w:rPr>
        <w:t>_______________________________________________________________________________________________</w:t>
      </w:r>
    </w:p>
    <w:p w:rsidR="008909D3" w:rsidRPr="008909D3" w:rsidRDefault="008909D3" w:rsidP="008909D3">
      <w:pPr>
        <w:spacing w:after="0" w:line="240" w:lineRule="auto"/>
        <w:jc w:val="both"/>
        <w:rPr>
          <w:rFonts w:ascii="Calibri" w:eastAsia="Times New Roman" w:hAnsi="Calibri" w:cs="Calibri"/>
          <w:bCs/>
          <w:lang w:val="es-ES" w:eastAsia="es-ES"/>
        </w:rPr>
      </w:pPr>
      <w:r w:rsidRPr="008909D3">
        <w:rPr>
          <w:rFonts w:ascii="Calibri" w:eastAsia="Times New Roman" w:hAnsi="Calibri" w:cs="Calibri"/>
          <w:bCs/>
          <w:lang w:val="es-ES" w:eastAsia="es-ES"/>
        </w:rPr>
        <w:tab/>
      </w:r>
    </w:p>
    <w:p w:rsidR="008909D3" w:rsidRDefault="008909D3" w:rsidP="008909D3">
      <w:pPr>
        <w:spacing w:after="0" w:line="240" w:lineRule="auto"/>
        <w:jc w:val="both"/>
        <w:rPr>
          <w:rFonts w:ascii="Calibri" w:eastAsia="Times New Roman" w:hAnsi="Calibri" w:cs="Calibri"/>
          <w:bCs/>
          <w:lang w:val="es-ES" w:eastAsia="es-ES"/>
        </w:rPr>
      </w:pPr>
      <w:r w:rsidRPr="008909D3">
        <w:rPr>
          <w:rFonts w:ascii="Calibri" w:eastAsia="Times New Roman" w:hAnsi="Calibri" w:cs="Calibri"/>
          <w:b/>
          <w:bCs/>
          <w:lang w:val="es-ES" w:eastAsia="es-ES"/>
        </w:rPr>
        <w:t>B.-</w:t>
      </w:r>
      <w:r w:rsidRPr="008909D3">
        <w:rPr>
          <w:rFonts w:ascii="Calibri" w:eastAsia="Times New Roman" w:hAnsi="Calibri" w:cs="Calibri"/>
          <w:bCs/>
          <w:lang w:val="es-ES" w:eastAsia="es-ES"/>
        </w:rPr>
        <w:t xml:space="preserve"> Si tuviera que poner un nombre</w:t>
      </w:r>
      <w:r w:rsidR="007000E8">
        <w:rPr>
          <w:rFonts w:ascii="Calibri" w:eastAsia="Times New Roman" w:hAnsi="Calibri" w:cs="Calibri"/>
          <w:bCs/>
          <w:lang w:val="es-ES" w:eastAsia="es-ES"/>
        </w:rPr>
        <w:t xml:space="preserve"> relacionado con sentimientos, </w:t>
      </w:r>
      <w:r w:rsidRPr="008909D3">
        <w:rPr>
          <w:rFonts w:ascii="Calibri" w:eastAsia="Times New Roman" w:hAnsi="Calibri" w:cs="Calibri"/>
          <w:bCs/>
          <w:lang w:val="es-ES" w:eastAsia="es-ES"/>
        </w:rPr>
        <w:t>¿qué nombre le pondría a mi trabajo y por qué?</w:t>
      </w:r>
    </w:p>
    <w:p w:rsidR="003D1C35" w:rsidRPr="00CC571D" w:rsidRDefault="008909D3" w:rsidP="00CC571D">
      <w:pPr>
        <w:spacing w:after="0" w:line="240" w:lineRule="auto"/>
        <w:jc w:val="both"/>
        <w:rPr>
          <w:rFonts w:ascii="Calibri" w:eastAsia="Times New Roman" w:hAnsi="Calibri" w:cs="Calibri"/>
          <w:bCs/>
          <w:lang w:val="es-ES" w:eastAsia="es-ES"/>
        </w:rPr>
      </w:pPr>
      <w:r>
        <w:rPr>
          <w:rFonts w:ascii="Calibri" w:eastAsia="Times New Roman" w:hAnsi="Calibri" w:cs="Calibri"/>
          <w:bCs/>
          <w:lang w:val="es-ES"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C571D">
        <w:rPr>
          <w:rFonts w:ascii="Calibri" w:eastAsia="Times New Roman" w:hAnsi="Calibri" w:cs="Calibri"/>
          <w:bCs/>
          <w:lang w:val="es-ES" w:eastAsia="es-ES"/>
        </w:rPr>
        <w:t>________________________________</w:t>
      </w:r>
    </w:p>
    <w:sectPr w:rsidR="003D1C35" w:rsidRPr="00CC571D" w:rsidSect="00820EC9"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7458"/>
    <w:multiLevelType w:val="hybridMultilevel"/>
    <w:tmpl w:val="1FD697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70A7F"/>
    <w:multiLevelType w:val="hybridMultilevel"/>
    <w:tmpl w:val="39886B62"/>
    <w:lvl w:ilvl="0" w:tplc="4A2031D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2827F3"/>
    <w:multiLevelType w:val="hybridMultilevel"/>
    <w:tmpl w:val="D6643B10"/>
    <w:lvl w:ilvl="0" w:tplc="7972937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07DFC"/>
    <w:rsid w:val="00044651"/>
    <w:rsid w:val="00113CB5"/>
    <w:rsid w:val="0013542C"/>
    <w:rsid w:val="00201DC4"/>
    <w:rsid w:val="0020788B"/>
    <w:rsid w:val="002732A0"/>
    <w:rsid w:val="00302356"/>
    <w:rsid w:val="003D1C35"/>
    <w:rsid w:val="003E67C7"/>
    <w:rsid w:val="00414F28"/>
    <w:rsid w:val="00482910"/>
    <w:rsid w:val="004907CC"/>
    <w:rsid w:val="00521886"/>
    <w:rsid w:val="005508CA"/>
    <w:rsid w:val="005A75D7"/>
    <w:rsid w:val="005B2A81"/>
    <w:rsid w:val="005F3E02"/>
    <w:rsid w:val="00605993"/>
    <w:rsid w:val="006C1DC5"/>
    <w:rsid w:val="007000E8"/>
    <w:rsid w:val="007604CD"/>
    <w:rsid w:val="00820EC9"/>
    <w:rsid w:val="0085183B"/>
    <w:rsid w:val="00882FE4"/>
    <w:rsid w:val="008909D3"/>
    <w:rsid w:val="008915A2"/>
    <w:rsid w:val="00943957"/>
    <w:rsid w:val="00975DD7"/>
    <w:rsid w:val="00996063"/>
    <w:rsid w:val="00A121A5"/>
    <w:rsid w:val="00A52049"/>
    <w:rsid w:val="00AE57C4"/>
    <w:rsid w:val="00B02713"/>
    <w:rsid w:val="00B56024"/>
    <w:rsid w:val="00B63403"/>
    <w:rsid w:val="00B74DA4"/>
    <w:rsid w:val="00C5703C"/>
    <w:rsid w:val="00C76FA0"/>
    <w:rsid w:val="00CC571D"/>
    <w:rsid w:val="00CE7E6B"/>
    <w:rsid w:val="00CF5BBA"/>
    <w:rsid w:val="00D02185"/>
    <w:rsid w:val="00D46505"/>
    <w:rsid w:val="00DC0855"/>
    <w:rsid w:val="00DE3367"/>
    <w:rsid w:val="00DF6772"/>
    <w:rsid w:val="00E27679"/>
    <w:rsid w:val="00E749D3"/>
    <w:rsid w:val="00ED1A95"/>
    <w:rsid w:val="00FA3A55"/>
    <w:rsid w:val="00FC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201153"/>
  <w15:docId w15:val="{0BCB2C2E-0897-450F-990E-633290BAC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27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767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0599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D1A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3D1C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fuentes@liceomixto.cl" TargetMode="External"/><Relationship Id="rId3" Type="http://schemas.openxmlformats.org/officeDocument/2006/relationships/styles" Target="styles.xml"/><Relationship Id="rId7" Type="http://schemas.openxmlformats.org/officeDocument/2006/relationships/hyperlink" Target="mailto:ctapiav@liceomixto.c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2F401-DBFB-4673-8111-F5FAC8EB1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 C.R.A LMSFB</dc:creator>
  <cp:lastModifiedBy>INS. GENERAL</cp:lastModifiedBy>
  <cp:revision>2</cp:revision>
  <cp:lastPrinted>2020-05-12T16:49:00Z</cp:lastPrinted>
  <dcterms:created xsi:type="dcterms:W3CDTF">2020-05-12T16:51:00Z</dcterms:created>
  <dcterms:modified xsi:type="dcterms:W3CDTF">2020-05-12T16:51:00Z</dcterms:modified>
</cp:coreProperties>
</file>