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56F8" w14:textId="69E67023" w:rsidR="00D90B48" w:rsidRDefault="00D1013A" w:rsidP="00D90B48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C3B72AB" wp14:editId="7066B088">
            <wp:simplePos x="0" y="0"/>
            <wp:positionH relativeFrom="margin">
              <wp:posOffset>5943600</wp:posOffset>
            </wp:positionH>
            <wp:positionV relativeFrom="paragraph">
              <wp:posOffset>-21590</wp:posOffset>
            </wp:positionV>
            <wp:extent cx="765175" cy="364490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76517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B4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CA02E6" wp14:editId="50DE11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B48">
        <w:rPr>
          <w:sz w:val="16"/>
          <w:szCs w:val="16"/>
        </w:rPr>
        <w:t>Liceo Particular Mixto San Felipe</w:t>
      </w:r>
    </w:p>
    <w:p w14:paraId="08353B45" w14:textId="77777777" w:rsidR="00D90B48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D2F6B01" w14:textId="77777777" w:rsidR="00D90B48" w:rsidRPr="006F14E3" w:rsidRDefault="00D90B48" w:rsidP="00D90B48">
      <w:pPr>
        <w:spacing w:after="0"/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4B0925" wp14:editId="43AABD89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7EE7" w14:textId="6E646B9A" w:rsidR="00C25FD2" w:rsidRDefault="00C25FD2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</w:t>
                            </w:r>
                          </w:p>
                          <w:p w14:paraId="78673BF5" w14:textId="33F2D603" w:rsidR="00C25FD2" w:rsidRPr="00B74DA4" w:rsidRDefault="00C25FD2" w:rsidP="0088623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FÍSICA SEXTOS/ SEMANA DEL 18 AL 29 DE MAYO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09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pt;width:41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" stroked="f">
                <v:textbox>
                  <w:txbxContent>
                    <w:p w14:paraId="624E7EE7" w14:textId="6E646B9A" w:rsidR="00C25FD2" w:rsidRDefault="00C25FD2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</w:t>
                      </w:r>
                    </w:p>
                    <w:p w14:paraId="78673BF5" w14:textId="33F2D603" w:rsidR="00C25FD2" w:rsidRPr="00B74DA4" w:rsidRDefault="00C25FD2" w:rsidP="0088623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FÍSICA SEXTOS/ SEMANA DEL 18 AL 29 DE MAYO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14:paraId="1F28F442" w14:textId="77777777" w:rsidR="00D90B48" w:rsidRDefault="00D90B48" w:rsidP="00D90B48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0B48" w14:paraId="66FA4098" w14:textId="77777777" w:rsidTr="00D1013A">
        <w:trPr>
          <w:trHeight w:val="295"/>
        </w:trPr>
        <w:tc>
          <w:tcPr>
            <w:tcW w:w="3544" w:type="dxa"/>
          </w:tcPr>
          <w:p w14:paraId="012F5B3A" w14:textId="77777777" w:rsidR="00D90B48" w:rsidRPr="00B74DA4" w:rsidRDefault="00D90B48" w:rsidP="00D10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0CB6BFB" w14:textId="0F0C81D8" w:rsidR="00000F65" w:rsidRPr="00000F65" w:rsidRDefault="00000F65" w:rsidP="00D1013A">
            <w:pPr>
              <w:rPr>
                <w:rFonts w:ascii="Arial" w:eastAsia="Arial" w:hAnsi="Arial" w:cs="Arial"/>
              </w:rPr>
            </w:pPr>
            <w:r w:rsidRPr="00000F65">
              <w:rPr>
                <w:rFonts w:ascii="Arial" w:eastAsia="Arial" w:hAnsi="Arial" w:cs="Arial"/>
              </w:rPr>
              <w:t>Demostrar y explicar por qué la energía se conserva.</w:t>
            </w:r>
          </w:p>
        </w:tc>
      </w:tr>
      <w:tr w:rsidR="00D90B48" w14:paraId="0B2D0E03" w14:textId="77777777" w:rsidTr="00D1013A">
        <w:trPr>
          <w:trHeight w:val="279"/>
        </w:trPr>
        <w:tc>
          <w:tcPr>
            <w:tcW w:w="3544" w:type="dxa"/>
          </w:tcPr>
          <w:p w14:paraId="298CE658" w14:textId="77777777" w:rsidR="00D90B48" w:rsidRPr="00B74DA4" w:rsidRDefault="00D90B48" w:rsidP="00D10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D6D74F8" w14:textId="3EF294B1" w:rsidR="00D90B48" w:rsidRPr="0014466E" w:rsidRDefault="00000F65" w:rsidP="00D10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estudiante mediante una experiencia supervisada con un adulto debe demostrar y explicar los resultados sobre energía. </w:t>
            </w:r>
          </w:p>
        </w:tc>
      </w:tr>
      <w:tr w:rsidR="00D90B48" w14:paraId="7E1A551C" w14:textId="77777777" w:rsidTr="00D1013A">
        <w:trPr>
          <w:trHeight w:val="295"/>
        </w:trPr>
        <w:tc>
          <w:tcPr>
            <w:tcW w:w="3544" w:type="dxa"/>
          </w:tcPr>
          <w:p w14:paraId="5A7F3A3E" w14:textId="77777777" w:rsidR="00D90B48" w:rsidRPr="00B74DA4" w:rsidRDefault="00D90B48" w:rsidP="00D10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DEA3C5B" w14:textId="02701F95" w:rsidR="00D90B48" w:rsidRPr="0014466E" w:rsidRDefault="00F22B03" w:rsidP="00D10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Demostrar y explicar</w:t>
            </w:r>
          </w:p>
        </w:tc>
      </w:tr>
      <w:tr w:rsidR="00D90B48" w14:paraId="4CD04903" w14:textId="77777777" w:rsidTr="00D1013A">
        <w:trPr>
          <w:trHeight w:val="279"/>
        </w:trPr>
        <w:tc>
          <w:tcPr>
            <w:tcW w:w="3544" w:type="dxa"/>
          </w:tcPr>
          <w:p w14:paraId="533FFC25" w14:textId="77777777" w:rsidR="00D90B48" w:rsidRDefault="00D90B48" w:rsidP="00D10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8B903B6" w14:textId="77777777" w:rsidR="00D90B48" w:rsidRPr="0014466E" w:rsidRDefault="00D90B48" w:rsidP="00D1013A">
            <w:pPr>
              <w:rPr>
                <w:rFonts w:ascii="Arial" w:hAnsi="Arial" w:cs="Arial"/>
                <w:vanish/>
              </w:rPr>
            </w:pPr>
            <w:r w:rsidRPr="0014466E">
              <w:rPr>
                <w:rFonts w:ascii="Arial" w:hAnsi="Arial" w:cs="Arial"/>
              </w:rPr>
              <w:t>mcastro@liceomixto.cl</w:t>
            </w:r>
            <w:r w:rsidRPr="0014466E">
              <w:rPr>
                <w:rFonts w:ascii="Arial" w:hAnsi="Arial" w:cs="Arial"/>
                <w:vanish/>
              </w:rPr>
              <w:t>q</w:t>
            </w:r>
          </w:p>
        </w:tc>
      </w:tr>
      <w:tr w:rsidR="00D90B48" w14:paraId="63F43766" w14:textId="77777777" w:rsidTr="00D1013A">
        <w:trPr>
          <w:trHeight w:val="279"/>
        </w:trPr>
        <w:tc>
          <w:tcPr>
            <w:tcW w:w="3544" w:type="dxa"/>
          </w:tcPr>
          <w:p w14:paraId="6D8DE781" w14:textId="77777777" w:rsidR="00D90B48" w:rsidRDefault="00D90B48" w:rsidP="00D10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77F743E2" w14:textId="39FEFE3C" w:rsidR="00D90B48" w:rsidRPr="0014466E" w:rsidRDefault="0014466E" w:rsidP="00D10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ctapiag</w:t>
            </w:r>
            <w:r w:rsidR="00D90B48" w:rsidRPr="0014466E">
              <w:rPr>
                <w:rFonts w:ascii="Arial" w:hAnsi="Arial" w:cs="Arial"/>
              </w:rPr>
              <w:t>@liceomixto.cl</w:t>
            </w:r>
          </w:p>
        </w:tc>
      </w:tr>
      <w:tr w:rsidR="00D90B48" w14:paraId="758065B0" w14:textId="77777777" w:rsidTr="00D1013A">
        <w:trPr>
          <w:trHeight w:val="279"/>
        </w:trPr>
        <w:tc>
          <w:tcPr>
            <w:tcW w:w="3544" w:type="dxa"/>
          </w:tcPr>
          <w:p w14:paraId="2AFE3F77" w14:textId="77777777" w:rsidR="00D90B48" w:rsidRDefault="00D90B48" w:rsidP="00D101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Ponderación de la guía </w:t>
            </w:r>
          </w:p>
        </w:tc>
        <w:tc>
          <w:tcPr>
            <w:tcW w:w="7280" w:type="dxa"/>
          </w:tcPr>
          <w:p w14:paraId="76D571EC" w14:textId="73A3EED1" w:rsidR="00D90B48" w:rsidRPr="0014466E" w:rsidRDefault="00DC3EBF" w:rsidP="00D10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</w:tbl>
    <w:p w14:paraId="59CA13FC" w14:textId="25C71C25" w:rsidR="00D90B48" w:rsidRPr="00794323" w:rsidRDefault="00D90B48" w:rsidP="00D90B48">
      <w:pPr>
        <w:rPr>
          <w:sz w:val="20"/>
          <w:szCs w:val="24"/>
        </w:rPr>
      </w:pPr>
    </w:p>
    <w:p w14:paraId="628F77BA" w14:textId="67204DB2" w:rsidR="00654209" w:rsidRPr="00CB058E" w:rsidRDefault="00C25FD2" w:rsidP="00D90B48">
      <w:pPr>
        <w:rPr>
          <w:rFonts w:ascii="Arial" w:eastAsia="Times New Roman" w:hAnsi="Arial" w:cs="Arial"/>
        </w:rPr>
      </w:pPr>
      <w:r w:rsidRPr="00CB058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9D4963" wp14:editId="44360D05">
                <wp:simplePos x="0" y="0"/>
                <wp:positionH relativeFrom="column">
                  <wp:posOffset>4343400</wp:posOffset>
                </wp:positionH>
                <wp:positionV relativeFrom="paragraph">
                  <wp:posOffset>142240</wp:posOffset>
                </wp:positionV>
                <wp:extent cx="2514600" cy="6858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F9E9C" w14:textId="0925DAB9" w:rsidR="00C25FD2" w:rsidRDefault="00C25FD2">
                            <w:r w:rsidRPr="00794323">
                              <w:rPr>
                                <w:b/>
                                <w:u w:val="single"/>
                              </w:rPr>
                              <w:t xml:space="preserve">Principio de </w:t>
                            </w:r>
                            <w:r w:rsidRPr="00794323">
                              <w:rPr>
                                <w:b/>
                                <w:sz w:val="20"/>
                                <w:u w:val="single"/>
                              </w:rPr>
                              <w:t>conservación</w:t>
                            </w:r>
                            <w:r w:rsidRPr="00794323">
                              <w:rPr>
                                <w:b/>
                                <w:u w:val="single"/>
                              </w:rPr>
                              <w:t xml:space="preserve"> de la energia</w:t>
                            </w:r>
                            <w:r>
                              <w:t>: “La energía no se crea ni se destruye, solo se transforma de una forma a otra”.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4963" id="Text Box 2" o:spid="_x0000_s1027" type="#_x0000_t202" style="position:absolute;margin-left:342pt;margin-top:11.2pt;width:198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" fillcolor="white [3201]" strokecolor="#ed7d31 [3205]" strokeweight="1pt">
                <v:textbox>
                  <w:txbxContent>
                    <w:p w14:paraId="10FF9E9C" w14:textId="0925DAB9" w:rsidR="00C25FD2" w:rsidRDefault="00C25FD2">
                      <w:r w:rsidRPr="00794323">
                        <w:rPr>
                          <w:b/>
                          <w:u w:val="single"/>
                        </w:rPr>
                        <w:t xml:space="preserve">Principio de </w:t>
                      </w:r>
                      <w:r w:rsidRPr="00794323">
                        <w:rPr>
                          <w:b/>
                          <w:sz w:val="20"/>
                          <w:u w:val="single"/>
                        </w:rPr>
                        <w:t>conservación</w:t>
                      </w:r>
                      <w:r w:rsidRPr="00794323">
                        <w:rPr>
                          <w:b/>
                          <w:u w:val="single"/>
                        </w:rPr>
                        <w:t xml:space="preserve"> de la energia</w:t>
                      </w:r>
                      <w:r>
                        <w:t>: “La energía no se crea ni se destruye, solo se transforma de una forma a otra”.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323" w:rsidRPr="00CB058E">
        <w:rPr>
          <w:rFonts w:ascii="Arial" w:hAnsi="Arial" w:cs="Arial"/>
        </w:rPr>
        <w:t>Video sugerido:</w:t>
      </w:r>
      <w:r w:rsidR="00794323" w:rsidRPr="00CB058E">
        <w:rPr>
          <w:rFonts w:ascii="Arial" w:eastAsia="Times New Roman" w:hAnsi="Arial" w:cs="Arial"/>
        </w:rPr>
        <w:t xml:space="preserve"> </w:t>
      </w:r>
      <w:hyperlink r:id="rId7" w:history="1">
        <w:r w:rsidR="00794323" w:rsidRPr="00CB058E">
          <w:rPr>
            <w:rStyle w:val="Hipervnculo"/>
            <w:rFonts w:ascii="Arial" w:eastAsia="Times New Roman" w:hAnsi="Arial" w:cs="Arial"/>
          </w:rPr>
          <w:t>https://www.youtube.com/watch?v=3kX8-iCD-Xk</w:t>
        </w:r>
      </w:hyperlink>
      <w:r w:rsidR="00794323" w:rsidRPr="00CB058E">
        <w:rPr>
          <w:rFonts w:ascii="Arial" w:eastAsia="Times New Roman" w:hAnsi="Arial" w:cs="Arial"/>
        </w:rPr>
        <w:t xml:space="preserve"> (Ley de conservación de la energía) </w:t>
      </w:r>
    </w:p>
    <w:p w14:paraId="52EEA35D" w14:textId="1D91380F" w:rsidR="001936ED" w:rsidRDefault="0013028F" w:rsidP="0065490A">
      <w:pPr>
        <w:rPr>
          <w:rFonts w:ascii="Arial" w:hAnsi="Arial" w:cs="Arial"/>
        </w:rPr>
      </w:pPr>
      <w:r>
        <w:rPr>
          <w:rFonts w:ascii="Arial" w:hAnsi="Arial" w:cs="Arial"/>
        </w:rPr>
        <w:t>Actividad N°1</w:t>
      </w:r>
    </w:p>
    <w:p w14:paraId="4BD33A20" w14:textId="3B5E4E4D" w:rsidR="0013028F" w:rsidRDefault="0013028F" w:rsidP="006549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Observa la imagen: </w:t>
      </w:r>
    </w:p>
    <w:p w14:paraId="2BEEBEAF" w14:textId="2637FD25" w:rsidR="0013028F" w:rsidRDefault="0013028F" w:rsidP="0065490A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9CE2073" wp14:editId="668AA5D3">
            <wp:extent cx="2114550" cy="2543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6E4C6C14" wp14:editId="69ACF93C">
            <wp:extent cx="2143125" cy="21431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32B5" w14:textId="0BD6490D" w:rsidR="0013028F" w:rsidRDefault="0013028F" w:rsidP="0065490A">
      <w:pPr>
        <w:rPr>
          <w:rFonts w:ascii="Arial" w:hAnsi="Arial" w:cs="Arial"/>
        </w:rPr>
      </w:pPr>
      <w:r>
        <w:rPr>
          <w:rFonts w:ascii="Arial" w:hAnsi="Arial" w:cs="Arial"/>
        </w:rPr>
        <w:t>Responde:</w:t>
      </w:r>
    </w:p>
    <w:p w14:paraId="36BD3DA2" w14:textId="226D8885" w:rsidR="0013028F" w:rsidRPr="00C25FD2" w:rsidRDefault="00945824" w:rsidP="00945824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C25FD2">
        <w:rPr>
          <w:rFonts w:ascii="Arial" w:hAnsi="Arial" w:cs="Arial"/>
          <w:b/>
        </w:rPr>
        <w:t>Antes de manipular uno de estos objetos, debes contar con la supervisión de un adulto para desarrollar la siguiente actividad.</w:t>
      </w:r>
    </w:p>
    <w:p w14:paraId="5F1B285C" w14:textId="628DF5AC" w:rsidR="00945824" w:rsidRDefault="00945824" w:rsidP="0094582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¿Qué tipos de energías pudiste observar que poseen estos objetos al estar funcionando?</w:t>
      </w:r>
      <w:r w:rsidR="00C25FD2">
        <w:rPr>
          <w:rFonts w:ascii="Arial" w:hAnsi="Arial" w:cs="Arial"/>
        </w:rPr>
        <w:t xml:space="preserve"> (Lumínica, cinética, potencial, química, térmica, hidráulica u otra)</w:t>
      </w:r>
    </w:p>
    <w:p w14:paraId="3FADC512" w14:textId="73A4DBEF" w:rsidR="00945824" w:rsidRDefault="00945824" w:rsidP="0094582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¿Qué tipos de energías pudiste percibir al desarrollar esta actividad?</w:t>
      </w:r>
    </w:p>
    <w:p w14:paraId="16964CC6" w14:textId="7E80358D" w:rsidR="009F35D9" w:rsidRDefault="009F35D9" w:rsidP="0094582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¿Cómo percibiste la energía calórica?</w:t>
      </w:r>
    </w:p>
    <w:p w14:paraId="72D2D3CF" w14:textId="21A17185" w:rsidR="00BA52BA" w:rsidRPr="00BA52BA" w:rsidRDefault="00BA52BA" w:rsidP="00BA52B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Basado en el ejemplo anterior </w:t>
      </w:r>
      <w:r w:rsidR="00DD7804">
        <w:rPr>
          <w:rFonts w:ascii="Arial" w:hAnsi="Arial" w:cs="Arial"/>
        </w:rPr>
        <w:t>demuestra</w:t>
      </w:r>
      <w:r>
        <w:rPr>
          <w:rFonts w:ascii="Arial" w:hAnsi="Arial" w:cs="Arial"/>
        </w:rPr>
        <w:t xml:space="preserve"> con tus propias palabras porque la energía se conserva.</w:t>
      </w:r>
    </w:p>
    <w:p w14:paraId="37617EA9" w14:textId="34F114EE" w:rsidR="00B32EB9" w:rsidRDefault="00B32EB9" w:rsidP="00B32EB9">
      <w:pPr>
        <w:pStyle w:val="Prrafodelista"/>
        <w:rPr>
          <w:rFonts w:ascii="Arial" w:hAnsi="Arial" w:cs="Arial"/>
        </w:rPr>
      </w:pPr>
    </w:p>
    <w:p w14:paraId="05DF7281" w14:textId="5B502534" w:rsidR="00C25FD2" w:rsidRPr="00C25FD2" w:rsidRDefault="00C25FD2" w:rsidP="00C25FD2">
      <w:pPr>
        <w:rPr>
          <w:rFonts w:eastAsia="Times New Roman"/>
          <w:sz w:val="20"/>
          <w:szCs w:val="20"/>
        </w:rPr>
      </w:pPr>
      <w:r w:rsidRPr="00C25FD2">
        <w:rPr>
          <w:rFonts w:ascii="Arial" w:hAnsi="Arial" w:cs="Arial"/>
          <w:sz w:val="20"/>
          <w:szCs w:val="20"/>
        </w:rPr>
        <w:t>Video sugerido:</w:t>
      </w:r>
      <w:r w:rsidRPr="00C25FD2">
        <w:rPr>
          <w:rFonts w:eastAsia="Times New Roman"/>
          <w:sz w:val="20"/>
          <w:szCs w:val="20"/>
        </w:rPr>
        <w:t xml:space="preserve"> </w:t>
      </w:r>
      <w:hyperlink r:id="rId10" w:history="1">
        <w:r w:rsidRPr="00C25FD2">
          <w:rPr>
            <w:rStyle w:val="Hipervnculo"/>
            <w:rFonts w:eastAsia="Times New Roman"/>
            <w:sz w:val="20"/>
            <w:szCs w:val="20"/>
          </w:rPr>
          <w:t>https://www.youtube.com/watch?v=gmq8tuBuNNY</w:t>
        </w:r>
      </w:hyperlink>
      <w:r>
        <w:rPr>
          <w:rFonts w:eastAsia="Times New Roman"/>
          <w:sz w:val="20"/>
          <w:szCs w:val="20"/>
        </w:rPr>
        <w:t xml:space="preserve"> (transferencia de calor)</w:t>
      </w:r>
    </w:p>
    <w:p w14:paraId="13BF01A8" w14:textId="302BB5BD" w:rsidR="00654209" w:rsidRPr="00C25FD2" w:rsidRDefault="00654209" w:rsidP="00C25FD2">
      <w:pPr>
        <w:rPr>
          <w:rFonts w:ascii="Arial" w:hAnsi="Arial" w:cs="Arial"/>
        </w:rPr>
      </w:pPr>
    </w:p>
    <w:p w14:paraId="22F27DE3" w14:textId="3D5AB838" w:rsidR="007C1708" w:rsidRDefault="007C1708" w:rsidP="005F570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05F8154" wp14:editId="3C97B6A0">
            <wp:extent cx="1104900" cy="2209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89" cy="22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68ECC86" wp14:editId="57FE3567">
            <wp:extent cx="2543175" cy="18002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EA29A9A" wp14:editId="30C13DB0">
            <wp:extent cx="2143125" cy="21431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0E51" w14:textId="27EA3594" w:rsidR="007C1708" w:rsidRDefault="007C1708" w:rsidP="007C170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7C1708">
        <w:rPr>
          <w:rFonts w:ascii="Arial" w:hAnsi="Arial" w:cs="Arial"/>
        </w:rPr>
        <w:t>¿Cómo se transfiere la energía de estos tres objetos que usamos en nuestra casa?</w:t>
      </w:r>
    </w:p>
    <w:p w14:paraId="5F162EC1" w14:textId="73BD032C" w:rsidR="007C1708" w:rsidRDefault="007C1708" w:rsidP="007C1708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¿Qué tipos de energías se reconocen?</w:t>
      </w:r>
    </w:p>
    <w:p w14:paraId="33A882B2" w14:textId="5D9AC44D" w:rsidR="007C1708" w:rsidRPr="00BA52BA" w:rsidRDefault="007C1708" w:rsidP="00D1013A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BA52BA">
        <w:rPr>
          <w:rFonts w:ascii="Arial" w:hAnsi="Arial" w:cs="Arial"/>
        </w:rPr>
        <w:t xml:space="preserve">¿Cuál de estos elementos se reconoce un tipo de energía? </w:t>
      </w:r>
      <w:r w:rsidR="00BA52BA">
        <w:rPr>
          <w:rFonts w:ascii="Arial" w:hAnsi="Arial" w:cs="Arial"/>
        </w:rPr>
        <w:t>Argumenta.</w:t>
      </w:r>
    </w:p>
    <w:sectPr w:rsidR="007C1708" w:rsidRPr="00BA52BA" w:rsidSect="002B70C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29C2"/>
    <w:multiLevelType w:val="hybridMultilevel"/>
    <w:tmpl w:val="D2640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4999"/>
    <w:multiLevelType w:val="hybridMultilevel"/>
    <w:tmpl w:val="70307F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38B2"/>
    <w:multiLevelType w:val="hybridMultilevel"/>
    <w:tmpl w:val="91D63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6216F"/>
    <w:multiLevelType w:val="hybridMultilevel"/>
    <w:tmpl w:val="39A27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25FF1"/>
    <w:multiLevelType w:val="hybridMultilevel"/>
    <w:tmpl w:val="5E08D2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C7"/>
    <w:rsid w:val="00000F65"/>
    <w:rsid w:val="0001421C"/>
    <w:rsid w:val="000F7B3C"/>
    <w:rsid w:val="0013028F"/>
    <w:rsid w:val="0014466E"/>
    <w:rsid w:val="001936ED"/>
    <w:rsid w:val="002B70C7"/>
    <w:rsid w:val="00343F04"/>
    <w:rsid w:val="003500B0"/>
    <w:rsid w:val="00387C84"/>
    <w:rsid w:val="003A4030"/>
    <w:rsid w:val="003C5339"/>
    <w:rsid w:val="004964DF"/>
    <w:rsid w:val="005C18B0"/>
    <w:rsid w:val="005F1817"/>
    <w:rsid w:val="005F570E"/>
    <w:rsid w:val="00640BD5"/>
    <w:rsid w:val="00654209"/>
    <w:rsid w:val="0065490A"/>
    <w:rsid w:val="00673B6A"/>
    <w:rsid w:val="006F10AB"/>
    <w:rsid w:val="00702818"/>
    <w:rsid w:val="00702CA4"/>
    <w:rsid w:val="00794323"/>
    <w:rsid w:val="007C1708"/>
    <w:rsid w:val="00886236"/>
    <w:rsid w:val="00940716"/>
    <w:rsid w:val="00945824"/>
    <w:rsid w:val="00980A35"/>
    <w:rsid w:val="009F35D9"/>
    <w:rsid w:val="00AF7C3D"/>
    <w:rsid w:val="00B32EB9"/>
    <w:rsid w:val="00BA52BA"/>
    <w:rsid w:val="00BD7285"/>
    <w:rsid w:val="00C25FD2"/>
    <w:rsid w:val="00C27979"/>
    <w:rsid w:val="00C51737"/>
    <w:rsid w:val="00C91845"/>
    <w:rsid w:val="00CB058E"/>
    <w:rsid w:val="00D1013A"/>
    <w:rsid w:val="00D90B48"/>
    <w:rsid w:val="00DC3EBF"/>
    <w:rsid w:val="00DD7804"/>
    <w:rsid w:val="00EF2CB1"/>
    <w:rsid w:val="00EF3A76"/>
    <w:rsid w:val="00F00C7B"/>
    <w:rsid w:val="00F22B03"/>
    <w:rsid w:val="00F556E5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32233"/>
  <w15:docId w15:val="{9B6B1283-9C71-4139-9F82-50323D26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90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73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071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1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1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kX8-iCD-Xk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mq8tuBuN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marcelo manuel castro montenegro</cp:lastModifiedBy>
  <cp:revision>3</cp:revision>
  <dcterms:created xsi:type="dcterms:W3CDTF">2020-05-13T03:06:00Z</dcterms:created>
  <dcterms:modified xsi:type="dcterms:W3CDTF">2020-05-13T03:13:00Z</dcterms:modified>
</cp:coreProperties>
</file>