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CA" w:rsidRPr="004E72C8" w:rsidRDefault="00B74DA4" w:rsidP="00B74DA4">
      <w:pPr>
        <w:spacing w:after="0"/>
        <w:rPr>
          <w:rFonts w:ascii="Arial" w:hAnsi="Arial" w:cs="Arial"/>
          <w:sz w:val="24"/>
          <w:szCs w:val="24"/>
        </w:rPr>
      </w:pPr>
      <w:r w:rsidRPr="004E72C8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4E72C8">
        <w:rPr>
          <w:rFonts w:ascii="Arial" w:hAnsi="Arial" w:cs="Arial"/>
          <w:sz w:val="24"/>
          <w:szCs w:val="24"/>
        </w:rPr>
        <w:t>Liceo Particular Mixto San Felipe</w:t>
      </w:r>
    </w:p>
    <w:p w:rsidR="00B74DA4" w:rsidRPr="004E72C8" w:rsidRDefault="00B74DA4" w:rsidP="00B74DA4">
      <w:pPr>
        <w:spacing w:after="0"/>
        <w:rPr>
          <w:rFonts w:ascii="Arial" w:hAnsi="Arial" w:cs="Arial"/>
          <w:sz w:val="24"/>
          <w:szCs w:val="24"/>
        </w:rPr>
      </w:pPr>
      <w:r w:rsidRPr="004E72C8">
        <w:rPr>
          <w:rFonts w:ascii="Arial" w:hAnsi="Arial" w:cs="Arial"/>
          <w:sz w:val="24"/>
          <w:szCs w:val="24"/>
        </w:rPr>
        <w:t>Unidad Técnico Pedagógica</w:t>
      </w:r>
    </w:p>
    <w:p w:rsidR="00B74DA4" w:rsidRDefault="00B74DA4" w:rsidP="00B74DA4">
      <w:pPr>
        <w:spacing w:after="0"/>
        <w:rPr>
          <w:rFonts w:ascii="Arial" w:hAnsi="Arial" w:cs="Arial"/>
          <w:sz w:val="24"/>
          <w:szCs w:val="24"/>
        </w:rPr>
      </w:pPr>
      <w:r w:rsidRPr="004E72C8">
        <w:rPr>
          <w:rFonts w:ascii="Arial" w:hAnsi="Arial" w:cs="Arial"/>
          <w:sz w:val="24"/>
          <w:szCs w:val="24"/>
        </w:rPr>
        <w:t>Enseñanza Básica</w:t>
      </w:r>
    </w:p>
    <w:p w:rsidR="00B36622" w:rsidRPr="004E72C8" w:rsidRDefault="00B36622" w:rsidP="00B74DA4">
      <w:pPr>
        <w:spacing w:after="0"/>
        <w:rPr>
          <w:rFonts w:ascii="Arial" w:hAnsi="Arial" w:cs="Arial"/>
          <w:sz w:val="24"/>
          <w:szCs w:val="24"/>
        </w:rPr>
      </w:pPr>
      <w:r w:rsidRPr="004E72C8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88A252D" wp14:editId="06C0EE71">
                <wp:simplePos x="0" y="0"/>
                <wp:positionH relativeFrom="column">
                  <wp:posOffset>939800</wp:posOffset>
                </wp:positionH>
                <wp:positionV relativeFrom="paragraph">
                  <wp:posOffset>191770</wp:posOffset>
                </wp:positionV>
                <wp:extent cx="5219700" cy="810260"/>
                <wp:effectExtent l="0" t="0" r="0" b="88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096D6E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5</w:t>
                            </w:r>
                          </w:p>
                          <w:p w:rsidR="00B36622" w:rsidRDefault="00096D6E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Semana del 18 al 29</w:t>
                            </w:r>
                            <w:r w:rsidR="00D15E2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 mayo</w:t>
                            </w:r>
                          </w:p>
                          <w:p w:rsidR="00B74DA4" w:rsidRPr="00B74DA4" w:rsidRDefault="004E72C8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Artes 7° básico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A252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4pt;margin-top:15.1pt;width:411pt;height:63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" stroked="f">
                <v:textbox>
                  <w:txbxContent>
                    <w:p w:rsidR="00B74DA4" w:rsidRDefault="00096D6E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5</w:t>
                      </w:r>
                    </w:p>
                    <w:p w:rsidR="00B36622" w:rsidRDefault="00096D6E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Semana del 18 al 29</w:t>
                      </w:r>
                      <w:r w:rsidR="00D15E2C">
                        <w:rPr>
                          <w:b/>
                          <w:sz w:val="24"/>
                          <w:szCs w:val="24"/>
                        </w:rPr>
                        <w:t xml:space="preserve"> de mayo</w:t>
                      </w:r>
                    </w:p>
                    <w:p w:rsidR="00B74DA4" w:rsidRPr="00B74DA4" w:rsidRDefault="004E72C8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Artes 7° básico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Pr="004E72C8" w:rsidRDefault="00B74DA4" w:rsidP="00B74DA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74DA4" w:rsidRDefault="00B74DA4" w:rsidP="00B74DA4">
      <w:pPr>
        <w:spacing w:after="0"/>
        <w:rPr>
          <w:rFonts w:ascii="Arial" w:hAnsi="Arial" w:cs="Arial"/>
          <w:sz w:val="24"/>
          <w:szCs w:val="24"/>
        </w:rPr>
      </w:pPr>
    </w:p>
    <w:p w:rsidR="00B36622" w:rsidRPr="004E72C8" w:rsidRDefault="00B36622" w:rsidP="00B74DA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RPr="004E72C8" w:rsidTr="00820EC9">
        <w:trPr>
          <w:trHeight w:val="295"/>
        </w:trPr>
        <w:tc>
          <w:tcPr>
            <w:tcW w:w="3544" w:type="dxa"/>
          </w:tcPr>
          <w:p w:rsidR="00B74DA4" w:rsidRPr="004E72C8" w:rsidRDefault="00B74DA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E72C8">
              <w:rPr>
                <w:rFonts w:ascii="Arial" w:hAnsi="Arial" w:cs="Arial"/>
                <w:b/>
                <w:sz w:val="24"/>
                <w:szCs w:val="24"/>
                <w:u w:val="single"/>
              </w:rPr>
              <w:t>Objetivo</w:t>
            </w:r>
          </w:p>
        </w:tc>
        <w:tc>
          <w:tcPr>
            <w:tcW w:w="7280" w:type="dxa"/>
          </w:tcPr>
          <w:p w:rsidR="0095304E" w:rsidRPr="0095304E" w:rsidRDefault="0095304E" w:rsidP="0095304E">
            <w:pPr>
              <w:rPr>
                <w:rFonts w:ascii="Arial" w:hAnsi="Arial" w:cs="Arial"/>
                <w:lang w:val="es-ES"/>
              </w:rPr>
            </w:pPr>
            <w:r w:rsidRPr="0095304E">
              <w:rPr>
                <w:rFonts w:ascii="Arial" w:hAnsi="Arial" w:cs="Arial"/>
                <w:lang w:val="es-ES"/>
              </w:rPr>
              <w:t xml:space="preserve">crear diseños de animales utilizando hojas de árboles de distintos tamaños y formas. </w:t>
            </w:r>
          </w:p>
          <w:p w:rsidR="00D15E2C" w:rsidRPr="00D15E2C" w:rsidRDefault="00D15E2C">
            <w:pPr>
              <w:rPr>
                <w:rFonts w:ascii="Arial" w:hAnsi="Arial" w:cs="Arial"/>
                <w:lang w:val="es-ES"/>
              </w:rPr>
            </w:pPr>
          </w:p>
        </w:tc>
      </w:tr>
      <w:tr w:rsidR="00B74DA4" w:rsidRPr="004E72C8" w:rsidTr="00820EC9">
        <w:trPr>
          <w:trHeight w:val="279"/>
        </w:trPr>
        <w:tc>
          <w:tcPr>
            <w:tcW w:w="3544" w:type="dxa"/>
          </w:tcPr>
          <w:p w:rsidR="00B74DA4" w:rsidRPr="004E72C8" w:rsidRDefault="00B74DA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E72C8">
              <w:rPr>
                <w:rFonts w:ascii="Arial" w:hAnsi="Arial" w:cs="Arial"/>
                <w:b/>
                <w:sz w:val="24"/>
                <w:szCs w:val="24"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FF59A9" w:rsidRPr="00D15E2C" w:rsidRDefault="0095304E" w:rsidP="0095304E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Usando su imaginación crean a partir de hojas</w:t>
            </w:r>
            <w:r>
              <w:rPr>
                <w:rFonts w:ascii="Arial" w:hAnsi="Arial" w:cs="Arial"/>
                <w:lang w:val="es-ES"/>
              </w:rPr>
              <w:t xml:space="preserve"> de árboles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de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diferentes tamaños y formas</w:t>
            </w:r>
            <w:r>
              <w:rPr>
                <w:rFonts w:ascii="Arial" w:hAnsi="Arial" w:cs="Arial"/>
                <w:lang w:val="es-ES"/>
              </w:rPr>
              <w:t>,</w:t>
            </w:r>
            <w:r>
              <w:rPr>
                <w:rFonts w:ascii="Arial" w:hAnsi="Arial" w:cs="Arial"/>
                <w:lang w:val="es-ES"/>
              </w:rPr>
              <w:t xml:space="preserve"> diversos tipos de animales que deberán consignar en su croquera. </w:t>
            </w:r>
          </w:p>
        </w:tc>
      </w:tr>
      <w:tr w:rsidR="00B74DA4" w:rsidRPr="004E72C8" w:rsidTr="00820EC9">
        <w:trPr>
          <w:trHeight w:val="295"/>
        </w:trPr>
        <w:tc>
          <w:tcPr>
            <w:tcW w:w="3544" w:type="dxa"/>
          </w:tcPr>
          <w:p w:rsidR="00B74DA4" w:rsidRPr="004E72C8" w:rsidRDefault="00B74DA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E72C8">
              <w:rPr>
                <w:rFonts w:ascii="Arial" w:hAnsi="Arial" w:cs="Arial"/>
                <w:b/>
                <w:sz w:val="24"/>
                <w:szCs w:val="24"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Pr="00D15E2C" w:rsidRDefault="003B17F5">
            <w:pPr>
              <w:rPr>
                <w:rFonts w:ascii="Arial" w:hAnsi="Arial" w:cs="Arial"/>
              </w:rPr>
            </w:pPr>
            <w:r w:rsidRPr="00D15E2C">
              <w:rPr>
                <w:rFonts w:ascii="Arial" w:hAnsi="Arial" w:cs="Arial"/>
              </w:rPr>
              <w:t>C</w:t>
            </w:r>
            <w:proofErr w:type="spellStart"/>
            <w:r w:rsidR="00D15E2C">
              <w:rPr>
                <w:rFonts w:ascii="Arial" w:hAnsi="Arial" w:cs="Arial"/>
                <w:lang w:val="es-ES"/>
              </w:rPr>
              <w:t>rean</w:t>
            </w:r>
            <w:proofErr w:type="spellEnd"/>
            <w:r w:rsidR="00D15E2C">
              <w:rPr>
                <w:rFonts w:ascii="Arial" w:hAnsi="Arial" w:cs="Arial"/>
                <w:lang w:val="es-ES"/>
              </w:rPr>
              <w:t xml:space="preserve"> </w:t>
            </w:r>
            <w:r w:rsidRPr="00D15E2C">
              <w:rPr>
                <w:rFonts w:ascii="Arial" w:hAnsi="Arial" w:cs="Arial"/>
                <w:lang w:val="es-ES"/>
              </w:rPr>
              <w:t xml:space="preserve"> </w:t>
            </w:r>
            <w:r w:rsidR="004E72C8" w:rsidRPr="00D15E2C">
              <w:rPr>
                <w:rFonts w:ascii="Arial" w:hAnsi="Arial" w:cs="Arial"/>
                <w:lang w:val="es-ES"/>
              </w:rPr>
              <w:t>trabajos visuales basados en las perc</w:t>
            </w:r>
            <w:r w:rsidR="00124FC4" w:rsidRPr="00D15E2C">
              <w:rPr>
                <w:rFonts w:ascii="Arial" w:hAnsi="Arial" w:cs="Arial"/>
                <w:lang w:val="es-ES"/>
              </w:rPr>
              <w:t>epciones, sentimientos e ideas.</w:t>
            </w:r>
          </w:p>
        </w:tc>
      </w:tr>
      <w:tr w:rsidR="00B74DA4" w:rsidRPr="004E72C8" w:rsidTr="00820EC9">
        <w:trPr>
          <w:trHeight w:val="279"/>
        </w:trPr>
        <w:tc>
          <w:tcPr>
            <w:tcW w:w="3544" w:type="dxa"/>
          </w:tcPr>
          <w:p w:rsidR="00B74DA4" w:rsidRPr="004E72C8" w:rsidRDefault="00B74DA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E72C8">
              <w:rPr>
                <w:rFonts w:ascii="Arial" w:hAnsi="Arial" w:cs="Arial"/>
                <w:b/>
                <w:sz w:val="24"/>
                <w:szCs w:val="24"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Pr="00D15E2C" w:rsidRDefault="00FF59A9">
            <w:pPr>
              <w:rPr>
                <w:rFonts w:ascii="Arial" w:hAnsi="Arial" w:cs="Arial"/>
              </w:rPr>
            </w:pPr>
            <w:r w:rsidRPr="00D15E2C">
              <w:rPr>
                <w:rFonts w:ascii="Arial" w:hAnsi="Arial" w:cs="Arial"/>
              </w:rPr>
              <w:t>10</w:t>
            </w:r>
            <w:r w:rsidR="004E72C8" w:rsidRPr="00D15E2C">
              <w:rPr>
                <w:rFonts w:ascii="Arial" w:hAnsi="Arial" w:cs="Arial"/>
              </w:rPr>
              <w:t>%</w:t>
            </w:r>
          </w:p>
        </w:tc>
      </w:tr>
      <w:tr w:rsidR="00820EC9" w:rsidRPr="004E72C8" w:rsidTr="00820EC9">
        <w:trPr>
          <w:trHeight w:val="279"/>
        </w:trPr>
        <w:tc>
          <w:tcPr>
            <w:tcW w:w="3544" w:type="dxa"/>
          </w:tcPr>
          <w:p w:rsidR="00820EC9" w:rsidRPr="004E72C8" w:rsidRDefault="00820EC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E72C8">
              <w:rPr>
                <w:rFonts w:ascii="Arial" w:hAnsi="Arial" w:cs="Arial"/>
                <w:b/>
                <w:sz w:val="24"/>
                <w:szCs w:val="24"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Default="00AC1B74">
            <w:pPr>
              <w:rPr>
                <w:rFonts w:ascii="Arial" w:hAnsi="Arial" w:cs="Arial"/>
              </w:rPr>
            </w:pPr>
            <w:hyperlink r:id="rId6" w:history="1">
              <w:r w:rsidR="009D119A" w:rsidRPr="00F21B7E">
                <w:rPr>
                  <w:rStyle w:val="Hipervnculo"/>
                  <w:rFonts w:ascii="Arial" w:hAnsi="Arial" w:cs="Arial"/>
                </w:rPr>
                <w:t>afarias@liceomixto.cl</w:t>
              </w:r>
            </w:hyperlink>
          </w:p>
          <w:p w:rsidR="009D119A" w:rsidRPr="00D15E2C" w:rsidRDefault="00AC1B74">
            <w:pPr>
              <w:rPr>
                <w:rFonts w:ascii="Arial" w:hAnsi="Arial" w:cs="Arial"/>
              </w:rPr>
            </w:pPr>
            <w:hyperlink r:id="rId7" w:history="1">
              <w:r w:rsidR="0068145A" w:rsidRPr="00F21B7E">
                <w:rPr>
                  <w:rStyle w:val="Hipervnculo"/>
                  <w:rFonts w:ascii="Arial" w:hAnsi="Arial" w:cs="Arial"/>
                </w:rPr>
                <w:t>fleiva@liceomixto.cl</w:t>
              </w:r>
            </w:hyperlink>
            <w:r w:rsidR="0068145A">
              <w:rPr>
                <w:rFonts w:ascii="Arial" w:hAnsi="Arial" w:cs="Arial"/>
              </w:rPr>
              <w:t xml:space="preserve"> </w:t>
            </w:r>
          </w:p>
        </w:tc>
      </w:tr>
    </w:tbl>
    <w:p w:rsidR="00B74DA4" w:rsidRDefault="00B74DA4">
      <w:pPr>
        <w:rPr>
          <w:rFonts w:ascii="Arial" w:hAnsi="Arial" w:cs="Arial"/>
          <w:sz w:val="24"/>
          <w:szCs w:val="24"/>
        </w:rPr>
      </w:pPr>
    </w:p>
    <w:p w:rsidR="007649E9" w:rsidRPr="007649E9" w:rsidRDefault="007649E9">
      <w:pPr>
        <w:rPr>
          <w:rFonts w:ascii="Arial" w:hAnsi="Arial" w:cs="Arial"/>
          <w:b/>
          <w:sz w:val="24"/>
          <w:szCs w:val="24"/>
          <w:u w:val="single"/>
        </w:rPr>
      </w:pPr>
      <w:r w:rsidRPr="007649E9">
        <w:rPr>
          <w:rFonts w:ascii="Arial" w:hAnsi="Arial" w:cs="Arial"/>
          <w:b/>
          <w:sz w:val="24"/>
          <w:szCs w:val="24"/>
          <w:u w:val="single"/>
        </w:rPr>
        <w:t>Instrucciones:</w:t>
      </w:r>
    </w:p>
    <w:p w:rsidR="003B17F5" w:rsidRDefault="0095304E" w:rsidP="0095304E">
      <w:pPr>
        <w:pStyle w:val="Prrafodelista"/>
        <w:numPr>
          <w:ilvl w:val="0"/>
          <w:numId w:val="5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 tu croquera crea diversos animales utilizando hojas de árboles de distintos tamaños y formas, que deberás consignar e tu croquera. (mínimo 4 animales) </w:t>
      </w:r>
    </w:p>
    <w:p w:rsidR="0095304E" w:rsidRPr="0095304E" w:rsidRDefault="0095304E" w:rsidP="0095304E">
      <w:pPr>
        <w:pStyle w:val="Prrafodelista"/>
        <w:numPr>
          <w:ilvl w:val="0"/>
          <w:numId w:val="5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Observa el siguiente ejemplo que se presenta a continuación.</w:t>
      </w:r>
    </w:p>
    <w:p w:rsidR="003B17F5" w:rsidRPr="003B17F5" w:rsidRDefault="0095304E" w:rsidP="003B17F5">
      <w:pPr>
        <w:shd w:val="clear" w:color="auto" w:fill="FFFFFF"/>
        <w:spacing w:after="100" w:afterAutospacing="1"/>
        <w:jc w:val="both"/>
        <w:rPr>
          <w:rFonts w:ascii="Comic Sans MS" w:hAnsi="Comic Sans MS" w:cs="Arial"/>
          <w:b/>
          <w:color w:val="494949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01247AAD" wp14:editId="6F82F385">
            <wp:simplePos x="0" y="0"/>
            <wp:positionH relativeFrom="margin">
              <wp:align>left</wp:align>
            </wp:positionH>
            <wp:positionV relativeFrom="paragraph">
              <wp:posOffset>407670</wp:posOffset>
            </wp:positionV>
            <wp:extent cx="6477000" cy="3511995"/>
            <wp:effectExtent l="0" t="0" r="0" b="0"/>
            <wp:wrapNone/>
            <wp:docPr id="8" name="Imagen 8" descr="La imagen puede contener: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imagen puede contener: tex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51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7D65" w:rsidRPr="004E72C8" w:rsidRDefault="00777D65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80" w:rightFromText="180" w:vertAnchor="text" w:horzAnchor="margin" w:tblpXSpec="center" w:tblpY="5530"/>
        <w:tblW w:w="0" w:type="auto"/>
        <w:tblLook w:val="04A0" w:firstRow="1" w:lastRow="0" w:firstColumn="1" w:lastColumn="0" w:noHBand="0" w:noVBand="1"/>
      </w:tblPr>
      <w:tblGrid>
        <w:gridCol w:w="2405"/>
        <w:gridCol w:w="902"/>
        <w:gridCol w:w="1029"/>
      </w:tblGrid>
      <w:tr w:rsidR="0095304E" w:rsidTr="0095304E">
        <w:trPr>
          <w:trHeight w:val="433"/>
        </w:trPr>
        <w:tc>
          <w:tcPr>
            <w:tcW w:w="2405" w:type="dxa"/>
          </w:tcPr>
          <w:p w:rsidR="0095304E" w:rsidRDefault="0095304E" w:rsidP="0095304E">
            <w:r>
              <w:t>Criterios</w:t>
            </w:r>
          </w:p>
        </w:tc>
        <w:tc>
          <w:tcPr>
            <w:tcW w:w="902" w:type="dxa"/>
          </w:tcPr>
          <w:p w:rsidR="0095304E" w:rsidRDefault="0095304E" w:rsidP="0095304E">
            <w:r>
              <w:t>Puntaje</w:t>
            </w:r>
          </w:p>
          <w:p w:rsidR="0095304E" w:rsidRDefault="0095304E" w:rsidP="0095304E">
            <w:r>
              <w:t>total</w:t>
            </w:r>
          </w:p>
        </w:tc>
        <w:tc>
          <w:tcPr>
            <w:tcW w:w="1029" w:type="dxa"/>
          </w:tcPr>
          <w:p w:rsidR="0095304E" w:rsidRDefault="0095304E" w:rsidP="0095304E">
            <w:r>
              <w:t>Puntaje obtenido</w:t>
            </w:r>
          </w:p>
        </w:tc>
      </w:tr>
      <w:tr w:rsidR="0095304E" w:rsidTr="0095304E">
        <w:trPr>
          <w:trHeight w:val="411"/>
        </w:trPr>
        <w:tc>
          <w:tcPr>
            <w:tcW w:w="2405" w:type="dxa"/>
          </w:tcPr>
          <w:p w:rsidR="0095304E" w:rsidRDefault="0095304E" w:rsidP="0095304E">
            <w:r>
              <w:t>Utiliza diferentes tipos de hojas de árboles.</w:t>
            </w:r>
          </w:p>
        </w:tc>
        <w:tc>
          <w:tcPr>
            <w:tcW w:w="902" w:type="dxa"/>
          </w:tcPr>
          <w:p w:rsidR="0095304E" w:rsidRDefault="0095304E" w:rsidP="0095304E">
            <w:r>
              <w:t>2</w:t>
            </w:r>
          </w:p>
        </w:tc>
        <w:tc>
          <w:tcPr>
            <w:tcW w:w="1029" w:type="dxa"/>
          </w:tcPr>
          <w:p w:rsidR="0095304E" w:rsidRDefault="0095304E" w:rsidP="0095304E"/>
        </w:tc>
      </w:tr>
      <w:tr w:rsidR="0095304E" w:rsidTr="0095304E">
        <w:trPr>
          <w:trHeight w:val="433"/>
        </w:trPr>
        <w:tc>
          <w:tcPr>
            <w:tcW w:w="2405" w:type="dxa"/>
          </w:tcPr>
          <w:p w:rsidR="0095304E" w:rsidRDefault="0095304E" w:rsidP="0095304E">
            <w:r>
              <w:t xml:space="preserve">Pega </w:t>
            </w:r>
            <w:r w:rsidR="00AC1B74">
              <w:t xml:space="preserve">las hojas de árboles dando la forma deseada. </w:t>
            </w:r>
          </w:p>
        </w:tc>
        <w:tc>
          <w:tcPr>
            <w:tcW w:w="902" w:type="dxa"/>
          </w:tcPr>
          <w:p w:rsidR="0095304E" w:rsidRDefault="0095304E" w:rsidP="0095304E">
            <w:r>
              <w:t>3</w:t>
            </w:r>
          </w:p>
        </w:tc>
        <w:tc>
          <w:tcPr>
            <w:tcW w:w="1029" w:type="dxa"/>
          </w:tcPr>
          <w:p w:rsidR="0095304E" w:rsidRDefault="0095304E" w:rsidP="0095304E"/>
        </w:tc>
      </w:tr>
      <w:tr w:rsidR="0095304E" w:rsidTr="0095304E">
        <w:trPr>
          <w:trHeight w:val="411"/>
        </w:trPr>
        <w:tc>
          <w:tcPr>
            <w:tcW w:w="2405" w:type="dxa"/>
          </w:tcPr>
          <w:p w:rsidR="0095304E" w:rsidRDefault="00AC1B74" w:rsidP="0095304E">
            <w:r>
              <w:t>Es creativo en su presentación.</w:t>
            </w:r>
          </w:p>
        </w:tc>
        <w:tc>
          <w:tcPr>
            <w:tcW w:w="902" w:type="dxa"/>
          </w:tcPr>
          <w:p w:rsidR="0095304E" w:rsidRDefault="00AC1B74" w:rsidP="0095304E">
            <w:r>
              <w:t>3</w:t>
            </w:r>
          </w:p>
        </w:tc>
        <w:tc>
          <w:tcPr>
            <w:tcW w:w="1029" w:type="dxa"/>
          </w:tcPr>
          <w:p w:rsidR="0095304E" w:rsidRDefault="0095304E" w:rsidP="0095304E"/>
        </w:tc>
      </w:tr>
      <w:tr w:rsidR="0095304E" w:rsidTr="0095304E">
        <w:trPr>
          <w:trHeight w:val="433"/>
        </w:trPr>
        <w:tc>
          <w:tcPr>
            <w:tcW w:w="2405" w:type="dxa"/>
          </w:tcPr>
          <w:p w:rsidR="0095304E" w:rsidRDefault="0095304E" w:rsidP="0095304E">
            <w:r>
              <w:t>Trabajo limpio y ordenado.</w:t>
            </w:r>
          </w:p>
        </w:tc>
        <w:tc>
          <w:tcPr>
            <w:tcW w:w="902" w:type="dxa"/>
          </w:tcPr>
          <w:p w:rsidR="0095304E" w:rsidRDefault="0095304E" w:rsidP="0095304E">
            <w:r>
              <w:t>2</w:t>
            </w:r>
          </w:p>
        </w:tc>
        <w:tc>
          <w:tcPr>
            <w:tcW w:w="1029" w:type="dxa"/>
          </w:tcPr>
          <w:p w:rsidR="0095304E" w:rsidRDefault="0095304E" w:rsidP="0095304E"/>
        </w:tc>
      </w:tr>
      <w:tr w:rsidR="0095304E" w:rsidTr="0095304E">
        <w:trPr>
          <w:trHeight w:val="411"/>
        </w:trPr>
        <w:tc>
          <w:tcPr>
            <w:tcW w:w="2405" w:type="dxa"/>
          </w:tcPr>
          <w:p w:rsidR="0095304E" w:rsidRDefault="0095304E" w:rsidP="0095304E">
            <w:r>
              <w:t>Cumple con la fecha de entrega.</w:t>
            </w:r>
          </w:p>
        </w:tc>
        <w:tc>
          <w:tcPr>
            <w:tcW w:w="902" w:type="dxa"/>
          </w:tcPr>
          <w:p w:rsidR="0095304E" w:rsidRDefault="0095304E" w:rsidP="0095304E">
            <w:r>
              <w:t>2</w:t>
            </w:r>
          </w:p>
        </w:tc>
        <w:tc>
          <w:tcPr>
            <w:tcW w:w="1029" w:type="dxa"/>
          </w:tcPr>
          <w:p w:rsidR="0095304E" w:rsidRDefault="0095304E" w:rsidP="0095304E"/>
        </w:tc>
      </w:tr>
      <w:tr w:rsidR="0095304E" w:rsidTr="0095304E">
        <w:trPr>
          <w:trHeight w:val="411"/>
        </w:trPr>
        <w:tc>
          <w:tcPr>
            <w:tcW w:w="2405" w:type="dxa"/>
          </w:tcPr>
          <w:p w:rsidR="0095304E" w:rsidRDefault="0095304E" w:rsidP="0095304E">
            <w:r>
              <w:t>Puntaje total/puntaje obtenido</w:t>
            </w:r>
          </w:p>
        </w:tc>
        <w:tc>
          <w:tcPr>
            <w:tcW w:w="902" w:type="dxa"/>
          </w:tcPr>
          <w:p w:rsidR="0095304E" w:rsidRDefault="00AC1B74" w:rsidP="0095304E">
            <w:r>
              <w:t>12</w:t>
            </w:r>
            <w:bookmarkStart w:id="0" w:name="_GoBack"/>
            <w:bookmarkEnd w:id="0"/>
          </w:p>
        </w:tc>
        <w:tc>
          <w:tcPr>
            <w:tcW w:w="1029" w:type="dxa"/>
          </w:tcPr>
          <w:p w:rsidR="0095304E" w:rsidRDefault="0095304E" w:rsidP="0095304E"/>
        </w:tc>
      </w:tr>
    </w:tbl>
    <w:p w:rsidR="00B74DA4" w:rsidRPr="004E72C8" w:rsidRDefault="00B74DA4" w:rsidP="003B17F5">
      <w:pPr>
        <w:rPr>
          <w:rFonts w:ascii="Arial" w:hAnsi="Arial" w:cs="Arial"/>
          <w:sz w:val="24"/>
          <w:szCs w:val="24"/>
        </w:rPr>
      </w:pPr>
    </w:p>
    <w:sectPr w:rsidR="00B74DA4" w:rsidRPr="004E72C8" w:rsidSect="007649E9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6A8D"/>
    <w:multiLevelType w:val="hybridMultilevel"/>
    <w:tmpl w:val="4FCC9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927DB"/>
    <w:multiLevelType w:val="hybridMultilevel"/>
    <w:tmpl w:val="50F65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1135D"/>
    <w:multiLevelType w:val="hybridMultilevel"/>
    <w:tmpl w:val="2102C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2721F"/>
    <w:multiLevelType w:val="hybridMultilevel"/>
    <w:tmpl w:val="9D0697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40F66"/>
    <w:multiLevelType w:val="hybridMultilevel"/>
    <w:tmpl w:val="D7E61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96D6E"/>
    <w:rsid w:val="00124FC4"/>
    <w:rsid w:val="003649BE"/>
    <w:rsid w:val="00371606"/>
    <w:rsid w:val="003B17F5"/>
    <w:rsid w:val="004E72C8"/>
    <w:rsid w:val="005508CA"/>
    <w:rsid w:val="00575BC8"/>
    <w:rsid w:val="005D7851"/>
    <w:rsid w:val="0068145A"/>
    <w:rsid w:val="007649E9"/>
    <w:rsid w:val="00777D65"/>
    <w:rsid w:val="007A7699"/>
    <w:rsid w:val="00820EC9"/>
    <w:rsid w:val="008D0A0F"/>
    <w:rsid w:val="0095304E"/>
    <w:rsid w:val="009C0584"/>
    <w:rsid w:val="009D119A"/>
    <w:rsid w:val="00AC1B74"/>
    <w:rsid w:val="00B36622"/>
    <w:rsid w:val="00B74DA4"/>
    <w:rsid w:val="00C25E94"/>
    <w:rsid w:val="00D15E2C"/>
    <w:rsid w:val="00DE1C6E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43871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72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sutil">
    <w:name w:val="Subtle Emphasis"/>
    <w:basedOn w:val="Fuentedeprrafopredeter"/>
    <w:uiPriority w:val="19"/>
    <w:qFormat/>
    <w:rsid w:val="00575BC8"/>
    <w:rPr>
      <w:i/>
      <w:iCs/>
      <w:color w:val="404040" w:themeColor="text1" w:themeTint="BF"/>
    </w:rPr>
  </w:style>
  <w:style w:type="character" w:styleId="Hipervnculo">
    <w:name w:val="Hyperlink"/>
    <w:basedOn w:val="Fuentedeprrafopredeter"/>
    <w:uiPriority w:val="99"/>
    <w:unhideWhenUsed/>
    <w:rsid w:val="009D11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fleiva@liceomixt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farias@liceomixto.c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Ariana</cp:lastModifiedBy>
  <cp:revision>3</cp:revision>
  <dcterms:created xsi:type="dcterms:W3CDTF">2020-05-12T20:34:00Z</dcterms:created>
  <dcterms:modified xsi:type="dcterms:W3CDTF">2020-05-12T20:45:00Z</dcterms:modified>
</cp:coreProperties>
</file>