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CCE" w:rsidRDefault="006E657B" w:rsidP="00920B25">
      <w:pPr>
        <w:spacing w:after="0"/>
        <w:rPr>
          <w:sz w:val="16"/>
          <w:szCs w:val="16"/>
        </w:rPr>
      </w:pPr>
      <w:bookmarkStart w:id="0" w:name="_GoBack"/>
      <w:bookmarkEnd w:id="0"/>
      <w:r w:rsidRPr="00233CCE">
        <w:rPr>
          <w:noProof/>
          <w:lang w:eastAsia="es-CL"/>
        </w:rPr>
        <w:drawing>
          <wp:anchor distT="0" distB="0" distL="114300" distR="114300" simplePos="0" relativeHeight="251671040" behindDoc="0" locked="0" layoutInCell="1" allowOverlap="1" wp14:anchorId="48FB91CA" wp14:editId="7614C6F9">
            <wp:simplePos x="0" y="0"/>
            <wp:positionH relativeFrom="margin">
              <wp:align>left</wp:align>
            </wp:positionH>
            <wp:positionV relativeFrom="paragraph">
              <wp:posOffset>443</wp:posOffset>
            </wp:positionV>
            <wp:extent cx="356870" cy="455295"/>
            <wp:effectExtent l="0" t="0" r="5080" b="1905"/>
            <wp:wrapSquare wrapText="bothSides"/>
            <wp:docPr id="7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233CCE" w:rsidRPr="00233CCE" w:rsidRDefault="00233CCE" w:rsidP="00233CCE">
      <w:pPr>
        <w:spacing w:after="0"/>
        <w:rPr>
          <w:sz w:val="16"/>
          <w:szCs w:val="16"/>
        </w:rPr>
      </w:pPr>
      <w:r w:rsidRPr="00233CCE">
        <w:rPr>
          <w:sz w:val="16"/>
          <w:szCs w:val="16"/>
        </w:rPr>
        <w:t>Liceo Particular Mixto San Felipe</w:t>
      </w:r>
    </w:p>
    <w:p w:rsidR="006E657B" w:rsidRDefault="00233CCE" w:rsidP="00233CCE">
      <w:pPr>
        <w:spacing w:after="0"/>
        <w:rPr>
          <w:sz w:val="16"/>
          <w:szCs w:val="16"/>
        </w:rPr>
      </w:pPr>
      <w:r w:rsidRPr="00233CCE">
        <w:rPr>
          <w:sz w:val="16"/>
          <w:szCs w:val="16"/>
        </w:rPr>
        <w:t>Unidad Técnico Pedagógica</w:t>
      </w:r>
    </w:p>
    <w:p w:rsidR="00233CCE" w:rsidRPr="00233CCE" w:rsidRDefault="00233CCE" w:rsidP="00233CCE">
      <w:pPr>
        <w:spacing w:after="0"/>
        <w:rPr>
          <w:sz w:val="16"/>
          <w:szCs w:val="16"/>
        </w:rPr>
      </w:pPr>
      <w:r w:rsidRPr="00233CCE">
        <w:rPr>
          <w:sz w:val="16"/>
          <w:szCs w:val="16"/>
        </w:rPr>
        <w:t>Enseñanza Básica</w:t>
      </w:r>
    </w:p>
    <w:p w:rsidR="00233CCE" w:rsidRPr="00233CCE" w:rsidRDefault="009279A0" w:rsidP="00233CCE">
      <w:pPr>
        <w:spacing w:after="0"/>
        <w:jc w:val="center"/>
      </w:pPr>
      <w:r w:rsidRPr="00233CCE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7D514F37" wp14:editId="3358E904">
                <wp:simplePos x="0" y="0"/>
                <wp:positionH relativeFrom="column">
                  <wp:posOffset>939165</wp:posOffset>
                </wp:positionH>
                <wp:positionV relativeFrom="paragraph">
                  <wp:posOffset>124344</wp:posOffset>
                </wp:positionV>
                <wp:extent cx="5219700" cy="5524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D1F" w:rsidRDefault="003C0386" w:rsidP="00233CC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</w:t>
                            </w:r>
                            <w:r w:rsidR="00A70407">
                              <w:rPr>
                                <w:b/>
                                <w:sz w:val="24"/>
                                <w:szCs w:val="24"/>
                              </w:rPr>
                              <w:t>°7</w:t>
                            </w:r>
                          </w:p>
                          <w:p w:rsidR="00233CCE" w:rsidRPr="00B74DA4" w:rsidRDefault="00233CCE" w:rsidP="00233CC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Pensamiento matemático Pre-kínder A, B,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14F3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9.8pt;width:411pt;height:43.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" stroked="f">
                <v:textbox>
                  <w:txbxContent>
                    <w:p w:rsidR="00D31D1F" w:rsidRDefault="003C0386" w:rsidP="00233CC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</w:t>
                      </w:r>
                      <w:r w:rsidR="00A70407">
                        <w:rPr>
                          <w:b/>
                          <w:sz w:val="24"/>
                          <w:szCs w:val="24"/>
                        </w:rPr>
                        <w:t>°7</w:t>
                      </w:r>
                      <w:bookmarkStart w:id="1" w:name="_GoBack"/>
                      <w:bookmarkEnd w:id="1"/>
                    </w:p>
                    <w:p w:rsidR="00233CCE" w:rsidRPr="00B74DA4" w:rsidRDefault="00233CCE" w:rsidP="00233CC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Pensamiento matemático Pre-kínder A, B, 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3CCE" w:rsidRPr="00233CCE" w:rsidRDefault="00233CCE" w:rsidP="00233CCE">
      <w:pPr>
        <w:spacing w:after="0"/>
        <w:jc w:val="center"/>
      </w:pPr>
    </w:p>
    <w:p w:rsidR="00233CCE" w:rsidRPr="00233CCE" w:rsidRDefault="00CC2FC8" w:rsidP="00233CCE">
      <w:pPr>
        <w:spacing w:after="0"/>
        <w:rPr>
          <w:sz w:val="16"/>
          <w:szCs w:val="16"/>
        </w:rPr>
      </w:pPr>
      <w:r>
        <w:rPr>
          <w:noProof/>
          <w:lang w:eastAsia="es-CL"/>
        </w:rPr>
        <w:t xml:space="preserve"> </w:t>
      </w:r>
    </w:p>
    <w:tbl>
      <w:tblPr>
        <w:tblStyle w:val="Tablaconcuadrcula1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233CCE" w:rsidRPr="00233CCE" w:rsidTr="008C342D">
        <w:trPr>
          <w:trHeight w:val="295"/>
        </w:trPr>
        <w:tc>
          <w:tcPr>
            <w:tcW w:w="3544" w:type="dxa"/>
          </w:tcPr>
          <w:p w:rsidR="00233CCE" w:rsidRPr="00233CCE" w:rsidRDefault="00233CCE" w:rsidP="00233CCE">
            <w:pPr>
              <w:rPr>
                <w:b/>
                <w:u w:val="single"/>
              </w:rPr>
            </w:pPr>
            <w:r w:rsidRPr="00233CCE"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233CCE" w:rsidRPr="00233CCE" w:rsidRDefault="00233CCE" w:rsidP="00233CCE">
            <w:pPr>
              <w:spacing w:after="0" w:line="240" w:lineRule="auto"/>
            </w:pPr>
            <w:r w:rsidRPr="00233CCE">
              <w:rPr>
                <w:b/>
              </w:rPr>
              <w:t>OA 1.</w:t>
            </w:r>
            <w:r w:rsidRPr="00233CCE">
              <w:t xml:space="preserve"> Crear patrones sonoros, visuales, gestuales, corporales u otros, de dos o tres elementos.</w:t>
            </w:r>
          </w:p>
        </w:tc>
      </w:tr>
      <w:tr w:rsidR="00233CCE" w:rsidRPr="00233CCE" w:rsidTr="008C342D">
        <w:trPr>
          <w:trHeight w:val="279"/>
        </w:trPr>
        <w:tc>
          <w:tcPr>
            <w:tcW w:w="3544" w:type="dxa"/>
          </w:tcPr>
          <w:p w:rsidR="00233CCE" w:rsidRPr="00233CCE" w:rsidRDefault="00233CCE" w:rsidP="00233CCE">
            <w:pPr>
              <w:rPr>
                <w:b/>
                <w:u w:val="single"/>
              </w:rPr>
            </w:pPr>
            <w:r w:rsidRPr="00233CCE"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A438D9" w:rsidRPr="00A438D9" w:rsidRDefault="001241F0" w:rsidP="00A438D9">
            <w:pPr>
              <w:jc w:val="both"/>
              <w:rPr>
                <w:rFonts w:eastAsia="Calibri" w:cs="Times New Roman"/>
              </w:rPr>
            </w:pPr>
            <w:r w:rsidRPr="00A438D9">
              <w:t xml:space="preserve">En familia recordarán como crear </w:t>
            </w:r>
            <w:r w:rsidR="00A438D9" w:rsidRPr="00A438D9">
              <w:t xml:space="preserve">patrones y </w:t>
            </w:r>
            <w:r w:rsidR="00A438D9" w:rsidRPr="00A438D9">
              <w:rPr>
                <w:rFonts w:eastAsia="Calibri" w:cs="Times New Roman"/>
              </w:rPr>
              <w:t>Realizan patrones con elementos de la casa en familia: jugaran a realizar patrones cuchara- tenedor- cuchara… se invitará a crear patrones en familia.</w:t>
            </w:r>
          </w:p>
          <w:p w:rsidR="00233CCE" w:rsidRPr="00A438D9" w:rsidRDefault="00A438D9" w:rsidP="00A438D9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A438D9">
              <w:t xml:space="preserve"> Después observaran </w:t>
            </w:r>
            <w:r w:rsidR="00082377" w:rsidRPr="00A438D9">
              <w:t xml:space="preserve"> </w:t>
            </w:r>
            <w:r w:rsidR="00CC2FC8" w:rsidRPr="00A438D9">
              <w:t xml:space="preserve"> lo</w:t>
            </w:r>
            <w:r w:rsidR="00082377" w:rsidRPr="00A438D9">
              <w:t xml:space="preserve">s dibujos, luego </w:t>
            </w:r>
            <w:r w:rsidRPr="00A438D9">
              <w:t>identifica el</w:t>
            </w:r>
            <w:r w:rsidR="00CC2FC8" w:rsidRPr="00A438D9">
              <w:t xml:space="preserve"> que </w:t>
            </w:r>
            <w:r w:rsidR="00082377" w:rsidRPr="00A438D9">
              <w:t xml:space="preserve">falta en cada serie, </w:t>
            </w:r>
            <w:r w:rsidRPr="00A438D9">
              <w:t>recórtalo con</w:t>
            </w:r>
            <w:r w:rsidR="00082377" w:rsidRPr="00A438D9">
              <w:t xml:space="preserve"> cuidado y </w:t>
            </w:r>
            <w:r w:rsidRPr="00A438D9">
              <w:t>ordénalo en</w:t>
            </w:r>
            <w:r w:rsidR="00CC2FC8" w:rsidRPr="00A438D9">
              <w:t xml:space="preserve"> su lugar, cuando estés seguro que corresponde </w:t>
            </w:r>
            <w:r w:rsidR="00082377" w:rsidRPr="00A438D9">
              <w:t>pégalo. Finalmente coloréalos, recuerda</w:t>
            </w:r>
            <w:r w:rsidR="00CC2FC8" w:rsidRPr="00A438D9">
              <w:t xml:space="preserve"> que los dibujos iguales deben llevar el mismo color.</w:t>
            </w:r>
          </w:p>
        </w:tc>
      </w:tr>
      <w:tr w:rsidR="00233CCE" w:rsidRPr="00233CCE" w:rsidTr="008C342D">
        <w:trPr>
          <w:trHeight w:val="295"/>
        </w:trPr>
        <w:tc>
          <w:tcPr>
            <w:tcW w:w="3544" w:type="dxa"/>
          </w:tcPr>
          <w:p w:rsidR="00233CCE" w:rsidRPr="00233CCE" w:rsidRDefault="00233CCE" w:rsidP="00233CCE">
            <w:pPr>
              <w:rPr>
                <w:b/>
                <w:u w:val="single"/>
              </w:rPr>
            </w:pPr>
            <w:r w:rsidRPr="00233CCE"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233CCE" w:rsidRPr="00233CCE" w:rsidRDefault="00233CCE" w:rsidP="00CC2FC8">
            <w:r w:rsidRPr="00233CCE">
              <w:t>Crear y continuar patrones.</w:t>
            </w:r>
            <w:r w:rsidR="002172C3" w:rsidRPr="002172C3">
              <w:t xml:space="preserve"> </w:t>
            </w:r>
            <w:hyperlink r:id="rId5" w:history="1">
              <w:r w:rsidR="00CC2FC8" w:rsidRPr="00CC2FC8">
                <w:rPr>
                  <w:color w:val="0000FF"/>
                  <w:u w:val="single"/>
                </w:rPr>
                <w:t>https://www.youtube.com/watch?v=-SxF9TZG5_w</w:t>
              </w:r>
            </w:hyperlink>
          </w:p>
        </w:tc>
      </w:tr>
      <w:tr w:rsidR="00233CCE" w:rsidRPr="00233CCE" w:rsidTr="008C342D">
        <w:trPr>
          <w:trHeight w:val="279"/>
        </w:trPr>
        <w:tc>
          <w:tcPr>
            <w:tcW w:w="3544" w:type="dxa"/>
          </w:tcPr>
          <w:p w:rsidR="00233CCE" w:rsidRPr="00233CCE" w:rsidRDefault="007526BE" w:rsidP="00233CC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Fecha </w:t>
            </w:r>
          </w:p>
        </w:tc>
        <w:tc>
          <w:tcPr>
            <w:tcW w:w="7280" w:type="dxa"/>
          </w:tcPr>
          <w:p w:rsidR="00233CCE" w:rsidRPr="00233CCE" w:rsidRDefault="00EB3583" w:rsidP="00233CCE">
            <w:r>
              <w:t>18 al 29</w:t>
            </w:r>
            <w:r w:rsidR="004D31C5">
              <w:t xml:space="preserve"> de mayo </w:t>
            </w:r>
          </w:p>
        </w:tc>
      </w:tr>
      <w:tr w:rsidR="00233CCE" w:rsidRPr="00233CCE" w:rsidTr="008C342D">
        <w:trPr>
          <w:trHeight w:val="279"/>
        </w:trPr>
        <w:tc>
          <w:tcPr>
            <w:tcW w:w="3544" w:type="dxa"/>
          </w:tcPr>
          <w:p w:rsidR="00233CCE" w:rsidRPr="00233CCE" w:rsidRDefault="00233CCE" w:rsidP="00233CCE">
            <w:pPr>
              <w:rPr>
                <w:b/>
                <w:u w:val="single"/>
              </w:rPr>
            </w:pPr>
            <w:r w:rsidRPr="00233CCE"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233CCE" w:rsidRPr="00233CCE" w:rsidRDefault="00C42B55" w:rsidP="00233CCE">
            <w:pPr>
              <w:spacing w:after="0" w:line="240" w:lineRule="auto"/>
            </w:pPr>
            <w:hyperlink r:id="rId6" w:history="1">
              <w:r w:rsidR="00233CCE" w:rsidRPr="00233CCE">
                <w:rPr>
                  <w:color w:val="0000FF" w:themeColor="hyperlink"/>
                  <w:u w:val="single"/>
                </w:rPr>
                <w:t>Larcos@liceomixto.cl</w:t>
              </w:r>
            </w:hyperlink>
          </w:p>
          <w:p w:rsidR="00233CCE" w:rsidRPr="00233CCE" w:rsidRDefault="00C42B55" w:rsidP="00233CCE">
            <w:pPr>
              <w:spacing w:after="0" w:line="240" w:lineRule="auto"/>
            </w:pPr>
            <w:hyperlink r:id="rId7" w:history="1">
              <w:r w:rsidR="00233CCE" w:rsidRPr="00233CCE">
                <w:rPr>
                  <w:color w:val="0000FF" w:themeColor="hyperlink"/>
                  <w:u w:val="single"/>
                </w:rPr>
                <w:t>Jtorres@liceomixto.cl</w:t>
              </w:r>
            </w:hyperlink>
          </w:p>
          <w:p w:rsidR="00233CCE" w:rsidRPr="00233CCE" w:rsidRDefault="00C42B55" w:rsidP="00233CCE">
            <w:pPr>
              <w:spacing w:after="0" w:line="240" w:lineRule="auto"/>
            </w:pPr>
            <w:hyperlink r:id="rId8" w:history="1">
              <w:r w:rsidR="00233CCE" w:rsidRPr="00233CCE">
                <w:rPr>
                  <w:color w:val="0000FF" w:themeColor="hyperlink"/>
                  <w:u w:val="single"/>
                </w:rPr>
                <w:t>Loviedo@liceomixto.cl</w:t>
              </w:r>
            </w:hyperlink>
          </w:p>
          <w:p w:rsidR="00233CCE" w:rsidRPr="00233CCE" w:rsidRDefault="00C42B55" w:rsidP="00233CCE">
            <w:pPr>
              <w:spacing w:after="0" w:line="240" w:lineRule="auto"/>
            </w:pPr>
            <w:hyperlink r:id="rId9" w:history="1">
              <w:r w:rsidR="00233CCE" w:rsidRPr="00233CCE">
                <w:rPr>
                  <w:color w:val="0000FF" w:themeColor="hyperlink"/>
                  <w:u w:val="single"/>
                </w:rPr>
                <w:t>Ppino@liceomixto.cl</w:t>
              </w:r>
            </w:hyperlink>
            <w:r w:rsidR="00233CCE" w:rsidRPr="00233CCE">
              <w:t xml:space="preserve"> </w:t>
            </w:r>
          </w:p>
        </w:tc>
      </w:tr>
    </w:tbl>
    <w:p w:rsidR="00B8511A" w:rsidRDefault="00B8511A" w:rsidP="00233CCE">
      <w:r>
        <w:rPr>
          <w:noProof/>
          <w:lang w:eastAsia="es-CL"/>
        </w:rPr>
        <w:drawing>
          <wp:anchor distT="0" distB="0" distL="114300" distR="114300" simplePos="0" relativeHeight="251683328" behindDoc="1" locked="0" layoutInCell="1" allowOverlap="1" wp14:anchorId="5A5EDCB4" wp14:editId="0445C467">
            <wp:simplePos x="0" y="0"/>
            <wp:positionH relativeFrom="margin">
              <wp:align>left</wp:align>
            </wp:positionH>
            <wp:positionV relativeFrom="paragraph">
              <wp:posOffset>4361087</wp:posOffset>
            </wp:positionV>
            <wp:extent cx="485775" cy="523875"/>
            <wp:effectExtent l="114300" t="114300" r="123825" b="104775"/>
            <wp:wrapTight wrapText="bothSides">
              <wp:wrapPolygon edited="0">
                <wp:start x="-2335" y="953"/>
                <wp:lineTo x="-11031" y="9580"/>
                <wp:lineTo x="-2385" y="19290"/>
                <wp:lineTo x="510" y="22157"/>
                <wp:lineTo x="19048" y="23276"/>
                <wp:lineTo x="19666" y="22739"/>
                <wp:lineTo x="22140" y="20592"/>
                <wp:lineTo x="22758" y="20055"/>
                <wp:lineTo x="22954" y="14504"/>
                <wp:lineTo x="21070" y="-1"/>
                <wp:lineTo x="20491" y="-575"/>
                <wp:lineTo x="756" y="-1731"/>
                <wp:lineTo x="-2335" y="953"/>
              </wp:wrapPolygon>
            </wp:wrapTight>
            <wp:docPr id="14" name="Imagen 14" descr="Pin de Carmen Marina Rodriguez en constelación en 2020 | Tijer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 de Carmen Marina Rodriguez en constelación en 2020 | Tijera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91" b="18595"/>
                    <a:stretch/>
                  </pic:blipFill>
                  <pic:spPr bwMode="auto">
                    <a:xfrm rot="2587238">
                      <a:off x="0" y="0"/>
                      <a:ext cx="485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8208" behindDoc="1" locked="0" layoutInCell="1" allowOverlap="1" wp14:anchorId="63FF6ECF" wp14:editId="594AE00D">
            <wp:simplePos x="0" y="0"/>
            <wp:positionH relativeFrom="margin">
              <wp:align>right</wp:align>
            </wp:positionH>
            <wp:positionV relativeFrom="margin">
              <wp:posOffset>4759960</wp:posOffset>
            </wp:positionV>
            <wp:extent cx="6779895" cy="4036695"/>
            <wp:effectExtent l="19050" t="19050" r="20955" b="20955"/>
            <wp:wrapSquare wrapText="bothSides"/>
            <wp:docPr id="3" name="Imagen 3" descr="Tema del océano: planificación del tiempo de ju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ma del océano: planificación del tiempo de jueg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6" t="20705" r="4629" b="18603"/>
                    <a:stretch/>
                  </pic:blipFill>
                  <pic:spPr bwMode="auto">
                    <a:xfrm>
                      <a:off x="0" y="0"/>
                      <a:ext cx="6779895" cy="40366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F41">
        <w:t xml:space="preserve">1- Identifica el </w:t>
      </w:r>
      <w:r w:rsidR="00626187">
        <w:t>patrón,</w:t>
      </w:r>
      <w:r>
        <w:t xml:space="preserve"> continúa la secuencia y colorea las imágenes </w:t>
      </w:r>
    </w:p>
    <w:p w:rsidR="00233CCE" w:rsidRPr="00233CCE" w:rsidRDefault="00B8511A" w:rsidP="00233CCE">
      <w:r>
        <w:rPr>
          <w:noProof/>
          <w:lang w:eastAsia="es-CL"/>
        </w:rPr>
        <w:drawing>
          <wp:anchor distT="0" distB="0" distL="114300" distR="114300" simplePos="0" relativeHeight="251684352" behindDoc="0" locked="0" layoutInCell="1" allowOverlap="1" wp14:anchorId="28823F4C" wp14:editId="27C301A8">
            <wp:simplePos x="0" y="0"/>
            <wp:positionH relativeFrom="margin">
              <wp:align>right</wp:align>
            </wp:positionH>
            <wp:positionV relativeFrom="paragraph">
              <wp:posOffset>4430968</wp:posOffset>
            </wp:positionV>
            <wp:extent cx="6802120" cy="1170305"/>
            <wp:effectExtent l="0" t="0" r="0" b="0"/>
            <wp:wrapTopAndBottom/>
            <wp:docPr id="13" name="Imagen 13" descr="Tema del océano: planificación del tiempo de ju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ma del océano: planificación del tiempo de jueg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47" b="1128"/>
                    <a:stretch/>
                  </pic:blipFill>
                  <pic:spPr bwMode="auto">
                    <a:xfrm>
                      <a:off x="0" y="0"/>
                      <a:ext cx="680212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26BE" w:rsidRDefault="007526BE" w:rsidP="007526BE">
      <w:pPr>
        <w:spacing w:after="200" w:line="276" w:lineRule="auto"/>
        <w:rPr>
          <w:sz w:val="16"/>
          <w:szCs w:val="16"/>
        </w:rPr>
      </w:pPr>
    </w:p>
    <w:sectPr w:rsidR="007526BE" w:rsidSect="00A438D9">
      <w:pgSz w:w="12185" w:h="17861" w:code="345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25"/>
    <w:rsid w:val="000407CC"/>
    <w:rsid w:val="00082377"/>
    <w:rsid w:val="00105C02"/>
    <w:rsid w:val="001241F0"/>
    <w:rsid w:val="001E450C"/>
    <w:rsid w:val="002172C3"/>
    <w:rsid w:val="00233CCE"/>
    <w:rsid w:val="00257687"/>
    <w:rsid w:val="002D46F6"/>
    <w:rsid w:val="00301192"/>
    <w:rsid w:val="00312319"/>
    <w:rsid w:val="00364324"/>
    <w:rsid w:val="003C0386"/>
    <w:rsid w:val="003C5EB0"/>
    <w:rsid w:val="003D735F"/>
    <w:rsid w:val="00416A2D"/>
    <w:rsid w:val="00482BE9"/>
    <w:rsid w:val="00493BF7"/>
    <w:rsid w:val="004D31C5"/>
    <w:rsid w:val="004E32A2"/>
    <w:rsid w:val="00501158"/>
    <w:rsid w:val="00626187"/>
    <w:rsid w:val="006E657B"/>
    <w:rsid w:val="007140F0"/>
    <w:rsid w:val="00714320"/>
    <w:rsid w:val="007526BE"/>
    <w:rsid w:val="00765529"/>
    <w:rsid w:val="00823897"/>
    <w:rsid w:val="00920B25"/>
    <w:rsid w:val="009279A0"/>
    <w:rsid w:val="009A1693"/>
    <w:rsid w:val="00A06F46"/>
    <w:rsid w:val="00A438D9"/>
    <w:rsid w:val="00A70407"/>
    <w:rsid w:val="00B57C89"/>
    <w:rsid w:val="00B85090"/>
    <w:rsid w:val="00B8511A"/>
    <w:rsid w:val="00C42B55"/>
    <w:rsid w:val="00CC2FC8"/>
    <w:rsid w:val="00D31D1F"/>
    <w:rsid w:val="00D35AE7"/>
    <w:rsid w:val="00DD491B"/>
    <w:rsid w:val="00EB3583"/>
    <w:rsid w:val="00ED77E6"/>
    <w:rsid w:val="00F73EFD"/>
    <w:rsid w:val="00FE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8A51EF2-5514-48B5-BF6E-1E75F950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B2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0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0B2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0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E450C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23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viedo@liceomixto.c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torres@liceomixto.c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rcos@liceomixto.cl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youtube.com/watch?v=-SxF9TZG5_w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hyperlink" Target="mailto:Ppino@liceomixto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 oviedo</dc:creator>
  <cp:lastModifiedBy>INS. GENERAL</cp:lastModifiedBy>
  <cp:revision>2</cp:revision>
  <cp:lastPrinted>2020-05-12T19:47:00Z</cp:lastPrinted>
  <dcterms:created xsi:type="dcterms:W3CDTF">2020-05-12T19:48:00Z</dcterms:created>
  <dcterms:modified xsi:type="dcterms:W3CDTF">2020-05-12T19:48:00Z</dcterms:modified>
</cp:coreProperties>
</file>