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0A" w:rsidRDefault="0027170A" w:rsidP="00A45E5C">
      <w:pPr>
        <w:tabs>
          <w:tab w:val="left" w:pos="-567"/>
        </w:tabs>
        <w:spacing w:after="0" w:line="240" w:lineRule="auto"/>
        <w:ind w:left="-567"/>
        <w:jc w:val="both"/>
        <w:rPr>
          <w:b/>
          <w:sz w:val="16"/>
          <w:szCs w:val="16"/>
        </w:rPr>
      </w:pPr>
    </w:p>
    <w:p w:rsidR="0027170A" w:rsidRDefault="0027170A" w:rsidP="00A45E5C">
      <w:pPr>
        <w:tabs>
          <w:tab w:val="left" w:pos="-567"/>
        </w:tabs>
        <w:spacing w:after="0" w:line="240" w:lineRule="auto"/>
        <w:ind w:left="-567"/>
        <w:jc w:val="both"/>
        <w:rPr>
          <w:b/>
          <w:sz w:val="16"/>
          <w:szCs w:val="16"/>
        </w:rPr>
      </w:pPr>
    </w:p>
    <w:p w:rsidR="00A45E5C" w:rsidRDefault="00825573" w:rsidP="00A45E5C">
      <w:pPr>
        <w:tabs>
          <w:tab w:val="left" w:pos="-567"/>
        </w:tabs>
        <w:spacing w:after="0" w:line="240" w:lineRule="auto"/>
        <w:ind w:left="-567"/>
        <w:jc w:val="both"/>
        <w:rPr>
          <w:b/>
          <w:sz w:val="16"/>
          <w:szCs w:val="16"/>
        </w:rPr>
      </w:pPr>
      <w:r>
        <w:rPr>
          <w:b/>
          <w:sz w:val="16"/>
          <w:szCs w:val="16"/>
        </w:rPr>
        <w:t>LICEO</w:t>
      </w:r>
      <w:r w:rsidR="00037D7D">
        <w:rPr>
          <w:b/>
          <w:sz w:val="16"/>
          <w:szCs w:val="16"/>
        </w:rPr>
        <w:t xml:space="preserve"> BICENTENARIO </w:t>
      </w:r>
      <w:r>
        <w:rPr>
          <w:b/>
          <w:sz w:val="16"/>
          <w:szCs w:val="16"/>
        </w:rPr>
        <w:t xml:space="preserve">MIXTO LOS ANDES </w:t>
      </w:r>
    </w:p>
    <w:p w:rsidR="00A45E5C" w:rsidRPr="002944A1" w:rsidRDefault="00990299" w:rsidP="00A45E5C">
      <w:pPr>
        <w:tabs>
          <w:tab w:val="left" w:pos="-567"/>
        </w:tabs>
        <w:spacing w:after="0" w:line="240" w:lineRule="auto"/>
        <w:ind w:left="-567"/>
        <w:jc w:val="both"/>
        <w:rPr>
          <w:b/>
          <w:sz w:val="16"/>
          <w:szCs w:val="16"/>
        </w:rPr>
      </w:pPr>
      <w:r>
        <w:rPr>
          <w:b/>
          <w:noProof/>
          <w:sz w:val="16"/>
          <w:szCs w:val="16"/>
          <w:lang w:eastAsia="es-MX"/>
        </w:rPr>
        <w:pict>
          <v:roundrect id="_x0000_s1026" style="position:absolute;left:0;text-align:left;margin-left:189.75pt;margin-top:-6.4pt;width:98.3pt;height:29.1pt;z-index:251658240" arcsize="10923f">
            <v:textbox style="mso-next-textbox:#_x0000_s1026">
              <w:txbxContent>
                <w:p w:rsidR="00A45E5C" w:rsidRPr="000811AC" w:rsidRDefault="00120D32" w:rsidP="00A45E5C">
                  <w:pPr>
                    <w:jc w:val="center"/>
                    <w:rPr>
                      <w:b/>
                      <w:sz w:val="28"/>
                      <w:szCs w:val="28"/>
                    </w:rPr>
                  </w:pPr>
                  <w:r>
                    <w:rPr>
                      <w:b/>
                      <w:sz w:val="28"/>
                      <w:szCs w:val="28"/>
                    </w:rPr>
                    <w:t>GUIA N° 2</w:t>
                  </w:r>
                </w:p>
                <w:p w:rsidR="00A45E5C" w:rsidRPr="002944A1" w:rsidRDefault="00A45E5C" w:rsidP="00A45E5C">
                  <w:pPr>
                    <w:jc w:val="center"/>
                    <w:rPr>
                      <w:b/>
                    </w:rPr>
                  </w:pPr>
                </w:p>
              </w:txbxContent>
            </v:textbox>
          </v:roundrect>
        </w:pict>
      </w:r>
      <w:r w:rsidR="00A45E5C">
        <w:rPr>
          <w:b/>
          <w:noProof/>
          <w:sz w:val="16"/>
          <w:szCs w:val="16"/>
          <w:lang w:val="es-CL" w:eastAsia="es-CL"/>
        </w:rPr>
        <w:drawing>
          <wp:anchor distT="0" distB="0" distL="114300" distR="114300" simplePos="0" relativeHeight="251656192" behindDoc="1" locked="0" layoutInCell="1" allowOverlap="1">
            <wp:simplePos x="0" y="0"/>
            <wp:positionH relativeFrom="column">
              <wp:posOffset>-384175</wp:posOffset>
            </wp:positionH>
            <wp:positionV relativeFrom="paragraph">
              <wp:posOffset>-160655</wp:posOffset>
            </wp:positionV>
            <wp:extent cx="352425" cy="597535"/>
            <wp:effectExtent l="19050" t="0" r="9525" b="0"/>
            <wp:wrapSquare wrapText="bothSides"/>
            <wp:docPr id="2" name="Imagen 1" descr="insignia-mi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mixto"/>
                    <pic:cNvPicPr>
                      <a:picLocks noChangeAspect="1" noChangeArrowheads="1"/>
                    </pic:cNvPicPr>
                  </pic:nvPicPr>
                  <pic:blipFill>
                    <a:blip r:embed="rId5" cstate="print"/>
                    <a:srcRect/>
                    <a:stretch>
                      <a:fillRect/>
                    </a:stretch>
                  </pic:blipFill>
                  <pic:spPr bwMode="auto">
                    <a:xfrm>
                      <a:off x="0" y="0"/>
                      <a:ext cx="352425" cy="597535"/>
                    </a:xfrm>
                    <a:prstGeom prst="rect">
                      <a:avLst/>
                    </a:prstGeom>
                    <a:noFill/>
                    <a:ln w="9525">
                      <a:noFill/>
                      <a:miter lim="800000"/>
                      <a:headEnd/>
                      <a:tailEnd/>
                    </a:ln>
                  </pic:spPr>
                </pic:pic>
              </a:graphicData>
            </a:graphic>
          </wp:anchor>
        </w:drawing>
      </w:r>
      <w:r w:rsidR="00A45E5C" w:rsidRPr="002944A1">
        <w:rPr>
          <w:b/>
          <w:sz w:val="16"/>
          <w:szCs w:val="16"/>
        </w:rPr>
        <w:t>AREA COMERCIAL</w:t>
      </w:r>
    </w:p>
    <w:p w:rsidR="00A45E5C" w:rsidRDefault="00825573" w:rsidP="00A45E5C">
      <w:pPr>
        <w:tabs>
          <w:tab w:val="left" w:pos="-567"/>
        </w:tabs>
        <w:spacing w:after="0" w:line="240" w:lineRule="auto"/>
        <w:ind w:left="-567"/>
        <w:jc w:val="both"/>
        <w:rPr>
          <w:b/>
          <w:sz w:val="16"/>
          <w:szCs w:val="16"/>
        </w:rPr>
      </w:pPr>
      <w:r>
        <w:rPr>
          <w:b/>
          <w:sz w:val="16"/>
          <w:szCs w:val="16"/>
        </w:rPr>
        <w:t>MÓ</w:t>
      </w:r>
      <w:r w:rsidR="00A45E5C">
        <w:rPr>
          <w:b/>
          <w:sz w:val="16"/>
          <w:szCs w:val="16"/>
        </w:rPr>
        <w:t xml:space="preserve">DULO:  </w:t>
      </w:r>
      <w:r w:rsidR="004C1E1C">
        <w:rPr>
          <w:b/>
          <w:sz w:val="16"/>
          <w:szCs w:val="16"/>
        </w:rPr>
        <w:t xml:space="preserve"> </w:t>
      </w:r>
      <w:r w:rsidR="00D76F73">
        <w:rPr>
          <w:b/>
          <w:sz w:val="16"/>
          <w:szCs w:val="16"/>
        </w:rPr>
        <w:t>PROCESOS ADMINISTRATIVOS</w:t>
      </w:r>
    </w:p>
    <w:p w:rsidR="00497237" w:rsidRPr="002944A1" w:rsidRDefault="00497237" w:rsidP="00A45E5C">
      <w:pPr>
        <w:tabs>
          <w:tab w:val="left" w:pos="-567"/>
        </w:tabs>
        <w:spacing w:after="0" w:line="240" w:lineRule="auto"/>
        <w:ind w:left="-567"/>
        <w:jc w:val="both"/>
        <w:rPr>
          <w:b/>
          <w:sz w:val="16"/>
          <w:szCs w:val="16"/>
        </w:rPr>
      </w:pPr>
      <w:r>
        <w:rPr>
          <w:b/>
          <w:sz w:val="16"/>
          <w:szCs w:val="16"/>
        </w:rPr>
        <w:t>NIVEL: TERCERO MEDIO</w:t>
      </w:r>
      <w:r w:rsidR="00037D7D">
        <w:rPr>
          <w:b/>
          <w:sz w:val="16"/>
          <w:szCs w:val="16"/>
        </w:rPr>
        <w:t xml:space="preserve"> B</w:t>
      </w:r>
    </w:p>
    <w:p w:rsidR="00A45E5C" w:rsidRPr="002944A1" w:rsidRDefault="00A45E5C" w:rsidP="00A45E5C">
      <w:pPr>
        <w:tabs>
          <w:tab w:val="left" w:pos="-567"/>
        </w:tabs>
        <w:spacing w:after="0" w:line="240" w:lineRule="auto"/>
        <w:ind w:left="-567"/>
        <w:jc w:val="both"/>
        <w:rPr>
          <w:b/>
          <w:sz w:val="16"/>
          <w:szCs w:val="16"/>
        </w:rPr>
      </w:pPr>
      <w:r>
        <w:rPr>
          <w:b/>
          <w:sz w:val="16"/>
          <w:szCs w:val="16"/>
        </w:rPr>
        <w:t>PROFESOR:</w:t>
      </w:r>
      <w:r w:rsidR="00497237">
        <w:rPr>
          <w:b/>
          <w:sz w:val="16"/>
          <w:szCs w:val="16"/>
        </w:rPr>
        <w:t xml:space="preserve"> </w:t>
      </w:r>
      <w:r w:rsidRPr="002944A1">
        <w:rPr>
          <w:b/>
          <w:sz w:val="16"/>
          <w:szCs w:val="16"/>
        </w:rPr>
        <w:t>X</w:t>
      </w:r>
      <w:r>
        <w:rPr>
          <w:b/>
          <w:sz w:val="16"/>
          <w:szCs w:val="16"/>
        </w:rPr>
        <w:t>IME</w:t>
      </w:r>
      <w:r w:rsidR="004C1E1C">
        <w:rPr>
          <w:b/>
          <w:sz w:val="16"/>
          <w:szCs w:val="16"/>
        </w:rPr>
        <w:t xml:space="preserve">NA MARTÍNEZ </w:t>
      </w:r>
    </w:p>
    <w:p w:rsidR="00A45E5C" w:rsidRDefault="00A45E5C" w:rsidP="00A45E5C">
      <w:pPr>
        <w:tabs>
          <w:tab w:val="left" w:pos="-567"/>
        </w:tabs>
        <w:spacing w:after="0" w:line="240" w:lineRule="auto"/>
        <w:ind w:left="-567"/>
        <w:jc w:val="center"/>
        <w:rPr>
          <w:b/>
        </w:rPr>
      </w:pPr>
    </w:p>
    <w:p w:rsidR="00A45E5C" w:rsidRPr="00001200" w:rsidRDefault="00A45E5C" w:rsidP="00A45E5C">
      <w:pPr>
        <w:tabs>
          <w:tab w:val="left" w:pos="-567"/>
        </w:tabs>
        <w:spacing w:after="0" w:line="240" w:lineRule="auto"/>
        <w:ind w:left="849"/>
        <w:jc w:val="center"/>
        <w:rPr>
          <w:b/>
          <w:sz w:val="24"/>
          <w:szCs w:val="24"/>
        </w:rPr>
      </w:pPr>
      <w:r w:rsidRPr="00001200">
        <w:rPr>
          <w:b/>
          <w:sz w:val="24"/>
          <w:szCs w:val="24"/>
        </w:rPr>
        <w:t>“</w:t>
      </w:r>
      <w:r w:rsidR="005F7294">
        <w:rPr>
          <w:b/>
          <w:sz w:val="24"/>
          <w:szCs w:val="24"/>
        </w:rPr>
        <w:t>CONCEPTOS CLAVES</w:t>
      </w:r>
      <w:r w:rsidRPr="00001200">
        <w:rPr>
          <w:b/>
          <w:sz w:val="24"/>
          <w:szCs w:val="24"/>
        </w:rPr>
        <w:t>”</w:t>
      </w:r>
    </w:p>
    <w:p w:rsidR="00A45E5C" w:rsidRPr="003C665D" w:rsidRDefault="00990299" w:rsidP="00A45E5C">
      <w:pPr>
        <w:tabs>
          <w:tab w:val="left" w:pos="-567"/>
        </w:tabs>
        <w:spacing w:after="0" w:line="240" w:lineRule="auto"/>
        <w:ind w:left="849"/>
        <w:rPr>
          <w:b/>
          <w:sz w:val="18"/>
          <w:szCs w:val="18"/>
        </w:rPr>
      </w:pPr>
      <w:r>
        <w:rPr>
          <w:b/>
          <w:noProof/>
          <w:sz w:val="24"/>
          <w:szCs w:val="24"/>
          <w:lang w:eastAsia="es-MX"/>
        </w:rPr>
        <w:pict>
          <v:shapetype id="_x0000_t32" coordsize="21600,21600" o:spt="32" o:oned="t" path="m,l21600,21600e" filled="f">
            <v:path arrowok="t" fillok="f" o:connecttype="none"/>
            <o:lock v:ext="edit" shapetype="t"/>
          </v:shapetype>
          <v:shape id="_x0000_s1027" type="#_x0000_t32" style="position:absolute;left:0;text-align:left;margin-left:.8pt;margin-top:1.35pt;width:467.3pt;height:1.4pt;flip:y;z-index:251659264" o:connectortype="straight"/>
        </w:pict>
      </w:r>
    </w:p>
    <w:p w:rsidR="00A45E5C" w:rsidRDefault="00A45E5C" w:rsidP="00A45E5C">
      <w:pPr>
        <w:pStyle w:val="Prrafodelista"/>
        <w:spacing w:after="0" w:line="240" w:lineRule="auto"/>
        <w:jc w:val="both"/>
        <w:rPr>
          <w:rFonts w:cs="Calibri"/>
          <w:sz w:val="18"/>
          <w:szCs w:val="18"/>
        </w:rPr>
      </w:pPr>
      <w:r w:rsidRPr="003C665D">
        <w:rPr>
          <w:b/>
          <w:sz w:val="18"/>
          <w:szCs w:val="18"/>
        </w:rPr>
        <w:t xml:space="preserve">OBJETIVO: </w:t>
      </w:r>
      <w:r w:rsidRPr="003C665D">
        <w:rPr>
          <w:b/>
          <w:sz w:val="18"/>
          <w:szCs w:val="18"/>
        </w:rPr>
        <w:tab/>
      </w:r>
      <w:r w:rsidR="005F7294">
        <w:rPr>
          <w:rFonts w:cs="Calibri"/>
          <w:sz w:val="18"/>
          <w:szCs w:val="18"/>
        </w:rPr>
        <w:t>Repasar, conocer y aplicar conceptos claves para el desarrollo del módulo.</w:t>
      </w:r>
    </w:p>
    <w:p w:rsidR="00A45E5C" w:rsidRPr="003C665D" w:rsidRDefault="00A45E5C" w:rsidP="00A45E5C">
      <w:pPr>
        <w:pStyle w:val="Prrafodelista"/>
        <w:spacing w:after="0" w:line="240" w:lineRule="auto"/>
        <w:jc w:val="both"/>
        <w:rPr>
          <w:rFonts w:cs="Calibri"/>
          <w:sz w:val="18"/>
          <w:szCs w:val="18"/>
        </w:rPr>
      </w:pPr>
      <w:r>
        <w:rPr>
          <w:rFonts w:cs="Calibri"/>
          <w:sz w:val="18"/>
          <w:szCs w:val="18"/>
        </w:rPr>
        <w:tab/>
      </w:r>
      <w:r>
        <w:rPr>
          <w:rFonts w:cs="Calibri"/>
          <w:sz w:val="18"/>
          <w:szCs w:val="18"/>
        </w:rPr>
        <w:tab/>
      </w:r>
    </w:p>
    <w:p w:rsidR="00830551" w:rsidRDefault="00A45E5C" w:rsidP="00A45E5C">
      <w:pPr>
        <w:tabs>
          <w:tab w:val="left" w:pos="-567"/>
        </w:tabs>
        <w:spacing w:after="0" w:line="240" w:lineRule="auto"/>
        <w:ind w:left="-567"/>
        <w:rPr>
          <w:b/>
          <w:sz w:val="28"/>
          <w:szCs w:val="28"/>
        </w:rPr>
      </w:pPr>
      <w:r>
        <w:rPr>
          <w:b/>
          <w:sz w:val="28"/>
          <w:szCs w:val="28"/>
        </w:rPr>
        <w:tab/>
      </w:r>
    </w:p>
    <w:p w:rsidR="00A45E5C" w:rsidRDefault="00B60149" w:rsidP="00A45E5C">
      <w:pPr>
        <w:autoSpaceDE w:val="0"/>
        <w:autoSpaceDN w:val="0"/>
        <w:adjustRightInd w:val="0"/>
        <w:spacing w:after="0" w:line="240" w:lineRule="auto"/>
        <w:jc w:val="both"/>
        <w:rPr>
          <w:b/>
          <w:lang w:eastAsia="es-ES"/>
        </w:rPr>
      </w:pPr>
      <w:r>
        <w:rPr>
          <w:b/>
          <w:noProof/>
          <w:lang w:val="es-CL" w:eastAsia="es-CL"/>
        </w:rPr>
        <w:drawing>
          <wp:anchor distT="0" distB="0" distL="114300" distR="114300" simplePos="0" relativeHeight="251660288" behindDoc="1" locked="0" layoutInCell="1" allowOverlap="1">
            <wp:simplePos x="0" y="0"/>
            <wp:positionH relativeFrom="column">
              <wp:posOffset>5312410</wp:posOffset>
            </wp:positionH>
            <wp:positionV relativeFrom="paragraph">
              <wp:posOffset>137160</wp:posOffset>
            </wp:positionV>
            <wp:extent cx="1316990" cy="1274445"/>
            <wp:effectExtent l="19050" t="0" r="0" b="0"/>
            <wp:wrapTight wrapText="bothSides">
              <wp:wrapPolygon edited="0">
                <wp:start x="-312" y="0"/>
                <wp:lineTo x="-312" y="21309"/>
                <wp:lineTo x="21558" y="21309"/>
                <wp:lineTo x="21558" y="0"/>
                <wp:lineTo x="-312" y="0"/>
              </wp:wrapPolygon>
            </wp:wrapTight>
            <wp:docPr id="1" name="Imagen 1" descr="https://encrypted-tbn3.gstatic.com/images?q=tbn:ANd9GcR7JWQ0Gqk5Lqdd7jMiKgFx4HqjHqcKUacu1aDwtzUz1yvabb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7JWQ0Gqk5Lqdd7jMiKgFx4HqjHqcKUacu1aDwtzUz1yvabbua"/>
                    <pic:cNvPicPr>
                      <a:picLocks noChangeAspect="1" noChangeArrowheads="1"/>
                    </pic:cNvPicPr>
                  </pic:nvPicPr>
                  <pic:blipFill>
                    <a:blip r:embed="rId6" cstate="print"/>
                    <a:srcRect/>
                    <a:stretch>
                      <a:fillRect/>
                    </a:stretch>
                  </pic:blipFill>
                  <pic:spPr bwMode="auto">
                    <a:xfrm>
                      <a:off x="0" y="0"/>
                      <a:ext cx="1316990" cy="1274445"/>
                    </a:xfrm>
                    <a:prstGeom prst="rect">
                      <a:avLst/>
                    </a:prstGeom>
                    <a:noFill/>
                    <a:ln w="9525">
                      <a:noFill/>
                      <a:miter lim="800000"/>
                      <a:headEnd/>
                      <a:tailEnd/>
                    </a:ln>
                  </pic:spPr>
                </pic:pic>
              </a:graphicData>
            </a:graphic>
          </wp:anchor>
        </w:drawing>
      </w:r>
      <w:r w:rsidR="00A45E5C" w:rsidRPr="008D7D67">
        <w:rPr>
          <w:b/>
          <w:lang w:eastAsia="es-ES"/>
        </w:rPr>
        <w:t xml:space="preserve">1° </w:t>
      </w:r>
      <w:r w:rsidR="0014196B">
        <w:rPr>
          <w:b/>
          <w:lang w:eastAsia="es-ES"/>
        </w:rPr>
        <w:t>ADMINISTRACIÓN:</w:t>
      </w:r>
    </w:p>
    <w:p w:rsidR="005F7294" w:rsidRPr="00A7253F" w:rsidRDefault="00384303" w:rsidP="00A45E5C">
      <w:pPr>
        <w:autoSpaceDE w:val="0"/>
        <w:autoSpaceDN w:val="0"/>
        <w:adjustRightInd w:val="0"/>
        <w:spacing w:after="0" w:line="240" w:lineRule="auto"/>
        <w:jc w:val="both"/>
        <w:rPr>
          <w:b/>
          <w:lang w:eastAsia="es-ES"/>
        </w:rPr>
      </w:pPr>
      <w:r w:rsidRPr="00A7253F">
        <w:rPr>
          <w:shd w:val="clear" w:color="auto" w:fill="FFFFFF"/>
        </w:rPr>
        <w:t>La</w:t>
      </w:r>
      <w:r w:rsidRPr="00A7253F">
        <w:rPr>
          <w:rStyle w:val="apple-converted-space"/>
          <w:shd w:val="clear" w:color="auto" w:fill="FFFFFF"/>
        </w:rPr>
        <w:t> </w:t>
      </w:r>
      <w:r w:rsidRPr="00A7253F">
        <w:rPr>
          <w:rStyle w:val="nfasis"/>
          <w:b/>
          <w:bCs/>
          <w:bdr w:val="none" w:sz="0" w:space="0" w:color="auto" w:frame="1"/>
        </w:rPr>
        <w:t>administración</w:t>
      </w:r>
      <w:r w:rsidRPr="00A7253F">
        <w:rPr>
          <w:rStyle w:val="apple-converted-space"/>
          <w:shd w:val="clear" w:color="auto" w:fill="FFFFFF"/>
        </w:rPr>
        <w:t> </w:t>
      </w:r>
      <w:r w:rsidRPr="00A7253F">
        <w:rPr>
          <w:shd w:val="clear" w:color="auto" w:fill="FFFFFF"/>
        </w:rPr>
        <w:t>es el acto de</w:t>
      </w:r>
      <w:r w:rsidRPr="00A7253F">
        <w:rPr>
          <w:rStyle w:val="apple-converted-space"/>
          <w:shd w:val="clear" w:color="auto" w:fill="FFFFFF"/>
        </w:rPr>
        <w:t> </w:t>
      </w:r>
      <w:r w:rsidRPr="00A7253F">
        <w:rPr>
          <w:rStyle w:val="Textoennegrita"/>
          <w:bdr w:val="none" w:sz="0" w:space="0" w:color="auto" w:frame="1"/>
          <w:shd w:val="clear" w:color="auto" w:fill="FFFFFF"/>
        </w:rPr>
        <w:t>administrar</w:t>
      </w:r>
      <w:r w:rsidRPr="00A7253F">
        <w:rPr>
          <w:shd w:val="clear" w:color="auto" w:fill="FFFFFF"/>
        </w:rPr>
        <w:t>,</w:t>
      </w:r>
      <w:r w:rsidRPr="00A7253F">
        <w:rPr>
          <w:rStyle w:val="apple-converted-space"/>
          <w:shd w:val="clear" w:color="auto" w:fill="FFFFFF"/>
        </w:rPr>
        <w:t> </w:t>
      </w:r>
      <w:r w:rsidRPr="00A7253F">
        <w:rPr>
          <w:rStyle w:val="Textoennegrita"/>
          <w:bdr w:val="none" w:sz="0" w:space="0" w:color="auto" w:frame="1"/>
          <w:shd w:val="clear" w:color="auto" w:fill="FFFFFF"/>
        </w:rPr>
        <w:t>gestionar</w:t>
      </w:r>
      <w:r w:rsidRPr="00A7253F">
        <w:rPr>
          <w:rStyle w:val="apple-converted-space"/>
          <w:shd w:val="clear" w:color="auto" w:fill="FFFFFF"/>
        </w:rPr>
        <w:t> </w:t>
      </w:r>
      <w:r w:rsidRPr="00A7253F">
        <w:rPr>
          <w:shd w:val="clear" w:color="auto" w:fill="FFFFFF"/>
        </w:rPr>
        <w:t>o</w:t>
      </w:r>
      <w:r w:rsidRPr="00A7253F">
        <w:rPr>
          <w:rStyle w:val="apple-converted-space"/>
          <w:shd w:val="clear" w:color="auto" w:fill="FFFFFF"/>
        </w:rPr>
        <w:t> </w:t>
      </w:r>
      <w:r w:rsidRPr="00A7253F">
        <w:rPr>
          <w:rStyle w:val="Textoennegrita"/>
          <w:bdr w:val="none" w:sz="0" w:space="0" w:color="auto" w:frame="1"/>
          <w:shd w:val="clear" w:color="auto" w:fill="FFFFFF"/>
        </w:rPr>
        <w:t>dirigir</w:t>
      </w:r>
      <w:r w:rsidRPr="00A7253F">
        <w:rPr>
          <w:rStyle w:val="apple-converted-space"/>
          <w:shd w:val="clear" w:color="auto" w:fill="FFFFFF"/>
        </w:rPr>
        <w:t> </w:t>
      </w:r>
      <w:r w:rsidRPr="00A7253F">
        <w:rPr>
          <w:shd w:val="clear" w:color="auto" w:fill="FFFFFF"/>
        </w:rPr>
        <w:t>empresas, negocios u organizaciones, personas y recursos, con el fin de alcanzar los objetivos definidos. Administración es una palabra procedente del latín,</w:t>
      </w:r>
      <w:r w:rsidR="00A7253F">
        <w:rPr>
          <w:shd w:val="clear" w:color="auto" w:fill="FFFFFF"/>
        </w:rPr>
        <w:t xml:space="preserve"> </w:t>
      </w:r>
      <w:r w:rsidRPr="00A7253F">
        <w:rPr>
          <w:rStyle w:val="nfasis"/>
          <w:bdr w:val="none" w:sz="0" w:space="0" w:color="auto" w:frame="1"/>
          <w:shd w:val="clear" w:color="auto" w:fill="FFFFFF"/>
        </w:rPr>
        <w:t>administratione</w:t>
      </w:r>
      <w:r w:rsidRPr="00A7253F">
        <w:rPr>
          <w:shd w:val="clear" w:color="auto" w:fill="FFFFFF"/>
        </w:rPr>
        <w:t>, que significa</w:t>
      </w:r>
      <w:r w:rsidRPr="00A7253F">
        <w:rPr>
          <w:rStyle w:val="apple-converted-space"/>
          <w:shd w:val="clear" w:color="auto" w:fill="FFFFFF"/>
        </w:rPr>
        <w:t> </w:t>
      </w:r>
      <w:r w:rsidRPr="00A7253F">
        <w:rPr>
          <w:rStyle w:val="Textoennegrita"/>
          <w:bdr w:val="none" w:sz="0" w:space="0" w:color="auto" w:frame="1"/>
          <w:shd w:val="clear" w:color="auto" w:fill="FFFFFF"/>
        </w:rPr>
        <w:t>dirección, gestión o gerencia</w:t>
      </w:r>
      <w:r w:rsidRPr="00A7253F">
        <w:rPr>
          <w:shd w:val="clear" w:color="auto" w:fill="FFFFFF"/>
        </w:rPr>
        <w:t>, donde el prefijo</w:t>
      </w:r>
      <w:r w:rsidRPr="00A7253F">
        <w:rPr>
          <w:rStyle w:val="apple-converted-space"/>
          <w:shd w:val="clear" w:color="auto" w:fill="FFFFFF"/>
        </w:rPr>
        <w:t> </w:t>
      </w:r>
      <w:r w:rsidRPr="00A7253F">
        <w:rPr>
          <w:rStyle w:val="nfasis"/>
          <w:bdr w:val="none" w:sz="0" w:space="0" w:color="auto" w:frame="1"/>
          <w:shd w:val="clear" w:color="auto" w:fill="FFFFFF"/>
        </w:rPr>
        <w:t>ad-</w:t>
      </w:r>
      <w:r w:rsidRPr="00A7253F">
        <w:rPr>
          <w:shd w:val="clear" w:color="auto" w:fill="FFFFFF"/>
        </w:rPr>
        <w:t>significa</w:t>
      </w:r>
      <w:r w:rsidRPr="00A7253F">
        <w:rPr>
          <w:rStyle w:val="apple-converted-space"/>
          <w:shd w:val="clear" w:color="auto" w:fill="FFFFFF"/>
        </w:rPr>
        <w:t> </w:t>
      </w:r>
      <w:r w:rsidRPr="00A7253F">
        <w:rPr>
          <w:rStyle w:val="Textoennegrita"/>
          <w:bdr w:val="none" w:sz="0" w:space="0" w:color="auto" w:frame="1"/>
          <w:shd w:val="clear" w:color="auto" w:fill="FFFFFF"/>
        </w:rPr>
        <w:t>dirección, tendencia, hacia</w:t>
      </w:r>
      <w:r w:rsidRPr="00A7253F">
        <w:rPr>
          <w:shd w:val="clear" w:color="auto" w:fill="FFFFFF"/>
        </w:rPr>
        <w:t>, y el vocablo</w:t>
      </w:r>
      <w:r w:rsidRPr="00A7253F">
        <w:rPr>
          <w:rStyle w:val="apple-converted-space"/>
          <w:shd w:val="clear" w:color="auto" w:fill="FFFFFF"/>
        </w:rPr>
        <w:t> </w:t>
      </w:r>
      <w:r w:rsidRPr="00A7253F">
        <w:rPr>
          <w:rStyle w:val="nfasis"/>
          <w:bdr w:val="none" w:sz="0" w:space="0" w:color="auto" w:frame="1"/>
          <w:shd w:val="clear" w:color="auto" w:fill="FFFFFF"/>
        </w:rPr>
        <w:t>minister</w:t>
      </w:r>
      <w:r w:rsidRPr="00A7253F">
        <w:rPr>
          <w:rStyle w:val="apple-converted-space"/>
          <w:shd w:val="clear" w:color="auto" w:fill="FFFFFF"/>
        </w:rPr>
        <w:t> </w:t>
      </w:r>
      <w:r w:rsidRPr="00A7253F">
        <w:rPr>
          <w:shd w:val="clear" w:color="auto" w:fill="FFFFFF"/>
        </w:rPr>
        <w:t>significa</w:t>
      </w:r>
      <w:r w:rsidRPr="00A7253F">
        <w:rPr>
          <w:rStyle w:val="apple-converted-space"/>
          <w:shd w:val="clear" w:color="auto" w:fill="FFFFFF"/>
        </w:rPr>
        <w:t> </w:t>
      </w:r>
      <w:r w:rsidRPr="00A7253F">
        <w:rPr>
          <w:rStyle w:val="Textoennegrita"/>
          <w:bdr w:val="none" w:sz="0" w:space="0" w:color="auto" w:frame="1"/>
          <w:shd w:val="clear" w:color="auto" w:fill="FFFFFF"/>
        </w:rPr>
        <w:t>obediencia, al servicio de, subordinación</w:t>
      </w:r>
      <w:r w:rsidRPr="00A7253F">
        <w:rPr>
          <w:shd w:val="clear" w:color="auto" w:fill="FFFFFF"/>
        </w:rPr>
        <w:t>. Este término también proviene del latín</w:t>
      </w:r>
      <w:r w:rsidRPr="00A7253F">
        <w:rPr>
          <w:rStyle w:val="apple-converted-space"/>
          <w:shd w:val="clear" w:color="auto" w:fill="FFFFFF"/>
        </w:rPr>
        <w:t> </w:t>
      </w:r>
      <w:r w:rsidRPr="00A7253F">
        <w:rPr>
          <w:rStyle w:val="nfasis"/>
          <w:bdr w:val="none" w:sz="0" w:space="0" w:color="auto" w:frame="1"/>
          <w:shd w:val="clear" w:color="auto" w:fill="FFFFFF"/>
        </w:rPr>
        <w:t>ad-ministrare</w:t>
      </w:r>
      <w:r w:rsidRPr="00A7253F">
        <w:rPr>
          <w:shd w:val="clear" w:color="auto" w:fill="FFFFFF"/>
        </w:rPr>
        <w:t>, que significa</w:t>
      </w:r>
      <w:r w:rsidRPr="00A7253F">
        <w:rPr>
          <w:rStyle w:val="apple-converted-space"/>
          <w:shd w:val="clear" w:color="auto" w:fill="FFFFFF"/>
        </w:rPr>
        <w:t> </w:t>
      </w:r>
      <w:r w:rsidRPr="00A7253F">
        <w:rPr>
          <w:rStyle w:val="Textoennegrita"/>
          <w:bdr w:val="none" w:sz="0" w:space="0" w:color="auto" w:frame="1"/>
          <w:shd w:val="clear" w:color="auto" w:fill="FFFFFF"/>
        </w:rPr>
        <w:t>servir</w:t>
      </w:r>
      <w:r w:rsidRPr="00A7253F">
        <w:rPr>
          <w:shd w:val="clear" w:color="auto" w:fill="FFFFFF"/>
        </w:rPr>
        <w:t>, o</w:t>
      </w:r>
      <w:r w:rsidRPr="00A7253F">
        <w:rPr>
          <w:rStyle w:val="apple-converted-space"/>
          <w:shd w:val="clear" w:color="auto" w:fill="FFFFFF"/>
        </w:rPr>
        <w:t> </w:t>
      </w:r>
      <w:r w:rsidRPr="00A7253F">
        <w:rPr>
          <w:rStyle w:val="nfasis"/>
          <w:bdr w:val="none" w:sz="0" w:space="0" w:color="auto" w:frame="1"/>
          <w:shd w:val="clear" w:color="auto" w:fill="FFFFFF"/>
        </w:rPr>
        <w:t>ad manus trahere</w:t>
      </w:r>
      <w:r w:rsidRPr="00A7253F">
        <w:rPr>
          <w:shd w:val="clear" w:color="auto" w:fill="FFFFFF"/>
        </w:rPr>
        <w:t>, que significa</w:t>
      </w:r>
      <w:r w:rsidRPr="00A7253F">
        <w:rPr>
          <w:rStyle w:val="apple-converted-space"/>
          <w:shd w:val="clear" w:color="auto" w:fill="FFFFFF"/>
        </w:rPr>
        <w:t> </w:t>
      </w:r>
      <w:r w:rsidRPr="00A7253F">
        <w:rPr>
          <w:rStyle w:val="Textoennegrita"/>
          <w:bdr w:val="none" w:sz="0" w:space="0" w:color="auto" w:frame="1"/>
          <w:shd w:val="clear" w:color="auto" w:fill="FFFFFF"/>
        </w:rPr>
        <w:t>gestionar o manejar</w:t>
      </w:r>
      <w:r w:rsidRPr="00A7253F">
        <w:rPr>
          <w:shd w:val="clear" w:color="auto" w:fill="FFFFFF"/>
        </w:rPr>
        <w:t>. De esta forma, el término administración se refiere al funcionamiento, a la estructura y al rendimiento de las empresas u organizaciones que están al servicio de otros.</w:t>
      </w:r>
    </w:p>
    <w:p w:rsidR="005F7294" w:rsidRPr="00A7253F" w:rsidRDefault="005F7294" w:rsidP="00A45E5C">
      <w:pPr>
        <w:autoSpaceDE w:val="0"/>
        <w:autoSpaceDN w:val="0"/>
        <w:adjustRightInd w:val="0"/>
        <w:spacing w:after="0" w:line="240" w:lineRule="auto"/>
        <w:jc w:val="both"/>
        <w:rPr>
          <w:b/>
          <w:lang w:eastAsia="es-ES"/>
        </w:rPr>
      </w:pPr>
    </w:p>
    <w:p w:rsidR="005F7294" w:rsidRDefault="00CF7E32" w:rsidP="00A45E5C">
      <w:pPr>
        <w:autoSpaceDE w:val="0"/>
        <w:autoSpaceDN w:val="0"/>
        <w:adjustRightInd w:val="0"/>
        <w:spacing w:after="0" w:line="240" w:lineRule="auto"/>
        <w:jc w:val="both"/>
        <w:rPr>
          <w:shd w:val="clear" w:color="auto" w:fill="FFFFFF"/>
        </w:rPr>
      </w:pPr>
      <w:r w:rsidRPr="00A7253F">
        <w:rPr>
          <w:shd w:val="clear" w:color="auto" w:fill="FFFFFF"/>
        </w:rPr>
        <w:t>La administración de empresas es una rama de las ciencias humanas, sociales o humanidades que se caracteriza por la aplicación práctica de un conjunto de principios, normas o leyes y roles, funciones o procedimientos dentro de las organizaciones. Se practica sobre todo en las empresas, ya sean públicas, privadas, mixtas o de otro tipo.</w:t>
      </w:r>
    </w:p>
    <w:p w:rsidR="004D6AB9" w:rsidRDefault="004D6AB9" w:rsidP="00A45E5C">
      <w:pPr>
        <w:autoSpaceDE w:val="0"/>
        <w:autoSpaceDN w:val="0"/>
        <w:adjustRightInd w:val="0"/>
        <w:spacing w:after="0" w:line="240" w:lineRule="auto"/>
        <w:jc w:val="both"/>
        <w:rPr>
          <w:shd w:val="clear" w:color="auto" w:fill="FFFFFF"/>
        </w:rPr>
      </w:pPr>
    </w:p>
    <w:p w:rsidR="004D6AB9" w:rsidRPr="004D6AB9" w:rsidRDefault="004D6AB9" w:rsidP="00A45E5C">
      <w:pPr>
        <w:autoSpaceDE w:val="0"/>
        <w:autoSpaceDN w:val="0"/>
        <w:adjustRightInd w:val="0"/>
        <w:spacing w:after="0" w:line="240" w:lineRule="auto"/>
        <w:jc w:val="both"/>
        <w:rPr>
          <w:b/>
          <w:lang w:eastAsia="es-ES"/>
        </w:rPr>
      </w:pPr>
      <w:r w:rsidRPr="004D6AB9">
        <w:rPr>
          <w:b/>
          <w:shd w:val="clear" w:color="auto" w:fill="FFFFFF"/>
        </w:rPr>
        <w:t>2° OBJETIVOS:</w:t>
      </w:r>
    </w:p>
    <w:p w:rsidR="005F7294" w:rsidRDefault="00EF4FB2" w:rsidP="009603E9">
      <w:pPr>
        <w:autoSpaceDE w:val="0"/>
        <w:autoSpaceDN w:val="0"/>
        <w:adjustRightInd w:val="0"/>
        <w:spacing w:after="0" w:line="240" w:lineRule="auto"/>
        <w:jc w:val="both"/>
        <w:rPr>
          <w:shd w:val="clear" w:color="auto" w:fill="FFFFFF"/>
        </w:rPr>
      </w:pPr>
      <w:r>
        <w:rPr>
          <w:b/>
          <w:noProof/>
          <w:lang w:val="es-CL" w:eastAsia="es-CL"/>
        </w:rPr>
        <w:drawing>
          <wp:anchor distT="0" distB="0" distL="114300" distR="114300" simplePos="0" relativeHeight="251661312" behindDoc="1" locked="0" layoutInCell="1" allowOverlap="1">
            <wp:simplePos x="0" y="0"/>
            <wp:positionH relativeFrom="column">
              <wp:posOffset>-35560</wp:posOffset>
            </wp:positionH>
            <wp:positionV relativeFrom="paragraph">
              <wp:posOffset>8255</wp:posOffset>
            </wp:positionV>
            <wp:extent cx="1088390" cy="694055"/>
            <wp:effectExtent l="19050" t="0" r="0" b="0"/>
            <wp:wrapTight wrapText="bothSides">
              <wp:wrapPolygon edited="0">
                <wp:start x="-378" y="0"/>
                <wp:lineTo x="-378" y="20750"/>
                <wp:lineTo x="21550" y="20750"/>
                <wp:lineTo x="21550" y="0"/>
                <wp:lineTo x="-378" y="0"/>
              </wp:wrapPolygon>
            </wp:wrapTight>
            <wp:docPr id="4" name="Imagen 4" descr="http://definicion.de/wp-content/uploads/2014/11/tar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finicion.de/wp-content/uploads/2014/11/target.jpg"/>
                    <pic:cNvPicPr>
                      <a:picLocks noChangeAspect="1" noChangeArrowheads="1"/>
                    </pic:cNvPicPr>
                  </pic:nvPicPr>
                  <pic:blipFill>
                    <a:blip r:embed="rId7" cstate="print"/>
                    <a:srcRect/>
                    <a:stretch>
                      <a:fillRect/>
                    </a:stretch>
                  </pic:blipFill>
                  <pic:spPr bwMode="auto">
                    <a:xfrm>
                      <a:off x="0" y="0"/>
                      <a:ext cx="1088390" cy="694055"/>
                    </a:xfrm>
                    <a:prstGeom prst="rect">
                      <a:avLst/>
                    </a:prstGeom>
                    <a:noFill/>
                    <a:ln w="9525">
                      <a:noFill/>
                      <a:miter lim="800000"/>
                      <a:headEnd/>
                      <a:tailEnd/>
                    </a:ln>
                  </pic:spPr>
                </pic:pic>
              </a:graphicData>
            </a:graphic>
          </wp:anchor>
        </w:drawing>
      </w:r>
      <w:r w:rsidR="00665D20">
        <w:rPr>
          <w:b/>
          <w:noProof/>
          <w:lang w:val="es-CL" w:eastAsia="es-CL"/>
        </w:rPr>
        <w:drawing>
          <wp:anchor distT="0" distB="0" distL="114300" distR="114300" simplePos="0" relativeHeight="251662336" behindDoc="1" locked="0" layoutInCell="1" allowOverlap="1">
            <wp:simplePos x="0" y="0"/>
            <wp:positionH relativeFrom="column">
              <wp:posOffset>5426710</wp:posOffset>
            </wp:positionH>
            <wp:positionV relativeFrom="paragraph">
              <wp:posOffset>702310</wp:posOffset>
            </wp:positionV>
            <wp:extent cx="939165" cy="1036955"/>
            <wp:effectExtent l="19050" t="0" r="0" b="0"/>
            <wp:wrapTight wrapText="bothSides">
              <wp:wrapPolygon edited="0">
                <wp:start x="-438" y="0"/>
                <wp:lineTo x="-438" y="21031"/>
                <wp:lineTo x="21469" y="21031"/>
                <wp:lineTo x="21469" y="0"/>
                <wp:lineTo x="-438" y="0"/>
              </wp:wrapPolygon>
            </wp:wrapTight>
            <wp:docPr id="7" name="Imagen 7" descr="http://comps.canstockphoto.com/can-stock-photo_csp12274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mps.canstockphoto.com/can-stock-photo_csp12274595.jpg"/>
                    <pic:cNvPicPr>
                      <a:picLocks noChangeAspect="1" noChangeArrowheads="1"/>
                    </pic:cNvPicPr>
                  </pic:nvPicPr>
                  <pic:blipFill>
                    <a:blip r:embed="rId8" cstate="print"/>
                    <a:srcRect/>
                    <a:stretch>
                      <a:fillRect/>
                    </a:stretch>
                  </pic:blipFill>
                  <pic:spPr bwMode="auto">
                    <a:xfrm>
                      <a:off x="0" y="0"/>
                      <a:ext cx="939165" cy="1036955"/>
                    </a:xfrm>
                    <a:prstGeom prst="rect">
                      <a:avLst/>
                    </a:prstGeom>
                    <a:noFill/>
                    <a:ln w="9525">
                      <a:noFill/>
                      <a:miter lim="800000"/>
                      <a:headEnd/>
                      <a:tailEnd/>
                    </a:ln>
                  </pic:spPr>
                </pic:pic>
              </a:graphicData>
            </a:graphic>
          </wp:anchor>
        </w:drawing>
      </w:r>
      <w:r w:rsidR="009603E9" w:rsidRPr="009603E9">
        <w:rPr>
          <w:rStyle w:val="Textoennegrita"/>
          <w:i/>
          <w:iCs/>
          <w:bdr w:val="none" w:sz="0" w:space="0" w:color="auto" w:frame="1"/>
        </w:rPr>
        <w:t>Objetivo</w:t>
      </w:r>
      <w:r w:rsidR="009603E9" w:rsidRPr="009603E9">
        <w:rPr>
          <w:rStyle w:val="apple-converted-space"/>
          <w:shd w:val="clear" w:color="auto" w:fill="FFFFFF"/>
        </w:rPr>
        <w:t> </w:t>
      </w:r>
      <w:r w:rsidR="009603E9" w:rsidRPr="009603E9">
        <w:rPr>
          <w:shd w:val="clear" w:color="auto" w:fill="FFFFFF"/>
        </w:rPr>
        <w:t>significa el</w:t>
      </w:r>
      <w:r w:rsidR="009603E9" w:rsidRPr="009603E9">
        <w:rPr>
          <w:rStyle w:val="apple-converted-space"/>
          <w:shd w:val="clear" w:color="auto" w:fill="FFFFFF"/>
        </w:rPr>
        <w:t> </w:t>
      </w:r>
      <w:r w:rsidR="009603E9" w:rsidRPr="009603E9">
        <w:rPr>
          <w:rStyle w:val="Textoennegrita"/>
          <w:bdr w:val="none" w:sz="0" w:space="0" w:color="auto" w:frame="1"/>
          <w:shd w:val="clear" w:color="auto" w:fill="FFFFFF"/>
        </w:rPr>
        <w:t>fin</w:t>
      </w:r>
      <w:r w:rsidR="009603E9" w:rsidRPr="009603E9">
        <w:rPr>
          <w:rStyle w:val="apple-converted-space"/>
          <w:shd w:val="clear" w:color="auto" w:fill="FFFFFF"/>
        </w:rPr>
        <w:t> </w:t>
      </w:r>
      <w:r w:rsidR="009603E9" w:rsidRPr="009603E9">
        <w:rPr>
          <w:shd w:val="clear" w:color="auto" w:fill="FFFFFF"/>
        </w:rPr>
        <w:t>al que se desea llegar, la</w:t>
      </w:r>
      <w:r w:rsidR="009603E9" w:rsidRPr="009603E9">
        <w:rPr>
          <w:rStyle w:val="apple-converted-space"/>
          <w:shd w:val="clear" w:color="auto" w:fill="FFFFFF"/>
        </w:rPr>
        <w:t> </w:t>
      </w:r>
      <w:r w:rsidR="009603E9" w:rsidRPr="009603E9">
        <w:rPr>
          <w:rStyle w:val="Textoennegrita"/>
          <w:bdr w:val="none" w:sz="0" w:space="0" w:color="auto" w:frame="1"/>
          <w:shd w:val="clear" w:color="auto" w:fill="FFFFFF"/>
        </w:rPr>
        <w:t>meta</w:t>
      </w:r>
      <w:r w:rsidR="009603E9" w:rsidRPr="009603E9">
        <w:rPr>
          <w:rStyle w:val="apple-converted-space"/>
          <w:shd w:val="clear" w:color="auto" w:fill="FFFFFF"/>
        </w:rPr>
        <w:t> </w:t>
      </w:r>
      <w:r w:rsidR="009603E9" w:rsidRPr="009603E9">
        <w:rPr>
          <w:shd w:val="clear" w:color="auto" w:fill="FFFFFF"/>
        </w:rPr>
        <w:t>que se pretende lograr. El objetivo es lo que impulsa al individuo a tomar decisiones o perseguir sus aspiraciones, el propósito. Objetivo es sinónimo de</w:t>
      </w:r>
      <w:r w:rsidR="009603E9" w:rsidRPr="009603E9">
        <w:rPr>
          <w:rStyle w:val="apple-converted-space"/>
          <w:shd w:val="clear" w:color="auto" w:fill="FFFFFF"/>
        </w:rPr>
        <w:t> </w:t>
      </w:r>
      <w:r w:rsidR="009603E9" w:rsidRPr="009603E9">
        <w:rPr>
          <w:rStyle w:val="Textoennegrita"/>
          <w:bdr w:val="none" w:sz="0" w:space="0" w:color="auto" w:frame="1"/>
          <w:shd w:val="clear" w:color="auto" w:fill="FFFFFF"/>
        </w:rPr>
        <w:t>destino</w:t>
      </w:r>
      <w:r w:rsidR="009603E9" w:rsidRPr="009603E9">
        <w:rPr>
          <w:shd w:val="clear" w:color="auto" w:fill="FFFFFF"/>
        </w:rPr>
        <w:t>, meta, como el punto de mira de un arma, el blanco, o como el fin específico al que hay que llegar.</w:t>
      </w:r>
    </w:p>
    <w:p w:rsidR="00EF4FB2" w:rsidRPr="009603E9" w:rsidRDefault="00EF4FB2" w:rsidP="009603E9">
      <w:pPr>
        <w:autoSpaceDE w:val="0"/>
        <w:autoSpaceDN w:val="0"/>
        <w:adjustRightInd w:val="0"/>
        <w:spacing w:after="0" w:line="240" w:lineRule="auto"/>
        <w:jc w:val="both"/>
        <w:rPr>
          <w:b/>
          <w:lang w:eastAsia="es-ES"/>
        </w:rPr>
      </w:pPr>
    </w:p>
    <w:p w:rsidR="005F7294" w:rsidRDefault="00A55499" w:rsidP="00A45E5C">
      <w:pPr>
        <w:autoSpaceDE w:val="0"/>
        <w:autoSpaceDN w:val="0"/>
        <w:adjustRightInd w:val="0"/>
        <w:spacing w:after="0" w:line="240" w:lineRule="auto"/>
        <w:jc w:val="both"/>
        <w:rPr>
          <w:b/>
          <w:lang w:eastAsia="es-ES"/>
        </w:rPr>
      </w:pPr>
      <w:r>
        <w:rPr>
          <w:b/>
          <w:lang w:eastAsia="es-ES"/>
        </w:rPr>
        <w:t>3° EMPRESA:</w:t>
      </w:r>
    </w:p>
    <w:p w:rsidR="00A55499" w:rsidRPr="00A55499" w:rsidRDefault="00A55499" w:rsidP="00A55499">
      <w:pPr>
        <w:autoSpaceDE w:val="0"/>
        <w:autoSpaceDN w:val="0"/>
        <w:adjustRightInd w:val="0"/>
        <w:spacing w:after="0" w:line="240" w:lineRule="auto"/>
        <w:jc w:val="both"/>
        <w:rPr>
          <w:b/>
          <w:lang w:eastAsia="es-ES"/>
        </w:rPr>
      </w:pPr>
      <w:r w:rsidRPr="00A55499">
        <w:rPr>
          <w:rFonts w:cs="Arial"/>
        </w:rPr>
        <w:t>En general, se puede definir como una unidad formada por un grupo de personas, bienes materiales y financieros, con el objetivo de producir algo o prestar un servicio que cubra una necesidad y, por el que se obtengan beneficios.</w:t>
      </w:r>
      <w:r w:rsidR="007B7CBB" w:rsidRPr="007B7CBB">
        <w:t xml:space="preserve"> </w:t>
      </w:r>
    </w:p>
    <w:p w:rsidR="005F7294" w:rsidRPr="00A55499" w:rsidRDefault="005F7294" w:rsidP="00A55499">
      <w:pPr>
        <w:autoSpaceDE w:val="0"/>
        <w:autoSpaceDN w:val="0"/>
        <w:adjustRightInd w:val="0"/>
        <w:spacing w:after="0" w:line="240" w:lineRule="auto"/>
        <w:jc w:val="both"/>
        <w:rPr>
          <w:b/>
          <w:lang w:eastAsia="es-ES"/>
        </w:rPr>
      </w:pPr>
    </w:p>
    <w:p w:rsidR="005F7294" w:rsidRDefault="00B60149" w:rsidP="00A45E5C">
      <w:pPr>
        <w:autoSpaceDE w:val="0"/>
        <w:autoSpaceDN w:val="0"/>
        <w:adjustRightInd w:val="0"/>
        <w:spacing w:after="0" w:line="240" w:lineRule="auto"/>
        <w:jc w:val="both"/>
        <w:rPr>
          <w:b/>
          <w:lang w:eastAsia="es-ES"/>
        </w:rPr>
      </w:pPr>
      <w:r>
        <w:rPr>
          <w:b/>
          <w:lang w:eastAsia="es-ES"/>
        </w:rPr>
        <w:t>4° RECURSOS:</w:t>
      </w:r>
    </w:p>
    <w:p w:rsidR="005F7294" w:rsidRDefault="00B60149" w:rsidP="00B60149">
      <w:pPr>
        <w:autoSpaceDE w:val="0"/>
        <w:autoSpaceDN w:val="0"/>
        <w:adjustRightInd w:val="0"/>
        <w:spacing w:after="0" w:line="240" w:lineRule="auto"/>
        <w:jc w:val="both"/>
        <w:rPr>
          <w:b/>
          <w:lang w:eastAsia="es-ES"/>
        </w:rPr>
      </w:pPr>
      <w:r w:rsidRPr="00B60149">
        <w:rPr>
          <w:shd w:val="clear" w:color="auto" w:fill="FFFFFF"/>
        </w:rPr>
        <w:t>En una</w:t>
      </w:r>
      <w:r w:rsidRPr="00B60149">
        <w:rPr>
          <w:rStyle w:val="apple-converted-space"/>
          <w:shd w:val="clear" w:color="auto" w:fill="FFFFFF"/>
        </w:rPr>
        <w:t> </w:t>
      </w:r>
      <w:r w:rsidRPr="00B60149">
        <w:t>empresa</w:t>
      </w:r>
      <w:r w:rsidRPr="00B60149">
        <w:rPr>
          <w:shd w:val="clear" w:color="auto" w:fill="FFFFFF"/>
        </w:rPr>
        <w:t>, se denominan recursos, a las personas, maquinarias,</w:t>
      </w:r>
      <w:r w:rsidRPr="00B60149">
        <w:rPr>
          <w:rStyle w:val="apple-converted-space"/>
          <w:shd w:val="clear" w:color="auto" w:fill="FFFFFF"/>
        </w:rPr>
        <w:t> </w:t>
      </w:r>
      <w:hyperlink r:id="rId9" w:tooltip="tecnología" w:history="1">
        <w:r w:rsidRPr="00B60149">
          <w:rPr>
            <w:rStyle w:val="Hipervnculo"/>
            <w:color w:val="auto"/>
            <w:bdr w:val="none" w:sz="0" w:space="0" w:color="auto" w:frame="1"/>
          </w:rPr>
          <w:t>tecnología</w:t>
        </w:r>
      </w:hyperlink>
      <w:r w:rsidRPr="00B60149">
        <w:rPr>
          <w:shd w:val="clear" w:color="auto" w:fill="FFFFFF"/>
        </w:rPr>
        <w:t>,</w:t>
      </w:r>
      <w:r w:rsidRPr="00B60149">
        <w:rPr>
          <w:rStyle w:val="apple-converted-space"/>
          <w:shd w:val="clear" w:color="auto" w:fill="FFFFFF"/>
        </w:rPr>
        <w:t> </w:t>
      </w:r>
      <w:r w:rsidRPr="00B60149">
        <w:t>dinero</w:t>
      </w:r>
      <w:r w:rsidRPr="00B60149">
        <w:rPr>
          <w:shd w:val="clear" w:color="auto" w:fill="FFFFFF"/>
        </w:rPr>
        <w:t>, que se emplean como medios para lograr los objetivos de la entidad (</w:t>
      </w:r>
      <w:hyperlink r:id="rId10" w:tooltip="recursos humanos" w:history="1">
        <w:r w:rsidRPr="00B60149">
          <w:rPr>
            <w:rStyle w:val="Hipervnculo"/>
            <w:color w:val="auto"/>
            <w:bdr w:val="none" w:sz="0" w:space="0" w:color="auto" w:frame="1"/>
          </w:rPr>
          <w:t>recursos humanos</w:t>
        </w:r>
      </w:hyperlink>
      <w:r w:rsidRPr="00B60149">
        <w:rPr>
          <w:shd w:val="clear" w:color="auto" w:fill="FFFFFF"/>
        </w:rPr>
        <w:t>, tecnológicos o</w:t>
      </w:r>
      <w:r w:rsidRPr="00B60149">
        <w:rPr>
          <w:rStyle w:val="apple-converted-space"/>
          <w:shd w:val="clear" w:color="auto" w:fill="FFFFFF"/>
        </w:rPr>
        <w:t> </w:t>
      </w:r>
      <w:r w:rsidRPr="00B60149">
        <w:t>financieros</w:t>
      </w:r>
      <w:r w:rsidRPr="00B60149">
        <w:rPr>
          <w:shd w:val="clear" w:color="auto" w:fill="FFFFFF"/>
        </w:rPr>
        <w:t>).</w:t>
      </w:r>
      <w:r w:rsidRPr="00B60149">
        <w:rPr>
          <w:bdr w:val="none" w:sz="0" w:space="0" w:color="auto" w:frame="1"/>
        </w:rPr>
        <w:br/>
      </w:r>
      <w:r w:rsidRPr="00B60149">
        <w:rPr>
          <w:bdr w:val="none" w:sz="0" w:space="0" w:color="auto" w:frame="1"/>
        </w:rPr>
        <w:br/>
      </w:r>
      <w:r w:rsidR="00804AAA">
        <w:rPr>
          <w:b/>
          <w:lang w:eastAsia="es-ES"/>
        </w:rPr>
        <w:t>5° PROCESOS:</w:t>
      </w:r>
    </w:p>
    <w:p w:rsidR="00804AAA" w:rsidRPr="00804AAA" w:rsidRDefault="00694754" w:rsidP="00804AAA">
      <w:pPr>
        <w:autoSpaceDE w:val="0"/>
        <w:autoSpaceDN w:val="0"/>
        <w:adjustRightInd w:val="0"/>
        <w:spacing w:after="0" w:line="240" w:lineRule="auto"/>
        <w:jc w:val="both"/>
        <w:rPr>
          <w:rFonts w:cs="Arial"/>
          <w:shd w:val="clear" w:color="auto" w:fill="FFFFFF" w:themeFill="background1"/>
        </w:rPr>
      </w:pPr>
      <w:r>
        <w:rPr>
          <w:noProof/>
          <w:lang w:val="es-CL" w:eastAsia="es-CL"/>
        </w:rPr>
        <w:drawing>
          <wp:anchor distT="0" distB="0" distL="114300" distR="114300" simplePos="0" relativeHeight="251663360" behindDoc="1" locked="0" layoutInCell="1" allowOverlap="1">
            <wp:simplePos x="0" y="0"/>
            <wp:positionH relativeFrom="column">
              <wp:posOffset>19685</wp:posOffset>
            </wp:positionH>
            <wp:positionV relativeFrom="paragraph">
              <wp:posOffset>85090</wp:posOffset>
            </wp:positionV>
            <wp:extent cx="824865" cy="822960"/>
            <wp:effectExtent l="19050" t="0" r="0" b="0"/>
            <wp:wrapTight wrapText="bothSides">
              <wp:wrapPolygon edited="0">
                <wp:start x="-499" y="0"/>
                <wp:lineTo x="-499" y="21000"/>
                <wp:lineTo x="21450" y="21000"/>
                <wp:lineTo x="21450" y="0"/>
                <wp:lineTo x="-499" y="0"/>
              </wp:wrapPolygon>
            </wp:wrapTight>
            <wp:docPr id="10" name="Imagen 10" descr="http://definicion.mx/wp-content/uploads/2013/03/proc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efinicion.mx/wp-content/uploads/2013/03/proceso.jpg"/>
                    <pic:cNvPicPr>
                      <a:picLocks noChangeAspect="1" noChangeArrowheads="1"/>
                    </pic:cNvPicPr>
                  </pic:nvPicPr>
                  <pic:blipFill>
                    <a:blip r:embed="rId11" cstate="print"/>
                    <a:srcRect/>
                    <a:stretch>
                      <a:fillRect/>
                    </a:stretch>
                  </pic:blipFill>
                  <pic:spPr bwMode="auto">
                    <a:xfrm>
                      <a:off x="0" y="0"/>
                      <a:ext cx="824865" cy="822960"/>
                    </a:xfrm>
                    <a:prstGeom prst="rect">
                      <a:avLst/>
                    </a:prstGeom>
                    <a:noFill/>
                    <a:ln w="9525">
                      <a:noFill/>
                      <a:miter lim="800000"/>
                      <a:headEnd/>
                      <a:tailEnd/>
                    </a:ln>
                  </pic:spPr>
                </pic:pic>
              </a:graphicData>
            </a:graphic>
          </wp:anchor>
        </w:drawing>
      </w:r>
      <w:r w:rsidR="00804AAA" w:rsidRPr="00804AAA">
        <w:rPr>
          <w:rFonts w:cs="Arial"/>
          <w:shd w:val="clear" w:color="auto" w:fill="FFFFFF" w:themeFill="background1"/>
        </w:rPr>
        <w:t>Un proceso es una secuencia de pasos dispuesta con algún tipo de lógica que se enfoca en lograr algún resultado específico. Los procesos son mecanismos de comportamiento que diseñan los hombres para mejorar la productividad de algo, para establecer un orden o eliminar algún tipo de problema. El concepto puede emplearse en una amplia variedad de contextos, como por ejemplo en el ámbito jurídico, en el de la informática o en el de la empresa.</w:t>
      </w:r>
    </w:p>
    <w:p w:rsidR="005F7294" w:rsidRPr="00804AAA" w:rsidRDefault="005F7294" w:rsidP="00804AAA">
      <w:pPr>
        <w:autoSpaceDE w:val="0"/>
        <w:autoSpaceDN w:val="0"/>
        <w:adjustRightInd w:val="0"/>
        <w:spacing w:after="0" w:line="240" w:lineRule="auto"/>
        <w:jc w:val="both"/>
        <w:rPr>
          <w:b/>
          <w:lang w:eastAsia="es-ES"/>
        </w:rPr>
      </w:pPr>
    </w:p>
    <w:p w:rsidR="005F7294" w:rsidRDefault="00610047" w:rsidP="00A45E5C">
      <w:pPr>
        <w:autoSpaceDE w:val="0"/>
        <w:autoSpaceDN w:val="0"/>
        <w:adjustRightInd w:val="0"/>
        <w:spacing w:after="0" w:line="240" w:lineRule="auto"/>
        <w:jc w:val="both"/>
        <w:rPr>
          <w:b/>
          <w:lang w:eastAsia="es-ES"/>
        </w:rPr>
      </w:pPr>
      <w:r>
        <w:rPr>
          <w:b/>
          <w:lang w:eastAsia="es-ES"/>
        </w:rPr>
        <w:t xml:space="preserve">6° </w:t>
      </w:r>
      <w:r w:rsidR="00E0506D">
        <w:rPr>
          <w:b/>
          <w:lang w:eastAsia="es-ES"/>
        </w:rPr>
        <w:t>PROGRAMA DE TRABAJO:</w:t>
      </w:r>
    </w:p>
    <w:p w:rsidR="00E0506D" w:rsidRDefault="00E0506D" w:rsidP="00E0506D">
      <w:pPr>
        <w:spacing w:after="0" w:line="240" w:lineRule="auto"/>
        <w:jc w:val="both"/>
        <w:textAlignment w:val="baseline"/>
        <w:rPr>
          <w:rFonts w:ascii="Georgia" w:eastAsia="Times New Roman" w:hAnsi="Georgia" w:cs="Times New Roman"/>
          <w:color w:val="000000"/>
          <w:sz w:val="19"/>
          <w:szCs w:val="19"/>
          <w:bdr w:val="none" w:sz="0" w:space="0" w:color="auto" w:frame="1"/>
          <w:lang w:eastAsia="es-MX"/>
        </w:rPr>
      </w:pPr>
      <w:r w:rsidRPr="00E0506D">
        <w:rPr>
          <w:rFonts w:eastAsia="Times New Roman" w:cs="Times New Roman"/>
          <w:lang w:eastAsia="es-MX"/>
        </w:rPr>
        <w:t>Es una herramienta que permite ordenar y sistematizar información relevante para realizar un </w:t>
      </w:r>
      <w:hyperlink r:id="rId12" w:history="1">
        <w:r w:rsidRPr="00E0506D">
          <w:rPr>
            <w:rFonts w:eastAsia="Times New Roman" w:cs="Times New Roman"/>
            <w:b/>
            <w:bCs/>
            <w:lang w:eastAsia="es-MX"/>
          </w:rPr>
          <w:t>trabajo</w:t>
        </w:r>
      </w:hyperlink>
      <w:r w:rsidRPr="00E0506D">
        <w:rPr>
          <w:rFonts w:eastAsia="Times New Roman" w:cs="Times New Roman"/>
          <w:lang w:eastAsia="es-MX"/>
        </w:rPr>
        <w:t>. Esta especie de guía propone una forma de interrelacionar los recursos humanos, financieros, materiales y tecnológicos disponibles.</w:t>
      </w:r>
      <w:r w:rsidRPr="00E0506D">
        <w:rPr>
          <w:rFonts w:ascii="Georgia" w:hAnsi="Georgia"/>
          <w:color w:val="000000"/>
          <w:sz w:val="19"/>
          <w:szCs w:val="19"/>
          <w:shd w:val="clear" w:color="auto" w:fill="FFFFFF"/>
        </w:rPr>
        <w:t xml:space="preserve"> </w:t>
      </w:r>
      <w:r w:rsidRPr="00E0506D">
        <w:rPr>
          <w:shd w:val="clear" w:color="auto" w:fill="FFFFFF"/>
        </w:rPr>
        <w:t>Como instrumento de planificación, el plan de trabajo establece un</w:t>
      </w:r>
      <w:r w:rsidRPr="00E0506D">
        <w:rPr>
          <w:rStyle w:val="apple-converted-space"/>
          <w:shd w:val="clear" w:color="auto" w:fill="FFFFFF"/>
        </w:rPr>
        <w:t> </w:t>
      </w:r>
      <w:r w:rsidRPr="00E0506D">
        <w:rPr>
          <w:rStyle w:val="Textoennegrita"/>
          <w:bdr w:val="none" w:sz="0" w:space="0" w:color="auto" w:frame="1"/>
        </w:rPr>
        <w:t>cronograma</w:t>
      </w:r>
      <w:r w:rsidRPr="00E0506D">
        <w:rPr>
          <w:shd w:val="clear" w:color="auto" w:fill="FFFFFF"/>
        </w:rPr>
        <w:t>, designa a los responsables y marca metas y objetivos.</w:t>
      </w:r>
    </w:p>
    <w:p w:rsidR="005F7294" w:rsidRDefault="00E0506D" w:rsidP="00665D20">
      <w:pPr>
        <w:spacing w:after="0" w:line="240" w:lineRule="auto"/>
        <w:jc w:val="both"/>
        <w:textAlignment w:val="baseline"/>
        <w:rPr>
          <w:b/>
          <w:lang w:eastAsia="es-ES"/>
        </w:rPr>
      </w:pPr>
      <w:r w:rsidRPr="00E0506D">
        <w:rPr>
          <w:rFonts w:ascii="Georgia" w:eastAsia="Times New Roman" w:hAnsi="Georgia" w:cs="Times New Roman"/>
          <w:color w:val="000000"/>
          <w:sz w:val="19"/>
          <w:szCs w:val="19"/>
          <w:bdr w:val="none" w:sz="0" w:space="0" w:color="auto" w:frame="1"/>
          <w:lang w:eastAsia="es-MX"/>
        </w:rPr>
        <w:br/>
      </w:r>
      <w:r w:rsidR="008C5E1C">
        <w:rPr>
          <w:b/>
          <w:lang w:eastAsia="es-ES"/>
        </w:rPr>
        <w:t>7° ESTRUCTURA:</w:t>
      </w:r>
    </w:p>
    <w:p w:rsidR="008C5E1C" w:rsidRPr="008C5E1C" w:rsidRDefault="008C5E1C" w:rsidP="001D4A2A">
      <w:pPr>
        <w:autoSpaceDE w:val="0"/>
        <w:autoSpaceDN w:val="0"/>
        <w:adjustRightInd w:val="0"/>
        <w:spacing w:after="0" w:line="240" w:lineRule="auto"/>
        <w:jc w:val="both"/>
        <w:rPr>
          <w:rFonts w:cs="Helvetica"/>
        </w:rPr>
      </w:pPr>
      <w:r>
        <w:rPr>
          <w:b/>
          <w:noProof/>
          <w:lang w:val="es-CL" w:eastAsia="es-CL"/>
        </w:rPr>
        <w:drawing>
          <wp:anchor distT="0" distB="0" distL="114300" distR="114300" simplePos="0" relativeHeight="251664384" behindDoc="1" locked="0" layoutInCell="1" allowOverlap="1">
            <wp:simplePos x="0" y="0"/>
            <wp:positionH relativeFrom="column">
              <wp:posOffset>19685</wp:posOffset>
            </wp:positionH>
            <wp:positionV relativeFrom="paragraph">
              <wp:posOffset>43815</wp:posOffset>
            </wp:positionV>
            <wp:extent cx="1120140" cy="826135"/>
            <wp:effectExtent l="19050" t="0" r="3810" b="0"/>
            <wp:wrapTight wrapText="bothSides">
              <wp:wrapPolygon edited="0">
                <wp:start x="-367" y="0"/>
                <wp:lineTo x="-367" y="20919"/>
                <wp:lineTo x="21673" y="20919"/>
                <wp:lineTo x="21673" y="0"/>
                <wp:lineTo x="-367" y="0"/>
              </wp:wrapPolygon>
            </wp:wrapTight>
            <wp:docPr id="3" name="Imagen 1" descr="http://deconceptos.com/wp-content/uploads/2008/09/estruc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conceptos.com/wp-content/uploads/2008/09/estructura.jpg"/>
                    <pic:cNvPicPr>
                      <a:picLocks noChangeAspect="1" noChangeArrowheads="1"/>
                    </pic:cNvPicPr>
                  </pic:nvPicPr>
                  <pic:blipFill>
                    <a:blip r:embed="rId13" cstate="print"/>
                    <a:srcRect/>
                    <a:stretch>
                      <a:fillRect/>
                    </a:stretch>
                  </pic:blipFill>
                  <pic:spPr bwMode="auto">
                    <a:xfrm>
                      <a:off x="0" y="0"/>
                      <a:ext cx="1120140" cy="826135"/>
                    </a:xfrm>
                    <a:prstGeom prst="rect">
                      <a:avLst/>
                    </a:prstGeom>
                    <a:noFill/>
                    <a:ln w="9525">
                      <a:noFill/>
                      <a:miter lim="800000"/>
                      <a:headEnd/>
                      <a:tailEnd/>
                    </a:ln>
                  </pic:spPr>
                </pic:pic>
              </a:graphicData>
            </a:graphic>
          </wp:anchor>
        </w:drawing>
      </w:r>
      <w:r w:rsidRPr="008C5E1C">
        <w:rPr>
          <w:rStyle w:val="Textoennegrita"/>
          <w:rFonts w:cs="Helvetica"/>
          <w:bdr w:val="none" w:sz="0" w:space="0" w:color="auto" w:frame="1"/>
        </w:rPr>
        <w:t>La estructura supone partes, materiales o inmateriales, de igual o distinta</w:t>
      </w:r>
      <w:r w:rsidRPr="008C5E1C">
        <w:rPr>
          <w:rStyle w:val="apple-converted-space"/>
          <w:rFonts w:cs="Helvetica"/>
          <w:b/>
          <w:bCs/>
          <w:bdr w:val="none" w:sz="0" w:space="0" w:color="auto" w:frame="1"/>
        </w:rPr>
        <w:t> </w:t>
      </w:r>
      <w:hyperlink r:id="rId14" w:tooltip="naturaleza" w:history="1">
        <w:r w:rsidRPr="008C5E1C">
          <w:rPr>
            <w:rStyle w:val="Hipervnculo"/>
            <w:rFonts w:cs="Helvetica"/>
            <w:b/>
            <w:bCs/>
            <w:color w:val="auto"/>
            <w:bdr w:val="none" w:sz="0" w:space="0" w:color="auto" w:frame="1"/>
          </w:rPr>
          <w:t>naturaleza</w:t>
        </w:r>
      </w:hyperlink>
      <w:r w:rsidRPr="008C5E1C">
        <w:rPr>
          <w:rStyle w:val="apple-converted-space"/>
          <w:rFonts w:cs="Helvetica"/>
          <w:b/>
          <w:bCs/>
          <w:bdr w:val="none" w:sz="0" w:space="0" w:color="auto" w:frame="1"/>
        </w:rPr>
        <w:t> </w:t>
      </w:r>
      <w:r w:rsidRPr="008C5E1C">
        <w:rPr>
          <w:rStyle w:val="Textoennegrita"/>
          <w:rFonts w:cs="Helvetica"/>
          <w:bdr w:val="none" w:sz="0" w:space="0" w:color="auto" w:frame="1"/>
        </w:rPr>
        <w:t>ordenadas en la conformación de un todo, diferenciado de las partes, pero que no puede existir sin ellas</w:t>
      </w:r>
      <w:r w:rsidRPr="008C5E1C">
        <w:rPr>
          <w:rFonts w:cs="Helvetica"/>
        </w:rPr>
        <w:t>. Hay estructuras naturales, como las que conforman el orden del</w:t>
      </w:r>
      <w:r w:rsidRPr="008C5E1C">
        <w:rPr>
          <w:rStyle w:val="apple-converted-space"/>
          <w:rFonts w:cs="Helvetica"/>
        </w:rPr>
        <w:t> </w:t>
      </w:r>
      <w:hyperlink r:id="rId15" w:tooltip="universo" w:history="1">
        <w:r w:rsidRPr="008C5E1C">
          <w:rPr>
            <w:rStyle w:val="Hipervnculo"/>
            <w:rFonts w:cs="Helvetica"/>
            <w:color w:val="auto"/>
            <w:bdr w:val="none" w:sz="0" w:space="0" w:color="auto" w:frame="1"/>
          </w:rPr>
          <w:t>universo</w:t>
        </w:r>
      </w:hyperlink>
      <w:r w:rsidRPr="008C5E1C">
        <w:rPr>
          <w:rFonts w:cs="Helvetica"/>
        </w:rPr>
        <w:t>, por ejemplo, el</w:t>
      </w:r>
      <w:r w:rsidRPr="008C5E1C">
        <w:rPr>
          <w:rStyle w:val="apple-converted-space"/>
          <w:rFonts w:cs="Helvetica"/>
        </w:rPr>
        <w:t> </w:t>
      </w:r>
      <w:hyperlink r:id="rId16" w:tooltip="sistema solar" w:history="1">
        <w:r w:rsidRPr="008C5E1C">
          <w:rPr>
            <w:rStyle w:val="Hipervnculo"/>
            <w:rFonts w:cs="Helvetica"/>
            <w:color w:val="auto"/>
            <w:bdr w:val="none" w:sz="0" w:space="0" w:color="auto" w:frame="1"/>
          </w:rPr>
          <w:t>sistema solar</w:t>
        </w:r>
      </w:hyperlink>
      <w:r w:rsidRPr="008C5E1C">
        <w:rPr>
          <w:rFonts w:cs="Helvetica"/>
        </w:rPr>
        <w:t>, y artificiales, creadas por el hombre, como un edificio.</w:t>
      </w:r>
    </w:p>
    <w:p w:rsidR="00A45E5C" w:rsidRDefault="008C5E1C" w:rsidP="00A45E5C">
      <w:pPr>
        <w:autoSpaceDE w:val="0"/>
        <w:autoSpaceDN w:val="0"/>
        <w:adjustRightInd w:val="0"/>
        <w:spacing w:after="0" w:line="240" w:lineRule="auto"/>
        <w:jc w:val="both"/>
        <w:rPr>
          <w:lang w:eastAsia="es-ES"/>
        </w:rPr>
      </w:pPr>
      <w:r>
        <w:rPr>
          <w:rFonts w:ascii="Helvetica" w:hAnsi="Helvetica" w:cs="Helvetica"/>
          <w:color w:val="000000"/>
          <w:sz w:val="19"/>
          <w:szCs w:val="19"/>
          <w:bdr w:val="none" w:sz="0" w:space="0" w:color="auto" w:frame="1"/>
        </w:rPr>
        <w:lastRenderedPageBreak/>
        <w:br/>
      </w:r>
      <w:r>
        <w:rPr>
          <w:rFonts w:ascii="Helvetica" w:hAnsi="Helvetica" w:cs="Helvetica"/>
          <w:color w:val="000000"/>
          <w:sz w:val="19"/>
          <w:szCs w:val="19"/>
          <w:bdr w:val="none" w:sz="0" w:space="0" w:color="auto" w:frame="1"/>
        </w:rPr>
        <w:br/>
      </w:r>
    </w:p>
    <w:p w:rsidR="005100D9" w:rsidRDefault="001D4A2A" w:rsidP="00A45E5C">
      <w:pPr>
        <w:autoSpaceDE w:val="0"/>
        <w:autoSpaceDN w:val="0"/>
        <w:adjustRightInd w:val="0"/>
        <w:spacing w:after="0" w:line="240" w:lineRule="auto"/>
        <w:jc w:val="both"/>
        <w:rPr>
          <w:b/>
          <w:lang w:eastAsia="es-ES"/>
        </w:rPr>
      </w:pPr>
      <w:r w:rsidRPr="00665D20">
        <w:rPr>
          <w:b/>
          <w:noProof/>
          <w:lang w:val="es-CL" w:eastAsia="es-CL"/>
        </w:rPr>
        <w:drawing>
          <wp:anchor distT="0" distB="0" distL="114300" distR="114300" simplePos="0" relativeHeight="251665408" behindDoc="1" locked="0" layoutInCell="1" allowOverlap="1">
            <wp:simplePos x="0" y="0"/>
            <wp:positionH relativeFrom="column">
              <wp:posOffset>5224780</wp:posOffset>
            </wp:positionH>
            <wp:positionV relativeFrom="paragraph">
              <wp:posOffset>8890</wp:posOffset>
            </wp:positionV>
            <wp:extent cx="1217295" cy="1063625"/>
            <wp:effectExtent l="19050" t="0" r="1905" b="0"/>
            <wp:wrapTight wrapText="bothSides">
              <wp:wrapPolygon edited="0">
                <wp:start x="-338" y="0"/>
                <wp:lineTo x="-338" y="21278"/>
                <wp:lineTo x="21634" y="21278"/>
                <wp:lineTo x="21634" y="0"/>
                <wp:lineTo x="-338" y="0"/>
              </wp:wrapPolygon>
            </wp:wrapTight>
            <wp:docPr id="5" name="Imagen 4" descr="http://www.hospitalcoquimbo.cl/wp-content/uploads/2012/07/estructura_organiz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ospitalcoquimbo.cl/wp-content/uploads/2012/07/estructura_organizacional.jpg"/>
                    <pic:cNvPicPr>
                      <a:picLocks noChangeAspect="1" noChangeArrowheads="1"/>
                    </pic:cNvPicPr>
                  </pic:nvPicPr>
                  <pic:blipFill>
                    <a:blip r:embed="rId17" cstate="print"/>
                    <a:srcRect/>
                    <a:stretch>
                      <a:fillRect/>
                    </a:stretch>
                  </pic:blipFill>
                  <pic:spPr bwMode="auto">
                    <a:xfrm>
                      <a:off x="0" y="0"/>
                      <a:ext cx="1217295" cy="1063625"/>
                    </a:xfrm>
                    <a:prstGeom prst="rect">
                      <a:avLst/>
                    </a:prstGeom>
                    <a:noFill/>
                    <a:ln w="9525">
                      <a:noFill/>
                      <a:miter lim="800000"/>
                      <a:headEnd/>
                      <a:tailEnd/>
                    </a:ln>
                  </pic:spPr>
                </pic:pic>
              </a:graphicData>
            </a:graphic>
          </wp:anchor>
        </w:drawing>
      </w:r>
      <w:r w:rsidR="005100D9" w:rsidRPr="00665D20">
        <w:rPr>
          <w:b/>
          <w:lang w:eastAsia="es-ES"/>
        </w:rPr>
        <w:t>8°</w:t>
      </w:r>
      <w:r w:rsidR="005100D9">
        <w:rPr>
          <w:lang w:eastAsia="es-ES"/>
        </w:rPr>
        <w:t xml:space="preserve"> </w:t>
      </w:r>
      <w:r w:rsidR="005100D9" w:rsidRPr="005100D9">
        <w:rPr>
          <w:b/>
          <w:lang w:eastAsia="es-ES"/>
        </w:rPr>
        <w:t>ESTRUCTURA ORGANIZACIONAL:</w:t>
      </w:r>
    </w:p>
    <w:p w:rsidR="005100D9" w:rsidRPr="005100D9" w:rsidRDefault="005100D9" w:rsidP="005100D9">
      <w:pPr>
        <w:autoSpaceDE w:val="0"/>
        <w:autoSpaceDN w:val="0"/>
        <w:adjustRightInd w:val="0"/>
        <w:spacing w:after="0" w:line="240" w:lineRule="auto"/>
        <w:jc w:val="both"/>
        <w:rPr>
          <w:lang w:eastAsia="es-ES"/>
        </w:rPr>
      </w:pPr>
      <w:r w:rsidRPr="005100D9">
        <w:rPr>
          <w:rStyle w:val="Textoennegrita"/>
          <w:rFonts w:cs="Arial"/>
          <w:shd w:val="clear" w:color="auto" w:fill="FFFFFF"/>
        </w:rPr>
        <w:t>La estructura organizacional es una disposición intencional de roles, en la que cada persona asume un papel que se espera que cumpla con el mayor rendimiento posible.</w:t>
      </w:r>
      <w:r w:rsidRPr="005100D9">
        <w:rPr>
          <w:rStyle w:val="apple-converted-space"/>
          <w:rFonts w:cs="Arial"/>
          <w:b/>
          <w:bCs/>
          <w:shd w:val="clear" w:color="auto" w:fill="FFFFFF"/>
        </w:rPr>
        <w:t> </w:t>
      </w:r>
      <w:r w:rsidRPr="005100D9">
        <w:rPr>
          <w:rFonts w:cs="Arial"/>
          <w:shd w:val="clear" w:color="auto" w:fill="FFFFFF"/>
        </w:rPr>
        <w:t>La finalidad de una estructura organizacional es establecer un sistema de papeles que han de desarrollar los miembros de una entidad para trabajar juntos de forma óptima y que se alcancen las metas fijadas en la planificación.</w:t>
      </w:r>
      <w:r w:rsidR="001D4A2A" w:rsidRPr="001D4A2A">
        <w:t xml:space="preserve"> </w:t>
      </w:r>
    </w:p>
    <w:p w:rsidR="00D76F73" w:rsidRDefault="00D76F73" w:rsidP="00A45E5C">
      <w:pPr>
        <w:tabs>
          <w:tab w:val="left" w:pos="4820"/>
        </w:tabs>
        <w:jc w:val="both"/>
        <w:rPr>
          <w:rFonts w:cs="Arial"/>
          <w:lang w:eastAsia="es-ES"/>
        </w:rPr>
      </w:pPr>
    </w:p>
    <w:p w:rsidR="00037113" w:rsidRDefault="00321573" w:rsidP="00A45E5C">
      <w:pPr>
        <w:tabs>
          <w:tab w:val="left" w:pos="4820"/>
        </w:tabs>
        <w:jc w:val="both"/>
        <w:rPr>
          <w:rFonts w:cs="Arial"/>
          <w:b/>
          <w:lang w:eastAsia="es-ES"/>
        </w:rPr>
      </w:pPr>
      <w:r>
        <w:rPr>
          <w:rFonts w:cs="Arial"/>
          <w:b/>
          <w:noProof/>
          <w:lang w:val="es-CL" w:eastAsia="es-CL"/>
        </w:rPr>
        <w:drawing>
          <wp:anchor distT="0" distB="0" distL="114300" distR="114300" simplePos="0" relativeHeight="251666432" behindDoc="1" locked="0" layoutInCell="1" allowOverlap="1">
            <wp:simplePos x="0" y="0"/>
            <wp:positionH relativeFrom="column">
              <wp:posOffset>-121285</wp:posOffset>
            </wp:positionH>
            <wp:positionV relativeFrom="paragraph">
              <wp:posOffset>322580</wp:posOffset>
            </wp:positionV>
            <wp:extent cx="1447165" cy="1494155"/>
            <wp:effectExtent l="19050" t="0" r="635" b="0"/>
            <wp:wrapTight wrapText="bothSides">
              <wp:wrapPolygon edited="0">
                <wp:start x="-284" y="0"/>
                <wp:lineTo x="-284" y="21205"/>
                <wp:lineTo x="21609" y="21205"/>
                <wp:lineTo x="21609" y="0"/>
                <wp:lineTo x="-284" y="0"/>
              </wp:wrapPolygon>
            </wp:wrapTight>
            <wp:docPr id="6" name="Imagen 7" descr="https://encrypted-tbn2.gstatic.com/images?q=tbn:ANd9GcTxQg1UuTF8P4Gsjlo_sBn4sSPPztYMdd0P5wY2odZoAvyTMS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TxQg1UuTF8P4Gsjlo_sBn4sSPPztYMdd0P5wY2odZoAvyTMSWT"/>
                    <pic:cNvPicPr>
                      <a:picLocks noChangeAspect="1" noChangeArrowheads="1"/>
                    </pic:cNvPicPr>
                  </pic:nvPicPr>
                  <pic:blipFill>
                    <a:blip r:embed="rId18" cstate="print"/>
                    <a:srcRect/>
                    <a:stretch>
                      <a:fillRect/>
                    </a:stretch>
                  </pic:blipFill>
                  <pic:spPr bwMode="auto">
                    <a:xfrm>
                      <a:off x="0" y="0"/>
                      <a:ext cx="1447165" cy="1494155"/>
                    </a:xfrm>
                    <a:prstGeom prst="rect">
                      <a:avLst/>
                    </a:prstGeom>
                    <a:noFill/>
                    <a:ln w="9525">
                      <a:noFill/>
                      <a:miter lim="800000"/>
                      <a:headEnd/>
                      <a:tailEnd/>
                    </a:ln>
                  </pic:spPr>
                </pic:pic>
              </a:graphicData>
            </a:graphic>
          </wp:anchor>
        </w:drawing>
      </w:r>
      <w:r w:rsidR="00037113" w:rsidRPr="009A4F52">
        <w:rPr>
          <w:rFonts w:cs="Arial"/>
          <w:b/>
          <w:lang w:eastAsia="es-ES"/>
        </w:rPr>
        <w:t>9° ESTRATEGIA:</w:t>
      </w:r>
    </w:p>
    <w:p w:rsidR="00067348" w:rsidRDefault="00C96DB9" w:rsidP="00067348">
      <w:pPr>
        <w:tabs>
          <w:tab w:val="left" w:pos="4820"/>
        </w:tabs>
        <w:spacing w:line="240" w:lineRule="auto"/>
        <w:jc w:val="both"/>
        <w:rPr>
          <w:rFonts w:cs="Arial"/>
          <w:shd w:val="clear" w:color="auto" w:fill="FFFFFF" w:themeFill="background1"/>
        </w:rPr>
      </w:pPr>
      <w:r>
        <w:rPr>
          <w:rFonts w:cs="Arial"/>
          <w:noProof/>
          <w:lang w:val="es-CL" w:eastAsia="es-CL"/>
        </w:rPr>
        <w:drawing>
          <wp:anchor distT="0" distB="0" distL="114300" distR="114300" simplePos="0" relativeHeight="251667456" behindDoc="1" locked="0" layoutInCell="1" allowOverlap="1">
            <wp:simplePos x="0" y="0"/>
            <wp:positionH relativeFrom="column">
              <wp:posOffset>3784600</wp:posOffset>
            </wp:positionH>
            <wp:positionV relativeFrom="paragraph">
              <wp:posOffset>1572895</wp:posOffset>
            </wp:positionV>
            <wp:extent cx="1316990" cy="967105"/>
            <wp:effectExtent l="19050" t="0" r="0" b="0"/>
            <wp:wrapTight wrapText="bothSides">
              <wp:wrapPolygon edited="0">
                <wp:start x="-312" y="0"/>
                <wp:lineTo x="-312" y="21274"/>
                <wp:lineTo x="21558" y="21274"/>
                <wp:lineTo x="21558" y="0"/>
                <wp:lineTo x="-312" y="0"/>
              </wp:wrapPolygon>
            </wp:wrapTight>
            <wp:docPr id="8" name="Imagen 10" descr="http://conceptodefinicion.de/wp-content/uploads/2015/08/tactica-e1438958023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nceptodefinicion.de/wp-content/uploads/2015/08/tactica-e1438958023700.jpg"/>
                    <pic:cNvPicPr>
                      <a:picLocks noChangeAspect="1" noChangeArrowheads="1"/>
                    </pic:cNvPicPr>
                  </pic:nvPicPr>
                  <pic:blipFill>
                    <a:blip r:embed="rId19" cstate="print"/>
                    <a:srcRect/>
                    <a:stretch>
                      <a:fillRect/>
                    </a:stretch>
                  </pic:blipFill>
                  <pic:spPr bwMode="auto">
                    <a:xfrm>
                      <a:off x="0" y="0"/>
                      <a:ext cx="1316990" cy="967105"/>
                    </a:xfrm>
                    <a:prstGeom prst="rect">
                      <a:avLst/>
                    </a:prstGeom>
                    <a:noFill/>
                    <a:ln w="9525">
                      <a:noFill/>
                      <a:miter lim="800000"/>
                      <a:headEnd/>
                      <a:tailEnd/>
                    </a:ln>
                  </pic:spPr>
                </pic:pic>
              </a:graphicData>
            </a:graphic>
          </wp:anchor>
        </w:drawing>
      </w:r>
      <w:r w:rsidR="00067348" w:rsidRPr="00067348">
        <w:rPr>
          <w:rFonts w:cs="Arial"/>
          <w:shd w:val="clear" w:color="auto" w:fill="FFFFFF" w:themeFill="background1"/>
        </w:rPr>
        <w:t xml:space="preserve">Una estrategia es un plan que especifica una serie de pasos o de conceptos nucleares que tienen como fin la consecución de un </w:t>
      </w:r>
      <w:r w:rsidR="00067348" w:rsidRPr="00067348">
        <w:rPr>
          <w:rFonts w:cs="Arial"/>
          <w:b/>
          <w:shd w:val="clear" w:color="auto" w:fill="FFFFFF" w:themeFill="background1"/>
        </w:rPr>
        <w:t>determinado objetivo</w:t>
      </w:r>
      <w:r w:rsidR="00067348" w:rsidRPr="00067348">
        <w:rPr>
          <w:rFonts w:cs="Arial"/>
          <w:shd w:val="clear" w:color="auto" w:fill="FFFFFF" w:themeFill="background1"/>
        </w:rPr>
        <w:t>. El concepto deriva de la disciplina militar, en particular la aplicada en momentos de contiendas; así, en este contexto, la estrategia dará cuenta de una serie de procedimientos que tendrán como finalidad derrotar a un enemigo. Por extensión, el término puede emplearse en distintos ámbitos como sinónimo de un proceso basado en una serie de premisas que buscan obtener un resultado específico, por lo general beneficioso. La estrategia, en cualquier sentido, es una puesta en práctica de la inteligencia y el raciocinio.</w:t>
      </w:r>
    </w:p>
    <w:p w:rsidR="00037113" w:rsidRDefault="00037113" w:rsidP="00321573">
      <w:pPr>
        <w:tabs>
          <w:tab w:val="left" w:pos="4820"/>
        </w:tabs>
        <w:spacing w:line="240" w:lineRule="auto"/>
        <w:jc w:val="both"/>
        <w:rPr>
          <w:rFonts w:cs="Arial"/>
          <w:b/>
          <w:lang w:eastAsia="es-ES"/>
        </w:rPr>
      </w:pPr>
      <w:r w:rsidRPr="00321573">
        <w:rPr>
          <w:rFonts w:cs="Arial"/>
          <w:b/>
          <w:lang w:eastAsia="es-ES"/>
        </w:rPr>
        <w:t>10° TÁCTICA:</w:t>
      </w:r>
    </w:p>
    <w:p w:rsidR="00AF042D" w:rsidRDefault="00AF042D" w:rsidP="00AF042D">
      <w:pPr>
        <w:tabs>
          <w:tab w:val="left" w:pos="4820"/>
        </w:tabs>
        <w:spacing w:line="240" w:lineRule="auto"/>
        <w:jc w:val="both"/>
        <w:rPr>
          <w:shd w:val="clear" w:color="auto" w:fill="FFFFFF"/>
        </w:rPr>
      </w:pPr>
      <w:r w:rsidRPr="00AF042D">
        <w:rPr>
          <w:rStyle w:val="Textoennegrita"/>
          <w:bdr w:val="none" w:sz="0" w:space="0" w:color="auto" w:frame="1"/>
        </w:rPr>
        <w:t>E</w:t>
      </w:r>
      <w:r w:rsidRPr="00AF042D">
        <w:rPr>
          <w:shd w:val="clear" w:color="auto" w:fill="FFFFFF"/>
        </w:rPr>
        <w:t>s el</w:t>
      </w:r>
      <w:r w:rsidRPr="00AF042D">
        <w:rPr>
          <w:rStyle w:val="apple-converted-space"/>
          <w:shd w:val="clear" w:color="auto" w:fill="FFFFFF"/>
        </w:rPr>
        <w:t> </w:t>
      </w:r>
      <w:hyperlink r:id="rId20" w:history="1">
        <w:r w:rsidRPr="00AF042D">
          <w:rPr>
            <w:rStyle w:val="Textoennegrita"/>
            <w:bdr w:val="none" w:sz="0" w:space="0" w:color="auto" w:frame="1"/>
          </w:rPr>
          <w:t>sistema</w:t>
        </w:r>
      </w:hyperlink>
      <w:r w:rsidRPr="00AF042D">
        <w:rPr>
          <w:rStyle w:val="apple-converted-space"/>
          <w:shd w:val="clear" w:color="auto" w:fill="FFFFFF"/>
        </w:rPr>
        <w:t> </w:t>
      </w:r>
      <w:r w:rsidRPr="00AF042D">
        <w:rPr>
          <w:shd w:val="clear" w:color="auto" w:fill="FFFFFF"/>
        </w:rPr>
        <w:t>o</w:t>
      </w:r>
      <w:r w:rsidRPr="00AF042D">
        <w:rPr>
          <w:rStyle w:val="apple-converted-space"/>
          <w:shd w:val="clear" w:color="auto" w:fill="FFFFFF"/>
        </w:rPr>
        <w:t> </w:t>
      </w:r>
      <w:hyperlink r:id="rId21" w:history="1">
        <w:r w:rsidRPr="00AF042D">
          <w:rPr>
            <w:rStyle w:val="Textoennegrita"/>
            <w:bdr w:val="none" w:sz="0" w:space="0" w:color="auto" w:frame="1"/>
          </w:rPr>
          <w:t>método</w:t>
        </w:r>
      </w:hyperlink>
      <w:r w:rsidRPr="00AF042D">
        <w:rPr>
          <w:rStyle w:val="apple-converted-space"/>
          <w:shd w:val="clear" w:color="auto" w:fill="FFFFFF"/>
        </w:rPr>
        <w:t> </w:t>
      </w:r>
      <w:r w:rsidRPr="00AF042D">
        <w:rPr>
          <w:shd w:val="clear" w:color="auto" w:fill="FFFFFF"/>
        </w:rPr>
        <w:t xml:space="preserve">que se desarrolla para ejecutar un plan y obtener un objetivo en particular. El </w:t>
      </w:r>
      <w:r>
        <w:rPr>
          <w:shd w:val="clear" w:color="auto" w:fill="FFFFFF"/>
        </w:rPr>
        <w:t>t</w:t>
      </w:r>
      <w:r w:rsidRPr="00AF042D">
        <w:rPr>
          <w:shd w:val="clear" w:color="auto" w:fill="FFFFFF"/>
        </w:rPr>
        <w:t>érmino también se usa para nombrar a la habilidad para aplicar dicho sistema.</w:t>
      </w:r>
    </w:p>
    <w:p w:rsidR="00C96DB9" w:rsidRPr="00C96DB9" w:rsidRDefault="00AF042D" w:rsidP="00774197">
      <w:pPr>
        <w:shd w:val="clear" w:color="auto" w:fill="FFFFFF" w:themeFill="background1"/>
        <w:spacing w:line="240" w:lineRule="auto"/>
        <w:jc w:val="both"/>
        <w:rPr>
          <w:rFonts w:eastAsia="Times New Roman" w:cs="Helvetica"/>
          <w:lang w:eastAsia="es-MX"/>
        </w:rPr>
      </w:pPr>
      <w:r w:rsidRPr="00AF042D">
        <w:rPr>
          <w:bdr w:val="none" w:sz="0" w:space="0" w:color="auto" w:frame="1"/>
        </w:rPr>
        <w:br/>
      </w:r>
      <w:r w:rsidR="00C96DB9" w:rsidRPr="00C96DB9">
        <w:rPr>
          <w:rFonts w:eastAsia="Times New Roman" w:cs="Helvetica"/>
          <w:lang w:eastAsia="es-MX"/>
        </w:rPr>
        <w:t>Estos dos términos guardan cierta relación, ambos se complementan entres sí, pues buscan que los objetivos y metas de una empresa, equipo de trabajo, o equipo de fútbol, entre otros; se cumplan en gran manera, logrando excelentes resultados.</w:t>
      </w:r>
    </w:p>
    <w:p w:rsidR="00C96DB9" w:rsidRPr="00C96DB9" w:rsidRDefault="00C96DB9" w:rsidP="00774197">
      <w:pPr>
        <w:shd w:val="clear" w:color="auto" w:fill="FFFFFF" w:themeFill="background1"/>
        <w:spacing w:after="0" w:line="240" w:lineRule="auto"/>
        <w:jc w:val="both"/>
        <w:rPr>
          <w:rFonts w:eastAsia="Times New Roman" w:cs="Helvetica"/>
          <w:lang w:eastAsia="es-MX"/>
        </w:rPr>
      </w:pPr>
      <w:r w:rsidRPr="00C96DB9">
        <w:rPr>
          <w:rFonts w:eastAsia="Times New Roman" w:cs="Helvetica"/>
          <w:lang w:eastAsia="es-MX"/>
        </w:rPr>
        <w:t> La </w:t>
      </w:r>
      <w:r w:rsidRPr="00C96DB9">
        <w:rPr>
          <w:rFonts w:eastAsia="Times New Roman" w:cs="Helvetica"/>
          <w:b/>
          <w:bCs/>
          <w:lang w:eastAsia="es-MX"/>
        </w:rPr>
        <w:t>estrategia </w:t>
      </w:r>
      <w:r w:rsidRPr="00C96DB9">
        <w:rPr>
          <w:rFonts w:eastAsia="Times New Roman" w:cs="Helvetica"/>
          <w:lang w:eastAsia="es-MX"/>
        </w:rPr>
        <w:t>viene a ser el conjunto de acciones planificadas y coordinadas sistemáticamente en el tiempo que se llevan a cabo, para lograr un determinado fin o misión.</w:t>
      </w:r>
    </w:p>
    <w:p w:rsidR="00C96DB9" w:rsidRDefault="00C96DB9" w:rsidP="00774197">
      <w:pPr>
        <w:shd w:val="clear" w:color="auto" w:fill="FFFFFF" w:themeFill="background1"/>
        <w:spacing w:after="0" w:line="240" w:lineRule="auto"/>
        <w:jc w:val="both"/>
        <w:rPr>
          <w:rFonts w:eastAsia="Times New Roman" w:cs="Helvetica"/>
          <w:lang w:eastAsia="es-MX"/>
        </w:rPr>
      </w:pPr>
      <w:r w:rsidRPr="00C96DB9">
        <w:rPr>
          <w:rFonts w:eastAsia="Times New Roman" w:cs="Helvetica"/>
          <w:lang w:eastAsia="es-MX"/>
        </w:rPr>
        <w:t> </w:t>
      </w:r>
    </w:p>
    <w:p w:rsidR="00C96DB9" w:rsidRPr="00C96DB9" w:rsidRDefault="00C96DB9" w:rsidP="00774197">
      <w:pPr>
        <w:shd w:val="clear" w:color="auto" w:fill="FFFFFF" w:themeFill="background1"/>
        <w:spacing w:after="0" w:line="240" w:lineRule="auto"/>
        <w:jc w:val="both"/>
        <w:rPr>
          <w:rFonts w:eastAsia="Times New Roman" w:cs="Helvetica"/>
          <w:lang w:eastAsia="es-MX"/>
        </w:rPr>
      </w:pPr>
      <w:r w:rsidRPr="00C96DB9">
        <w:rPr>
          <w:rFonts w:eastAsia="Times New Roman" w:cs="Helvetica"/>
          <w:lang w:eastAsia="es-MX"/>
        </w:rPr>
        <w:t>La</w:t>
      </w:r>
      <w:r w:rsidRPr="00C96DB9">
        <w:rPr>
          <w:rFonts w:eastAsia="Times New Roman" w:cs="Helvetica"/>
          <w:b/>
          <w:bCs/>
          <w:lang w:eastAsia="es-MX"/>
        </w:rPr>
        <w:t> táctica</w:t>
      </w:r>
      <w:r w:rsidRPr="00C96DB9">
        <w:rPr>
          <w:rFonts w:eastAsia="Times New Roman" w:cs="Helvetica"/>
          <w:lang w:eastAsia="es-MX"/>
        </w:rPr>
        <w:t> es el método o la forma empleada, con el fin de cumplir un objetivo y que a la vez contribuye a lograr el propósito general, de acuerdo a las circunstancias que tiene que enfrentar.</w:t>
      </w:r>
    </w:p>
    <w:p w:rsidR="00AF042D" w:rsidRDefault="00C96DB9" w:rsidP="00774197">
      <w:pPr>
        <w:shd w:val="clear" w:color="auto" w:fill="FFFFFF" w:themeFill="background1"/>
        <w:tabs>
          <w:tab w:val="left" w:pos="4820"/>
        </w:tabs>
        <w:spacing w:line="240" w:lineRule="auto"/>
        <w:jc w:val="both"/>
        <w:rPr>
          <w:rFonts w:cs="Helvetica"/>
          <w:shd w:val="clear" w:color="auto" w:fill="F5F5F5"/>
        </w:rPr>
      </w:pPr>
      <w:r w:rsidRPr="00C96DB9">
        <w:rPr>
          <w:rFonts w:cs="Helvetica"/>
          <w:shd w:val="clear" w:color="auto" w:fill="F5F5F5"/>
        </w:rPr>
        <w:t>En conclusión, La</w:t>
      </w:r>
      <w:r w:rsidRPr="00C96DB9">
        <w:rPr>
          <w:rStyle w:val="apple-converted-space"/>
          <w:rFonts w:cs="Helvetica"/>
          <w:shd w:val="clear" w:color="auto" w:fill="F5F5F5"/>
        </w:rPr>
        <w:t> </w:t>
      </w:r>
      <w:r w:rsidRPr="00C96DB9">
        <w:rPr>
          <w:rStyle w:val="Textoennegrita"/>
          <w:rFonts w:cs="Helvetica"/>
          <w:shd w:val="clear" w:color="auto" w:fill="F5F5F5"/>
        </w:rPr>
        <w:t>estrategia</w:t>
      </w:r>
      <w:r w:rsidRPr="00C96DB9">
        <w:rPr>
          <w:rStyle w:val="apple-converted-space"/>
          <w:rFonts w:cs="Helvetica"/>
          <w:b/>
          <w:bCs/>
          <w:shd w:val="clear" w:color="auto" w:fill="F5F5F5"/>
        </w:rPr>
        <w:t> </w:t>
      </w:r>
      <w:r w:rsidRPr="00C96DB9">
        <w:rPr>
          <w:rFonts w:cs="Helvetica"/>
          <w:shd w:val="clear" w:color="auto" w:fill="F5F5F5"/>
        </w:rPr>
        <w:t>es el plan general para lograr los buenos resultados, y la</w:t>
      </w:r>
      <w:r w:rsidRPr="00C96DB9">
        <w:rPr>
          <w:rStyle w:val="apple-converted-space"/>
          <w:rFonts w:cs="Helvetica"/>
          <w:shd w:val="clear" w:color="auto" w:fill="F5F5F5"/>
        </w:rPr>
        <w:t> </w:t>
      </w:r>
      <w:r w:rsidRPr="00C96DB9">
        <w:rPr>
          <w:rStyle w:val="Textoennegrita"/>
          <w:rFonts w:cs="Helvetica"/>
          <w:shd w:val="clear" w:color="auto" w:fill="F5F5F5"/>
        </w:rPr>
        <w:t>táctica</w:t>
      </w:r>
      <w:r w:rsidRPr="00C96DB9">
        <w:rPr>
          <w:rFonts w:cs="Helvetica"/>
          <w:shd w:val="clear" w:color="auto" w:fill="F5F5F5"/>
        </w:rPr>
        <w:t>, son las formas o métodos específico que se aplican de acuerdo a las circunstancias, para cumplir de forma efectiva el plan estratégico.</w:t>
      </w:r>
    </w:p>
    <w:p w:rsidR="00141F02" w:rsidRPr="00F94A1D" w:rsidRDefault="00292169" w:rsidP="00774197">
      <w:pPr>
        <w:shd w:val="clear" w:color="auto" w:fill="FFFFFF" w:themeFill="background1"/>
        <w:tabs>
          <w:tab w:val="left" w:pos="4820"/>
        </w:tabs>
        <w:spacing w:line="240" w:lineRule="auto"/>
        <w:jc w:val="both"/>
        <w:rPr>
          <w:rFonts w:cs="Helvetica"/>
          <w:b/>
          <w:shd w:val="clear" w:color="auto" w:fill="F5F5F5"/>
        </w:rPr>
      </w:pPr>
      <w:r>
        <w:rPr>
          <w:noProof/>
          <w:lang w:val="es-CL" w:eastAsia="es-CL"/>
        </w:rPr>
        <w:drawing>
          <wp:anchor distT="0" distB="0" distL="114300" distR="114300" simplePos="0" relativeHeight="251669504" behindDoc="1" locked="0" layoutInCell="1" allowOverlap="1">
            <wp:simplePos x="0" y="0"/>
            <wp:positionH relativeFrom="column">
              <wp:posOffset>-6985</wp:posOffset>
            </wp:positionH>
            <wp:positionV relativeFrom="paragraph">
              <wp:posOffset>247650</wp:posOffset>
            </wp:positionV>
            <wp:extent cx="1220470" cy="843915"/>
            <wp:effectExtent l="19050" t="0" r="0" b="0"/>
            <wp:wrapTight wrapText="bothSides">
              <wp:wrapPolygon edited="0">
                <wp:start x="-337" y="0"/>
                <wp:lineTo x="-337" y="20966"/>
                <wp:lineTo x="21578" y="20966"/>
                <wp:lineTo x="21578" y="0"/>
                <wp:lineTo x="-337" y="0"/>
              </wp:wrapPolygon>
            </wp:wrapTight>
            <wp:docPr id="16" name="Imagen 16" descr="http://fc01.deviantart.net/fs71/f/2014/098/a/7/yo_haciendo_tarea_xd_by_mordecai268-d7doum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c01.deviantart.net/fs71/f/2014/098/a/7/yo_haciendo_tarea_xd_by_mordecai268-d7doumv.jpg"/>
                    <pic:cNvPicPr>
                      <a:picLocks noChangeAspect="1" noChangeArrowheads="1"/>
                    </pic:cNvPicPr>
                  </pic:nvPicPr>
                  <pic:blipFill>
                    <a:blip r:embed="rId22" cstate="print"/>
                    <a:srcRect/>
                    <a:stretch>
                      <a:fillRect/>
                    </a:stretch>
                  </pic:blipFill>
                  <pic:spPr bwMode="auto">
                    <a:xfrm>
                      <a:off x="0" y="0"/>
                      <a:ext cx="1220470" cy="843915"/>
                    </a:xfrm>
                    <a:prstGeom prst="rect">
                      <a:avLst/>
                    </a:prstGeom>
                    <a:noFill/>
                    <a:ln w="9525">
                      <a:noFill/>
                      <a:miter lim="800000"/>
                      <a:headEnd/>
                      <a:tailEnd/>
                    </a:ln>
                  </pic:spPr>
                </pic:pic>
              </a:graphicData>
            </a:graphic>
          </wp:anchor>
        </w:drawing>
      </w:r>
      <w:r w:rsidR="00141F02" w:rsidRPr="00F94A1D">
        <w:rPr>
          <w:rFonts w:cs="Helvetica"/>
          <w:b/>
          <w:shd w:val="clear" w:color="auto" w:fill="F5F5F5"/>
        </w:rPr>
        <w:t>11° TAREA:</w:t>
      </w:r>
    </w:p>
    <w:p w:rsidR="00F94A1D" w:rsidRDefault="00141F02" w:rsidP="00774197">
      <w:pPr>
        <w:shd w:val="clear" w:color="auto" w:fill="FFFFFF" w:themeFill="background1"/>
        <w:tabs>
          <w:tab w:val="left" w:pos="4820"/>
        </w:tabs>
        <w:spacing w:line="240" w:lineRule="auto"/>
        <w:jc w:val="both"/>
        <w:rPr>
          <w:rFonts w:cs="Tahoma"/>
          <w:shd w:val="clear" w:color="auto" w:fill="FFFFFF" w:themeFill="background1"/>
        </w:rPr>
      </w:pPr>
      <w:r w:rsidRPr="00F94A1D">
        <w:rPr>
          <w:rFonts w:cs="Tahoma"/>
          <w:shd w:val="clear" w:color="auto" w:fill="FFFFFF" w:themeFill="background1"/>
        </w:rPr>
        <w:t>El término tarea se emplea para designar a aquella obra y trabajo que generalmente demanda de parte de quien la lleva a cabo cierto esfuerzo y que se realizará durante un tiempo limitado, es decir, existe un tiempo límite para su realización.</w:t>
      </w:r>
    </w:p>
    <w:p w:rsidR="00292169" w:rsidRDefault="00292169" w:rsidP="00774197">
      <w:pPr>
        <w:shd w:val="clear" w:color="auto" w:fill="FFFFFF" w:themeFill="background1"/>
        <w:tabs>
          <w:tab w:val="left" w:pos="4820"/>
        </w:tabs>
        <w:spacing w:line="240" w:lineRule="auto"/>
        <w:jc w:val="both"/>
        <w:rPr>
          <w:rFonts w:cs="Arial"/>
          <w:b/>
          <w:lang w:eastAsia="es-ES"/>
        </w:rPr>
      </w:pPr>
      <w:r>
        <w:rPr>
          <w:rFonts w:cs="Arial"/>
          <w:b/>
          <w:noProof/>
          <w:lang w:val="es-CL" w:eastAsia="es-CL"/>
        </w:rPr>
        <w:drawing>
          <wp:anchor distT="0" distB="0" distL="114300" distR="114300" simplePos="0" relativeHeight="251668480" behindDoc="1" locked="0" layoutInCell="1" allowOverlap="1">
            <wp:simplePos x="0" y="0"/>
            <wp:positionH relativeFrom="column">
              <wp:posOffset>3687445</wp:posOffset>
            </wp:positionH>
            <wp:positionV relativeFrom="paragraph">
              <wp:posOffset>286385</wp:posOffset>
            </wp:positionV>
            <wp:extent cx="1378585" cy="1098550"/>
            <wp:effectExtent l="19050" t="0" r="0" b="0"/>
            <wp:wrapTight wrapText="bothSides">
              <wp:wrapPolygon edited="0">
                <wp:start x="-298" y="0"/>
                <wp:lineTo x="-298" y="21350"/>
                <wp:lineTo x="21491" y="21350"/>
                <wp:lineTo x="21491" y="0"/>
                <wp:lineTo x="-298" y="0"/>
              </wp:wrapPolygon>
            </wp:wrapTight>
            <wp:docPr id="13" name="Imagen 13" descr="http://www.sence.cl/601/articles-5247_imagen_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ence.cl/601/articles-5247_imagen_portada.jpg"/>
                    <pic:cNvPicPr>
                      <a:picLocks noChangeAspect="1" noChangeArrowheads="1"/>
                    </pic:cNvPicPr>
                  </pic:nvPicPr>
                  <pic:blipFill>
                    <a:blip r:embed="rId23" cstate="print"/>
                    <a:srcRect/>
                    <a:stretch>
                      <a:fillRect/>
                    </a:stretch>
                  </pic:blipFill>
                  <pic:spPr bwMode="auto">
                    <a:xfrm>
                      <a:off x="0" y="0"/>
                      <a:ext cx="1378585" cy="1098550"/>
                    </a:xfrm>
                    <a:prstGeom prst="rect">
                      <a:avLst/>
                    </a:prstGeom>
                    <a:noFill/>
                    <a:ln w="9525">
                      <a:noFill/>
                      <a:miter lim="800000"/>
                      <a:headEnd/>
                      <a:tailEnd/>
                    </a:ln>
                  </pic:spPr>
                </pic:pic>
              </a:graphicData>
            </a:graphic>
          </wp:anchor>
        </w:drawing>
      </w:r>
    </w:p>
    <w:p w:rsidR="00141F02" w:rsidRDefault="00141F02" w:rsidP="00774197">
      <w:pPr>
        <w:shd w:val="clear" w:color="auto" w:fill="FFFFFF" w:themeFill="background1"/>
        <w:tabs>
          <w:tab w:val="left" w:pos="4820"/>
        </w:tabs>
        <w:spacing w:line="240" w:lineRule="auto"/>
        <w:jc w:val="both"/>
        <w:rPr>
          <w:rFonts w:cs="Arial"/>
          <w:b/>
          <w:lang w:eastAsia="es-ES"/>
        </w:rPr>
      </w:pPr>
      <w:r>
        <w:rPr>
          <w:rFonts w:cs="Arial"/>
          <w:b/>
          <w:lang w:eastAsia="es-ES"/>
        </w:rPr>
        <w:t>12° OPERACIÓN:</w:t>
      </w:r>
      <w:r w:rsidR="00F94A1D" w:rsidRPr="00F94A1D">
        <w:t xml:space="preserve"> </w:t>
      </w:r>
    </w:p>
    <w:p w:rsidR="00F94A1D" w:rsidRDefault="00141F02" w:rsidP="00F94A1D">
      <w:pPr>
        <w:shd w:val="clear" w:color="auto" w:fill="FFFFFF" w:themeFill="background1"/>
        <w:tabs>
          <w:tab w:val="left" w:pos="4820"/>
        </w:tabs>
        <w:spacing w:line="240" w:lineRule="auto"/>
        <w:jc w:val="both"/>
        <w:rPr>
          <w:rFonts w:cs="Tahoma"/>
          <w:shd w:val="clear" w:color="auto" w:fill="F6F2EF"/>
        </w:rPr>
      </w:pPr>
      <w:r w:rsidRPr="00F94A1D">
        <w:rPr>
          <w:rFonts w:cs="Tahoma"/>
          <w:shd w:val="clear" w:color="auto" w:fill="F6F2EF"/>
        </w:rPr>
        <w:t>La palabra operación es un término que presenta un uso recurrente en nuestro idioma y que presentará diversas referencias dependiendo del contexto en el cual se lo emplee.</w:t>
      </w:r>
      <w:r w:rsidR="00F94A1D">
        <w:rPr>
          <w:rFonts w:cs="Tahoma"/>
          <w:shd w:val="clear" w:color="auto" w:fill="F6F2EF"/>
        </w:rPr>
        <w:t xml:space="preserve"> </w:t>
      </w:r>
      <w:r w:rsidRPr="00F94A1D">
        <w:rPr>
          <w:rFonts w:cs="Tahoma"/>
          <w:shd w:val="clear" w:color="auto" w:fill="F6F2EF"/>
        </w:rPr>
        <w:t>El uso más general de la palabra nos permite referir la realización del algo.</w:t>
      </w:r>
    </w:p>
    <w:p w:rsidR="00E35EB1" w:rsidRDefault="00141F02" w:rsidP="00F94A1D">
      <w:pPr>
        <w:shd w:val="clear" w:color="auto" w:fill="FFFFFF" w:themeFill="background1"/>
        <w:tabs>
          <w:tab w:val="left" w:pos="4820"/>
        </w:tabs>
        <w:spacing w:line="240" w:lineRule="auto"/>
        <w:jc w:val="both"/>
        <w:rPr>
          <w:rFonts w:cs="Tahoma"/>
        </w:rPr>
      </w:pPr>
      <w:r w:rsidRPr="00F94A1D">
        <w:rPr>
          <w:rFonts w:cs="Tahoma"/>
        </w:rPr>
        <w:br/>
      </w:r>
    </w:p>
    <w:p w:rsidR="00E35EB1" w:rsidRDefault="00E35EB1" w:rsidP="00F94A1D">
      <w:pPr>
        <w:shd w:val="clear" w:color="auto" w:fill="FFFFFF" w:themeFill="background1"/>
        <w:tabs>
          <w:tab w:val="left" w:pos="4820"/>
        </w:tabs>
        <w:spacing w:line="240" w:lineRule="auto"/>
        <w:jc w:val="both"/>
        <w:rPr>
          <w:rFonts w:cs="Tahoma"/>
        </w:rPr>
      </w:pPr>
    </w:p>
    <w:p w:rsidR="00E35EB1" w:rsidRDefault="00E35EB1" w:rsidP="00F94A1D">
      <w:pPr>
        <w:shd w:val="clear" w:color="auto" w:fill="FFFFFF" w:themeFill="background1"/>
        <w:tabs>
          <w:tab w:val="left" w:pos="4820"/>
        </w:tabs>
        <w:spacing w:line="240" w:lineRule="auto"/>
        <w:jc w:val="both"/>
        <w:rPr>
          <w:rFonts w:cs="Tahoma"/>
        </w:rPr>
      </w:pPr>
    </w:p>
    <w:p w:rsidR="00141F02" w:rsidRPr="00B04311" w:rsidRDefault="00145140" w:rsidP="00F94A1D">
      <w:pPr>
        <w:shd w:val="clear" w:color="auto" w:fill="FFFFFF" w:themeFill="background1"/>
        <w:tabs>
          <w:tab w:val="left" w:pos="4820"/>
        </w:tabs>
        <w:spacing w:line="240" w:lineRule="auto"/>
        <w:jc w:val="both"/>
        <w:rPr>
          <w:rFonts w:cs="Tahoma"/>
          <w:b/>
        </w:rPr>
      </w:pPr>
      <w:r>
        <w:rPr>
          <w:rFonts w:cs="Tahoma"/>
          <w:noProof/>
          <w:lang w:val="es-CL" w:eastAsia="es-CL"/>
        </w:rPr>
        <w:lastRenderedPageBreak/>
        <w:drawing>
          <wp:anchor distT="0" distB="0" distL="114300" distR="114300" simplePos="0" relativeHeight="251670528" behindDoc="1" locked="0" layoutInCell="1" allowOverlap="1">
            <wp:simplePos x="0" y="0"/>
            <wp:positionH relativeFrom="column">
              <wp:posOffset>19685</wp:posOffset>
            </wp:positionH>
            <wp:positionV relativeFrom="paragraph">
              <wp:posOffset>465455</wp:posOffset>
            </wp:positionV>
            <wp:extent cx="1139190" cy="1635125"/>
            <wp:effectExtent l="19050" t="0" r="3810" b="0"/>
            <wp:wrapTight wrapText="bothSides">
              <wp:wrapPolygon edited="0">
                <wp:start x="-361" y="0"/>
                <wp:lineTo x="-361" y="21390"/>
                <wp:lineTo x="21672" y="21390"/>
                <wp:lineTo x="21672" y="0"/>
                <wp:lineTo x="-361" y="0"/>
              </wp:wrapPolygon>
            </wp:wrapTight>
            <wp:docPr id="9" name="Imagen 1" descr="http://crosshuarte.com/wp-content/uploads/2015/07/INF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osshuarte.com/wp-content/uploads/2015/07/INFOR.jpg"/>
                    <pic:cNvPicPr>
                      <a:picLocks noChangeAspect="1" noChangeArrowheads="1"/>
                    </pic:cNvPicPr>
                  </pic:nvPicPr>
                  <pic:blipFill>
                    <a:blip r:embed="rId24" cstate="print"/>
                    <a:srcRect/>
                    <a:stretch>
                      <a:fillRect/>
                    </a:stretch>
                  </pic:blipFill>
                  <pic:spPr bwMode="auto">
                    <a:xfrm>
                      <a:off x="0" y="0"/>
                      <a:ext cx="1139190" cy="1635125"/>
                    </a:xfrm>
                    <a:prstGeom prst="rect">
                      <a:avLst/>
                    </a:prstGeom>
                    <a:noFill/>
                    <a:ln w="9525">
                      <a:noFill/>
                      <a:miter lim="800000"/>
                      <a:headEnd/>
                      <a:tailEnd/>
                    </a:ln>
                  </pic:spPr>
                </pic:pic>
              </a:graphicData>
            </a:graphic>
          </wp:anchor>
        </w:drawing>
      </w:r>
      <w:r w:rsidR="00141F02" w:rsidRPr="00F94A1D">
        <w:rPr>
          <w:rFonts w:cs="Tahoma"/>
        </w:rPr>
        <w:br/>
      </w:r>
      <w:r w:rsidR="00E35EB1" w:rsidRPr="00E35EB1">
        <w:rPr>
          <w:rFonts w:cs="Tahoma"/>
          <w:b/>
        </w:rPr>
        <w:t xml:space="preserve">13° </w:t>
      </w:r>
      <w:r w:rsidR="00E35EB1" w:rsidRPr="00B04311">
        <w:rPr>
          <w:rFonts w:cs="Tahoma"/>
          <w:b/>
        </w:rPr>
        <w:t>INFORMACIÓN:</w:t>
      </w:r>
    </w:p>
    <w:p w:rsidR="00145140" w:rsidRDefault="00E35EB1" w:rsidP="00B04311">
      <w:pPr>
        <w:shd w:val="clear" w:color="auto" w:fill="FFFFFF" w:themeFill="background1"/>
        <w:tabs>
          <w:tab w:val="left" w:pos="4820"/>
        </w:tabs>
        <w:spacing w:line="240" w:lineRule="auto"/>
        <w:jc w:val="both"/>
        <w:rPr>
          <w:rFonts w:cs="Tahoma"/>
        </w:rPr>
      </w:pPr>
      <w:r w:rsidRPr="00145140">
        <w:rPr>
          <w:rFonts w:cs="Tahoma"/>
        </w:rPr>
        <w:t>La información es un conjunto de datos con significado que estructura el pensamiento de los seres vivos, especialmente, del ser humano.</w:t>
      </w:r>
      <w:r w:rsidR="00145140">
        <w:rPr>
          <w:rFonts w:cs="Tahoma"/>
        </w:rPr>
        <w:t xml:space="preserve"> </w:t>
      </w:r>
      <w:r w:rsidRPr="00145140">
        <w:rPr>
          <w:rFonts w:cs="Tahoma"/>
        </w:rPr>
        <w:t>En las distintas ciencias y disciplinas de estudio académico, se le llama información al conjunto de elementos de contenido que dan significado a las cosas, objetos y entidades del mundo a través de códigos y modelos. La información es vital para todas las actividades tanto de orden humano como de otros seres vivos. Los animales interpretan información de la naturaleza y de su entorno para tomar decisiones, tanto como los vegetales. El ser humano, sin embargo, tiene la capacidad de generar códigos, símbolos y lenguajes que enriquecen la información, la modifican, la reproducen y la recrean constantemente, otorgándole nuevos sentidos.</w:t>
      </w:r>
    </w:p>
    <w:p w:rsidR="00145140" w:rsidRDefault="00D7778F" w:rsidP="00B04311">
      <w:pPr>
        <w:shd w:val="clear" w:color="auto" w:fill="FFFFFF" w:themeFill="background1"/>
        <w:tabs>
          <w:tab w:val="left" w:pos="4820"/>
        </w:tabs>
        <w:spacing w:line="240" w:lineRule="auto"/>
        <w:jc w:val="both"/>
        <w:rPr>
          <w:rFonts w:cs="Tahoma"/>
          <w:b/>
        </w:rPr>
      </w:pPr>
      <w:r>
        <w:rPr>
          <w:rFonts w:cs="Tahoma"/>
          <w:b/>
          <w:noProof/>
          <w:lang w:val="es-CL" w:eastAsia="es-CL"/>
        </w:rPr>
        <w:drawing>
          <wp:anchor distT="0" distB="0" distL="114300" distR="114300" simplePos="0" relativeHeight="251671552" behindDoc="1" locked="0" layoutInCell="1" allowOverlap="1">
            <wp:simplePos x="0" y="0"/>
            <wp:positionH relativeFrom="column">
              <wp:posOffset>4138295</wp:posOffset>
            </wp:positionH>
            <wp:positionV relativeFrom="paragraph">
              <wp:posOffset>169545</wp:posOffset>
            </wp:positionV>
            <wp:extent cx="2437765" cy="1283335"/>
            <wp:effectExtent l="19050" t="0" r="635" b="0"/>
            <wp:wrapTight wrapText="bothSides">
              <wp:wrapPolygon edited="0">
                <wp:start x="-169" y="0"/>
                <wp:lineTo x="-169" y="21162"/>
                <wp:lineTo x="21606" y="21162"/>
                <wp:lineTo x="21606" y="0"/>
                <wp:lineTo x="-169" y="0"/>
              </wp:wrapPolygon>
            </wp:wrapTight>
            <wp:docPr id="12" name="Imagen 7" descr="http://definicion.de/wp-content/uploads/2011/09/crono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finicion.de/wp-content/uploads/2011/09/cronograma.jpg"/>
                    <pic:cNvPicPr>
                      <a:picLocks noChangeAspect="1" noChangeArrowheads="1"/>
                    </pic:cNvPicPr>
                  </pic:nvPicPr>
                  <pic:blipFill>
                    <a:blip r:embed="rId25" cstate="print"/>
                    <a:srcRect/>
                    <a:stretch>
                      <a:fillRect/>
                    </a:stretch>
                  </pic:blipFill>
                  <pic:spPr bwMode="auto">
                    <a:xfrm>
                      <a:off x="0" y="0"/>
                      <a:ext cx="2437765" cy="1283335"/>
                    </a:xfrm>
                    <a:prstGeom prst="rect">
                      <a:avLst/>
                    </a:prstGeom>
                    <a:noFill/>
                    <a:ln w="9525">
                      <a:noFill/>
                      <a:miter lim="800000"/>
                      <a:headEnd/>
                      <a:tailEnd/>
                    </a:ln>
                  </pic:spPr>
                </pic:pic>
              </a:graphicData>
            </a:graphic>
          </wp:anchor>
        </w:drawing>
      </w:r>
      <w:r w:rsidR="00145140" w:rsidRPr="00145140">
        <w:rPr>
          <w:rFonts w:cs="Tahoma"/>
          <w:b/>
        </w:rPr>
        <w:t>14° CRONOGRAMA:</w:t>
      </w:r>
    </w:p>
    <w:p w:rsidR="00145140" w:rsidRDefault="00145140" w:rsidP="00145140">
      <w:pPr>
        <w:shd w:val="clear" w:color="auto" w:fill="FFFFFF" w:themeFill="background1"/>
        <w:tabs>
          <w:tab w:val="left" w:pos="4820"/>
        </w:tabs>
        <w:spacing w:line="240" w:lineRule="auto"/>
        <w:jc w:val="both"/>
        <w:rPr>
          <w:rFonts w:ascii="Arial" w:hAnsi="Arial" w:cs="Arial"/>
          <w:color w:val="58595B"/>
          <w:shd w:val="clear" w:color="auto" w:fill="FFFFFF"/>
        </w:rPr>
      </w:pPr>
      <w:r w:rsidRPr="00145140">
        <w:rPr>
          <w:rFonts w:cs="Arial"/>
          <w:shd w:val="clear" w:color="auto" w:fill="FFFFFF"/>
        </w:rPr>
        <w:t>Un</w:t>
      </w:r>
      <w:r w:rsidRPr="00145140">
        <w:rPr>
          <w:rStyle w:val="apple-converted-space"/>
          <w:rFonts w:cs="Arial"/>
          <w:shd w:val="clear" w:color="auto" w:fill="FFFFFF"/>
        </w:rPr>
        <w:t> </w:t>
      </w:r>
      <w:r w:rsidRPr="00145140">
        <w:rPr>
          <w:rStyle w:val="Textoennegrita"/>
          <w:rFonts w:cs="Arial"/>
          <w:shd w:val="clear" w:color="auto" w:fill="FFFFFF"/>
        </w:rPr>
        <w:t>Cronograma</w:t>
      </w:r>
      <w:r w:rsidRPr="00145140">
        <w:rPr>
          <w:rStyle w:val="apple-converted-space"/>
          <w:rFonts w:cs="Arial"/>
          <w:shd w:val="clear" w:color="auto" w:fill="FFFFFF"/>
        </w:rPr>
        <w:t> </w:t>
      </w:r>
      <w:r w:rsidRPr="00145140">
        <w:rPr>
          <w:rFonts w:cs="Arial"/>
          <w:shd w:val="clear" w:color="auto" w:fill="FFFFFF"/>
        </w:rPr>
        <w:t>es una representación grafica y ordenada con tal detalle para que un conjunto de funciones y tareas se lleven a cabo en un</w:t>
      </w:r>
      <w:r w:rsidRPr="00145140">
        <w:rPr>
          <w:rStyle w:val="apple-converted-space"/>
          <w:rFonts w:cs="Arial"/>
          <w:b/>
          <w:bCs/>
          <w:shd w:val="clear" w:color="auto" w:fill="FFFFFF"/>
        </w:rPr>
        <w:t> </w:t>
      </w:r>
      <w:r w:rsidRPr="00145140">
        <w:rPr>
          <w:rStyle w:val="Textoennegrita"/>
          <w:rFonts w:cs="Arial"/>
          <w:shd w:val="clear" w:color="auto" w:fill="FFFFFF"/>
        </w:rPr>
        <w:t>tiempo estipulado</w:t>
      </w:r>
      <w:r w:rsidRPr="00145140">
        <w:rPr>
          <w:rStyle w:val="apple-converted-space"/>
          <w:rFonts w:cs="Arial"/>
          <w:shd w:val="clear" w:color="auto" w:fill="FFFFFF"/>
        </w:rPr>
        <w:t> </w:t>
      </w:r>
      <w:r w:rsidRPr="00145140">
        <w:rPr>
          <w:rFonts w:cs="Arial"/>
          <w:shd w:val="clear" w:color="auto" w:fill="FFFFFF"/>
        </w:rPr>
        <w:t>y bajo unas condiciones que garanticen la optimización del tiempo. Los cronogramas son herramientas básicas de organización en un proyecto, en la realización de una serie pasos para la culminación de tarea, son ideales para eventos, son la base principal de ejecución de una producción organizada</w:t>
      </w:r>
      <w:r>
        <w:rPr>
          <w:rFonts w:ascii="Arial" w:hAnsi="Arial" w:cs="Arial"/>
          <w:color w:val="58595B"/>
          <w:shd w:val="clear" w:color="auto" w:fill="FFFFFF"/>
        </w:rPr>
        <w:t>.</w:t>
      </w:r>
    </w:p>
    <w:p w:rsidR="00D7778F" w:rsidRDefault="0005118A" w:rsidP="00145140">
      <w:pPr>
        <w:shd w:val="clear" w:color="auto" w:fill="FFFFFF" w:themeFill="background1"/>
        <w:tabs>
          <w:tab w:val="left" w:pos="4820"/>
        </w:tabs>
        <w:spacing w:line="240" w:lineRule="auto"/>
        <w:jc w:val="both"/>
        <w:rPr>
          <w:rFonts w:cs="Tahoma"/>
          <w:b/>
        </w:rPr>
      </w:pPr>
      <w:r>
        <w:rPr>
          <w:rFonts w:cs="Tahoma"/>
          <w:b/>
        </w:rPr>
        <w:t>15° INFORMES:</w:t>
      </w:r>
    </w:p>
    <w:p w:rsidR="0005118A" w:rsidRPr="0005118A" w:rsidRDefault="0005118A" w:rsidP="00312D66">
      <w:pPr>
        <w:tabs>
          <w:tab w:val="left" w:pos="4820"/>
        </w:tabs>
        <w:spacing w:line="240" w:lineRule="auto"/>
        <w:jc w:val="both"/>
        <w:rPr>
          <w:rFonts w:cs="Tahoma"/>
          <w:shd w:val="clear" w:color="auto" w:fill="F6F2EF"/>
        </w:rPr>
      </w:pPr>
      <w:r w:rsidRPr="0005118A">
        <w:rPr>
          <w:rFonts w:cs="Tahoma"/>
          <w:shd w:val="clear" w:color="auto" w:fill="F6F2EF"/>
        </w:rPr>
        <w:t>El informe es un documento escrito en el cual se vuelcan todos los datos inherentes a una investigación o estudio que se efectuó sobre un asunto o temática; el informe siempre</w:t>
      </w:r>
      <w:r>
        <w:rPr>
          <w:rFonts w:cs="Tahoma"/>
          <w:shd w:val="clear" w:color="auto" w:fill="F6F2EF"/>
        </w:rPr>
        <w:t xml:space="preserve"> está precedido por una tarea i</w:t>
      </w:r>
      <w:r w:rsidRPr="0005118A">
        <w:rPr>
          <w:rFonts w:cs="Tahoma"/>
          <w:shd w:val="clear" w:color="auto" w:fill="F6F2EF"/>
        </w:rPr>
        <w:t>nvestigativa. En tanto, la misión de un informe es la de informar a alguien, un superior, una empresa que nos contrató, entre otros, acerca del hecho objeto de estudio.</w:t>
      </w:r>
    </w:p>
    <w:p w:rsidR="00E35EB1" w:rsidRDefault="00AB38AB" w:rsidP="00312D66">
      <w:pPr>
        <w:tabs>
          <w:tab w:val="left" w:pos="4820"/>
        </w:tabs>
        <w:spacing w:line="240" w:lineRule="auto"/>
        <w:jc w:val="both"/>
        <w:rPr>
          <w:rFonts w:cs="Tahoma"/>
          <w:b/>
        </w:rPr>
      </w:pPr>
      <w:r>
        <w:rPr>
          <w:rFonts w:ascii="Tahoma" w:hAnsi="Tahoma" w:cs="Tahoma"/>
          <w:noProof/>
          <w:color w:val="333333"/>
          <w:sz w:val="18"/>
          <w:szCs w:val="18"/>
          <w:lang w:val="es-CL" w:eastAsia="es-CL"/>
        </w:rPr>
        <w:drawing>
          <wp:anchor distT="0" distB="0" distL="114300" distR="114300" simplePos="0" relativeHeight="251672576" behindDoc="1" locked="0" layoutInCell="1" allowOverlap="1">
            <wp:simplePos x="0" y="0"/>
            <wp:positionH relativeFrom="column">
              <wp:posOffset>3754755</wp:posOffset>
            </wp:positionH>
            <wp:positionV relativeFrom="paragraph">
              <wp:posOffset>357505</wp:posOffset>
            </wp:positionV>
            <wp:extent cx="2373630" cy="1265555"/>
            <wp:effectExtent l="19050" t="0" r="7620" b="0"/>
            <wp:wrapTight wrapText="bothSides">
              <wp:wrapPolygon edited="0">
                <wp:start x="-173" y="0"/>
                <wp:lineTo x="-173" y="21134"/>
                <wp:lineTo x="21669" y="21134"/>
                <wp:lineTo x="21669" y="0"/>
                <wp:lineTo x="-173" y="0"/>
              </wp:wrapPolygon>
            </wp:wrapTight>
            <wp:docPr id="11" name="Imagen 1" descr="Resultado de imagen para definición de proy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efinición de proyecto"/>
                    <pic:cNvPicPr>
                      <a:picLocks noChangeAspect="1" noChangeArrowheads="1"/>
                    </pic:cNvPicPr>
                  </pic:nvPicPr>
                  <pic:blipFill>
                    <a:blip r:embed="rId26" cstate="print"/>
                    <a:srcRect/>
                    <a:stretch>
                      <a:fillRect/>
                    </a:stretch>
                  </pic:blipFill>
                  <pic:spPr bwMode="auto">
                    <a:xfrm>
                      <a:off x="0" y="0"/>
                      <a:ext cx="2373630" cy="1265555"/>
                    </a:xfrm>
                    <a:prstGeom prst="rect">
                      <a:avLst/>
                    </a:prstGeom>
                    <a:noFill/>
                    <a:ln w="9525">
                      <a:noFill/>
                      <a:miter lim="800000"/>
                      <a:headEnd/>
                      <a:tailEnd/>
                    </a:ln>
                  </pic:spPr>
                </pic:pic>
              </a:graphicData>
            </a:graphic>
          </wp:anchor>
        </w:drawing>
      </w:r>
      <w:r w:rsidR="0005118A">
        <w:rPr>
          <w:rFonts w:ascii="Tahoma" w:hAnsi="Tahoma" w:cs="Tahoma"/>
          <w:color w:val="333333"/>
          <w:sz w:val="18"/>
          <w:szCs w:val="18"/>
        </w:rPr>
        <w:br/>
      </w:r>
      <w:r w:rsidR="00312D66" w:rsidRPr="00312D66">
        <w:rPr>
          <w:rFonts w:cs="Tahoma"/>
          <w:b/>
        </w:rPr>
        <w:t>16° PROYECTO:</w:t>
      </w:r>
    </w:p>
    <w:p w:rsidR="00777A91" w:rsidRPr="00777A91" w:rsidRDefault="00777A91" w:rsidP="00777A91">
      <w:pPr>
        <w:tabs>
          <w:tab w:val="left" w:pos="4820"/>
        </w:tabs>
        <w:spacing w:line="240" w:lineRule="auto"/>
        <w:jc w:val="both"/>
        <w:rPr>
          <w:rFonts w:cs="Tahoma"/>
        </w:rPr>
      </w:pPr>
      <w:r w:rsidRPr="00777A91">
        <w:rPr>
          <w:rFonts w:cs="Tahoma"/>
          <w:shd w:val="clear" w:color="auto" w:fill="F6F2EF"/>
        </w:rPr>
        <w:t>Se designa con el término de proyecto al plan y disposición detallados que se dispone para la ejecución de una determinada cosa o cuestión. El mismo consiste en un conjunto de actividades interrelacionadas y coordinadas que se enfocarán en el logro de aquellos objetivos específicos propuestos al comienzo y que estarán sujetos a un presupuesto y a un período de tiempo determinado.</w:t>
      </w:r>
    </w:p>
    <w:p w:rsidR="00AB38AB" w:rsidRDefault="00AB38AB" w:rsidP="00777A91">
      <w:pPr>
        <w:tabs>
          <w:tab w:val="left" w:pos="4820"/>
        </w:tabs>
        <w:spacing w:line="240" w:lineRule="auto"/>
        <w:jc w:val="both"/>
        <w:rPr>
          <w:rFonts w:cs="Tahoma"/>
          <w:b/>
        </w:rPr>
      </w:pPr>
      <w:r>
        <w:rPr>
          <w:rFonts w:cs="Tahoma"/>
          <w:b/>
        </w:rPr>
        <w:t>17° EVALUACIÓN:</w:t>
      </w:r>
      <w:r w:rsidRPr="00AB38AB">
        <w:rPr>
          <w:noProof/>
          <w:lang w:eastAsia="es-MX"/>
        </w:rPr>
        <w:t xml:space="preserve"> </w:t>
      </w:r>
    </w:p>
    <w:p w:rsidR="00AB38AB" w:rsidRDefault="00AB38AB" w:rsidP="00777A91">
      <w:pPr>
        <w:tabs>
          <w:tab w:val="left" w:pos="4820"/>
        </w:tabs>
        <w:spacing w:line="240" w:lineRule="auto"/>
        <w:jc w:val="both"/>
        <w:rPr>
          <w:rFonts w:cs="Tahoma"/>
          <w:b/>
        </w:rPr>
      </w:pPr>
      <w:r>
        <w:rPr>
          <w:noProof/>
          <w:lang w:val="es-CL" w:eastAsia="es-CL"/>
        </w:rPr>
        <w:drawing>
          <wp:inline distT="0" distB="0" distL="0" distR="0">
            <wp:extent cx="6224954" cy="2518117"/>
            <wp:effectExtent l="0" t="0" r="0" b="0"/>
            <wp:docPr id="17" name="Imagen 7" descr="http://image.slidesharecdn.com/evaluacion-conceptotiposydimensiones-110131134333-phpapp01/95/evaluacion-concepto-tipos-y-dimensiones-2-728.jpg?cb=129648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lidesharecdn.com/evaluacion-conceptotiposydimensiones-110131134333-phpapp01/95/evaluacion-concepto-tipos-y-dimensiones-2-728.jpg?cb=1296481475"/>
                    <pic:cNvPicPr>
                      <a:picLocks noChangeAspect="1" noChangeArrowheads="1"/>
                    </pic:cNvPicPr>
                  </pic:nvPicPr>
                  <pic:blipFill>
                    <a:blip r:embed="rId27" cstate="print"/>
                    <a:srcRect/>
                    <a:stretch>
                      <a:fillRect/>
                    </a:stretch>
                  </pic:blipFill>
                  <pic:spPr bwMode="auto">
                    <a:xfrm>
                      <a:off x="0" y="0"/>
                      <a:ext cx="6232281" cy="2521081"/>
                    </a:xfrm>
                    <a:prstGeom prst="rect">
                      <a:avLst/>
                    </a:prstGeom>
                    <a:noFill/>
                    <a:ln w="9525">
                      <a:noFill/>
                      <a:miter lim="800000"/>
                      <a:headEnd/>
                      <a:tailEnd/>
                    </a:ln>
                  </pic:spPr>
                </pic:pic>
              </a:graphicData>
            </a:graphic>
          </wp:inline>
        </w:drawing>
      </w:r>
    </w:p>
    <w:p w:rsidR="00F734A4" w:rsidRDefault="00F734A4" w:rsidP="00777A91">
      <w:pPr>
        <w:tabs>
          <w:tab w:val="left" w:pos="4820"/>
        </w:tabs>
        <w:spacing w:line="240" w:lineRule="auto"/>
        <w:jc w:val="both"/>
        <w:rPr>
          <w:rFonts w:cs="Tahoma"/>
          <w:b/>
        </w:rPr>
      </w:pPr>
      <w:r>
        <w:rPr>
          <w:rFonts w:cs="Tahoma"/>
          <w:b/>
        </w:rPr>
        <w:t>ACTIVIDAD:</w:t>
      </w:r>
    </w:p>
    <w:p w:rsidR="00F734A4" w:rsidRPr="00312D66" w:rsidRDefault="00F30A31" w:rsidP="00777A91">
      <w:pPr>
        <w:tabs>
          <w:tab w:val="left" w:pos="4820"/>
        </w:tabs>
        <w:spacing w:line="240" w:lineRule="auto"/>
        <w:jc w:val="both"/>
        <w:rPr>
          <w:rFonts w:cs="Tahoma"/>
          <w:b/>
        </w:rPr>
      </w:pPr>
      <w:r>
        <w:rPr>
          <w:rFonts w:cs="Tahoma"/>
          <w:b/>
        </w:rPr>
        <w:t xml:space="preserve">Elaborar </w:t>
      </w:r>
      <w:r w:rsidR="0001216C">
        <w:rPr>
          <w:rFonts w:cs="Tahoma"/>
          <w:b/>
        </w:rPr>
        <w:t>tríptico reflejando cada concepto y su aplicación dentro del contexto real. Las especificaciones serán dadas por la profes</w:t>
      </w:r>
      <w:r w:rsidR="00990299">
        <w:rPr>
          <w:rFonts w:cs="Tahoma"/>
          <w:b/>
        </w:rPr>
        <w:t>ora en otro documento.</w:t>
      </w:r>
      <w:bookmarkStart w:id="0" w:name="_GoBack"/>
      <w:bookmarkEnd w:id="0"/>
    </w:p>
    <w:sectPr w:rsidR="00F734A4" w:rsidRPr="00312D66" w:rsidSect="00AB38AB">
      <w:pgSz w:w="12242" w:h="18711"/>
      <w:pgMar w:top="720" w:right="1327"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fficina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7482"/>
    <w:multiLevelType w:val="hybridMultilevel"/>
    <w:tmpl w:val="C2386F72"/>
    <w:lvl w:ilvl="0" w:tplc="080A0019">
      <w:start w:val="1"/>
      <w:numFmt w:val="lowerLetter"/>
      <w:lvlText w:val="%1."/>
      <w:lvlJc w:val="left"/>
      <w:pPr>
        <w:tabs>
          <w:tab w:val="num" w:pos="1080"/>
        </w:tabs>
        <w:ind w:left="1080" w:hanging="360"/>
      </w:pPr>
      <w:rPr>
        <w:rFont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A920D8F"/>
    <w:multiLevelType w:val="hybridMultilevel"/>
    <w:tmpl w:val="9C6A15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B3E56EB"/>
    <w:multiLevelType w:val="hybridMultilevel"/>
    <w:tmpl w:val="B08A2E4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E717C1F"/>
    <w:multiLevelType w:val="hybridMultilevel"/>
    <w:tmpl w:val="765283AA"/>
    <w:lvl w:ilvl="0" w:tplc="34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F5316"/>
    <w:multiLevelType w:val="multilevel"/>
    <w:tmpl w:val="B4E8D2C2"/>
    <w:lvl w:ilvl="0">
      <w:start w:val="1"/>
      <w:numFmt w:val="decimal"/>
      <w:lvlText w:val="%1."/>
      <w:lvlJc w:val="left"/>
      <w:pPr>
        <w:ind w:left="360" w:hanging="360"/>
      </w:pPr>
      <w:rPr>
        <w:rFonts w:cs="OfficinaSans-Bold" w:hint="default"/>
        <w:b/>
      </w:rPr>
    </w:lvl>
    <w:lvl w:ilvl="1">
      <w:start w:val="3"/>
      <w:numFmt w:val="decimal"/>
      <w:isLgl/>
      <w:lvlText w:val="%1.%2"/>
      <w:lvlJc w:val="left"/>
      <w:pPr>
        <w:ind w:left="1068" w:hanging="360"/>
      </w:pPr>
      <w:rPr>
        <w:rFonts w:cs="OfficinaSans-Bold" w:hint="default"/>
        <w:b/>
      </w:rPr>
    </w:lvl>
    <w:lvl w:ilvl="2">
      <w:start w:val="1"/>
      <w:numFmt w:val="decimal"/>
      <w:isLgl/>
      <w:lvlText w:val="%1.%2.%3"/>
      <w:lvlJc w:val="left"/>
      <w:pPr>
        <w:ind w:left="2136" w:hanging="720"/>
      </w:pPr>
      <w:rPr>
        <w:rFonts w:cs="OfficinaSans-Bold" w:hint="default"/>
        <w:b/>
      </w:rPr>
    </w:lvl>
    <w:lvl w:ilvl="3">
      <w:start w:val="1"/>
      <w:numFmt w:val="decimal"/>
      <w:isLgl/>
      <w:lvlText w:val="%1.%2.%3.%4"/>
      <w:lvlJc w:val="left"/>
      <w:pPr>
        <w:ind w:left="2844" w:hanging="720"/>
      </w:pPr>
      <w:rPr>
        <w:rFonts w:cs="OfficinaSans-Bold" w:hint="default"/>
        <w:b/>
      </w:rPr>
    </w:lvl>
    <w:lvl w:ilvl="4">
      <w:start w:val="1"/>
      <w:numFmt w:val="decimal"/>
      <w:isLgl/>
      <w:lvlText w:val="%1.%2.%3.%4.%5"/>
      <w:lvlJc w:val="left"/>
      <w:pPr>
        <w:ind w:left="3912" w:hanging="1080"/>
      </w:pPr>
      <w:rPr>
        <w:rFonts w:cs="OfficinaSans-Bold" w:hint="default"/>
        <w:b/>
      </w:rPr>
    </w:lvl>
    <w:lvl w:ilvl="5">
      <w:start w:val="1"/>
      <w:numFmt w:val="decimal"/>
      <w:isLgl/>
      <w:lvlText w:val="%1.%2.%3.%4.%5.%6"/>
      <w:lvlJc w:val="left"/>
      <w:pPr>
        <w:ind w:left="4620" w:hanging="1080"/>
      </w:pPr>
      <w:rPr>
        <w:rFonts w:cs="OfficinaSans-Bold" w:hint="default"/>
        <w:b/>
      </w:rPr>
    </w:lvl>
    <w:lvl w:ilvl="6">
      <w:start w:val="1"/>
      <w:numFmt w:val="decimal"/>
      <w:isLgl/>
      <w:lvlText w:val="%1.%2.%3.%4.%5.%6.%7"/>
      <w:lvlJc w:val="left"/>
      <w:pPr>
        <w:ind w:left="5688" w:hanging="1440"/>
      </w:pPr>
      <w:rPr>
        <w:rFonts w:cs="OfficinaSans-Bold" w:hint="default"/>
        <w:b/>
      </w:rPr>
    </w:lvl>
    <w:lvl w:ilvl="7">
      <w:start w:val="1"/>
      <w:numFmt w:val="decimal"/>
      <w:isLgl/>
      <w:lvlText w:val="%1.%2.%3.%4.%5.%6.%7.%8"/>
      <w:lvlJc w:val="left"/>
      <w:pPr>
        <w:ind w:left="6396" w:hanging="1440"/>
      </w:pPr>
      <w:rPr>
        <w:rFonts w:cs="OfficinaSans-Bold" w:hint="default"/>
        <w:b/>
      </w:rPr>
    </w:lvl>
    <w:lvl w:ilvl="8">
      <w:start w:val="1"/>
      <w:numFmt w:val="decimal"/>
      <w:isLgl/>
      <w:lvlText w:val="%1.%2.%3.%4.%5.%6.%7.%8.%9"/>
      <w:lvlJc w:val="left"/>
      <w:pPr>
        <w:ind w:left="7464" w:hanging="1800"/>
      </w:pPr>
      <w:rPr>
        <w:rFonts w:cs="OfficinaSans-Bold" w:hint="default"/>
        <w:b/>
      </w:rPr>
    </w:lvl>
  </w:abstractNum>
  <w:abstractNum w:abstractNumId="5" w15:restartNumberingAfterBreak="0">
    <w:nsid w:val="3228604B"/>
    <w:multiLevelType w:val="hybridMultilevel"/>
    <w:tmpl w:val="E146E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A700E6C"/>
    <w:multiLevelType w:val="hybridMultilevel"/>
    <w:tmpl w:val="5D9A31CC"/>
    <w:lvl w:ilvl="0" w:tplc="340A0001">
      <w:start w:val="1"/>
      <w:numFmt w:val="bullet"/>
      <w:lvlText w:val=""/>
      <w:lvlJc w:val="left"/>
      <w:pPr>
        <w:tabs>
          <w:tab w:val="num" w:pos="1080"/>
        </w:tabs>
        <w:ind w:left="1080" w:hanging="360"/>
      </w:pPr>
      <w:rPr>
        <w:rFonts w:ascii="Symbol" w:hAnsi="Symbol" w:hint="default"/>
      </w:rPr>
    </w:lvl>
    <w:lvl w:ilvl="1" w:tplc="340A0003" w:tentative="1">
      <w:start w:val="1"/>
      <w:numFmt w:val="bullet"/>
      <w:lvlText w:val="o"/>
      <w:lvlJc w:val="left"/>
      <w:pPr>
        <w:tabs>
          <w:tab w:val="num" w:pos="1800"/>
        </w:tabs>
        <w:ind w:left="1800" w:hanging="360"/>
      </w:pPr>
      <w:rPr>
        <w:rFonts w:ascii="Courier New" w:hAnsi="Courier New" w:hint="default"/>
      </w:rPr>
    </w:lvl>
    <w:lvl w:ilvl="2" w:tplc="340A0005" w:tentative="1">
      <w:start w:val="1"/>
      <w:numFmt w:val="bullet"/>
      <w:lvlText w:val=""/>
      <w:lvlJc w:val="left"/>
      <w:pPr>
        <w:tabs>
          <w:tab w:val="num" w:pos="2520"/>
        </w:tabs>
        <w:ind w:left="2520" w:hanging="360"/>
      </w:pPr>
      <w:rPr>
        <w:rFonts w:ascii="Wingdings" w:hAnsi="Wingdings" w:hint="default"/>
      </w:rPr>
    </w:lvl>
    <w:lvl w:ilvl="3" w:tplc="340A0001" w:tentative="1">
      <w:start w:val="1"/>
      <w:numFmt w:val="bullet"/>
      <w:lvlText w:val=""/>
      <w:lvlJc w:val="left"/>
      <w:pPr>
        <w:tabs>
          <w:tab w:val="num" w:pos="3240"/>
        </w:tabs>
        <w:ind w:left="3240" w:hanging="360"/>
      </w:pPr>
      <w:rPr>
        <w:rFonts w:ascii="Symbol" w:hAnsi="Symbol" w:hint="default"/>
      </w:rPr>
    </w:lvl>
    <w:lvl w:ilvl="4" w:tplc="340A0003" w:tentative="1">
      <w:start w:val="1"/>
      <w:numFmt w:val="bullet"/>
      <w:lvlText w:val="o"/>
      <w:lvlJc w:val="left"/>
      <w:pPr>
        <w:tabs>
          <w:tab w:val="num" w:pos="3960"/>
        </w:tabs>
        <w:ind w:left="3960" w:hanging="360"/>
      </w:pPr>
      <w:rPr>
        <w:rFonts w:ascii="Courier New" w:hAnsi="Courier New" w:hint="default"/>
      </w:rPr>
    </w:lvl>
    <w:lvl w:ilvl="5" w:tplc="340A0005" w:tentative="1">
      <w:start w:val="1"/>
      <w:numFmt w:val="bullet"/>
      <w:lvlText w:val=""/>
      <w:lvlJc w:val="left"/>
      <w:pPr>
        <w:tabs>
          <w:tab w:val="num" w:pos="4680"/>
        </w:tabs>
        <w:ind w:left="4680" w:hanging="360"/>
      </w:pPr>
      <w:rPr>
        <w:rFonts w:ascii="Wingdings" w:hAnsi="Wingdings" w:hint="default"/>
      </w:rPr>
    </w:lvl>
    <w:lvl w:ilvl="6" w:tplc="340A0001" w:tentative="1">
      <w:start w:val="1"/>
      <w:numFmt w:val="bullet"/>
      <w:lvlText w:val=""/>
      <w:lvlJc w:val="left"/>
      <w:pPr>
        <w:tabs>
          <w:tab w:val="num" w:pos="5400"/>
        </w:tabs>
        <w:ind w:left="5400" w:hanging="360"/>
      </w:pPr>
      <w:rPr>
        <w:rFonts w:ascii="Symbol" w:hAnsi="Symbol" w:hint="default"/>
      </w:rPr>
    </w:lvl>
    <w:lvl w:ilvl="7" w:tplc="340A0003" w:tentative="1">
      <w:start w:val="1"/>
      <w:numFmt w:val="bullet"/>
      <w:lvlText w:val="o"/>
      <w:lvlJc w:val="left"/>
      <w:pPr>
        <w:tabs>
          <w:tab w:val="num" w:pos="6120"/>
        </w:tabs>
        <w:ind w:left="6120" w:hanging="360"/>
      </w:pPr>
      <w:rPr>
        <w:rFonts w:ascii="Courier New" w:hAnsi="Courier New" w:hint="default"/>
      </w:rPr>
    </w:lvl>
    <w:lvl w:ilvl="8" w:tplc="34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F66359"/>
    <w:multiLevelType w:val="hybridMultilevel"/>
    <w:tmpl w:val="32123876"/>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272DAE"/>
    <w:multiLevelType w:val="multilevel"/>
    <w:tmpl w:val="B4E8D2C2"/>
    <w:lvl w:ilvl="0">
      <w:start w:val="1"/>
      <w:numFmt w:val="decimal"/>
      <w:lvlText w:val="%1."/>
      <w:lvlJc w:val="left"/>
      <w:pPr>
        <w:ind w:left="360" w:hanging="360"/>
      </w:pPr>
      <w:rPr>
        <w:rFonts w:cs="OfficinaSans-Bold" w:hint="default"/>
        <w:b/>
      </w:rPr>
    </w:lvl>
    <w:lvl w:ilvl="1">
      <w:start w:val="3"/>
      <w:numFmt w:val="decimal"/>
      <w:isLgl/>
      <w:lvlText w:val="%1.%2"/>
      <w:lvlJc w:val="left"/>
      <w:pPr>
        <w:ind w:left="1068" w:hanging="360"/>
      </w:pPr>
      <w:rPr>
        <w:rFonts w:cs="OfficinaSans-Bold" w:hint="default"/>
        <w:b/>
      </w:rPr>
    </w:lvl>
    <w:lvl w:ilvl="2">
      <w:start w:val="1"/>
      <w:numFmt w:val="decimal"/>
      <w:isLgl/>
      <w:lvlText w:val="%1.%2.%3"/>
      <w:lvlJc w:val="left"/>
      <w:pPr>
        <w:ind w:left="2136" w:hanging="720"/>
      </w:pPr>
      <w:rPr>
        <w:rFonts w:cs="OfficinaSans-Bold" w:hint="default"/>
        <w:b/>
      </w:rPr>
    </w:lvl>
    <w:lvl w:ilvl="3">
      <w:start w:val="1"/>
      <w:numFmt w:val="decimal"/>
      <w:isLgl/>
      <w:lvlText w:val="%1.%2.%3.%4"/>
      <w:lvlJc w:val="left"/>
      <w:pPr>
        <w:ind w:left="2844" w:hanging="720"/>
      </w:pPr>
      <w:rPr>
        <w:rFonts w:cs="OfficinaSans-Bold" w:hint="default"/>
        <w:b/>
      </w:rPr>
    </w:lvl>
    <w:lvl w:ilvl="4">
      <w:start w:val="1"/>
      <w:numFmt w:val="decimal"/>
      <w:isLgl/>
      <w:lvlText w:val="%1.%2.%3.%4.%5"/>
      <w:lvlJc w:val="left"/>
      <w:pPr>
        <w:ind w:left="3912" w:hanging="1080"/>
      </w:pPr>
      <w:rPr>
        <w:rFonts w:cs="OfficinaSans-Bold" w:hint="default"/>
        <w:b/>
      </w:rPr>
    </w:lvl>
    <w:lvl w:ilvl="5">
      <w:start w:val="1"/>
      <w:numFmt w:val="decimal"/>
      <w:isLgl/>
      <w:lvlText w:val="%1.%2.%3.%4.%5.%6"/>
      <w:lvlJc w:val="left"/>
      <w:pPr>
        <w:ind w:left="4620" w:hanging="1080"/>
      </w:pPr>
      <w:rPr>
        <w:rFonts w:cs="OfficinaSans-Bold" w:hint="default"/>
        <w:b/>
      </w:rPr>
    </w:lvl>
    <w:lvl w:ilvl="6">
      <w:start w:val="1"/>
      <w:numFmt w:val="decimal"/>
      <w:isLgl/>
      <w:lvlText w:val="%1.%2.%3.%4.%5.%6.%7"/>
      <w:lvlJc w:val="left"/>
      <w:pPr>
        <w:ind w:left="5688" w:hanging="1440"/>
      </w:pPr>
      <w:rPr>
        <w:rFonts w:cs="OfficinaSans-Bold" w:hint="default"/>
        <w:b/>
      </w:rPr>
    </w:lvl>
    <w:lvl w:ilvl="7">
      <w:start w:val="1"/>
      <w:numFmt w:val="decimal"/>
      <w:isLgl/>
      <w:lvlText w:val="%1.%2.%3.%4.%5.%6.%7.%8"/>
      <w:lvlJc w:val="left"/>
      <w:pPr>
        <w:ind w:left="6396" w:hanging="1440"/>
      </w:pPr>
      <w:rPr>
        <w:rFonts w:cs="OfficinaSans-Bold" w:hint="default"/>
        <w:b/>
      </w:rPr>
    </w:lvl>
    <w:lvl w:ilvl="8">
      <w:start w:val="1"/>
      <w:numFmt w:val="decimal"/>
      <w:isLgl/>
      <w:lvlText w:val="%1.%2.%3.%4.%5.%6.%7.%8.%9"/>
      <w:lvlJc w:val="left"/>
      <w:pPr>
        <w:ind w:left="7464" w:hanging="1800"/>
      </w:pPr>
      <w:rPr>
        <w:rFonts w:cs="OfficinaSans-Bold" w:hint="default"/>
        <w:b/>
      </w:rPr>
    </w:lvl>
  </w:abstractNum>
  <w:abstractNum w:abstractNumId="9" w15:restartNumberingAfterBreak="0">
    <w:nsid w:val="46C251CE"/>
    <w:multiLevelType w:val="hybridMultilevel"/>
    <w:tmpl w:val="1910E7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AB545EE"/>
    <w:multiLevelType w:val="hybridMultilevel"/>
    <w:tmpl w:val="6CC0A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E054CC"/>
    <w:multiLevelType w:val="hybridMultilevel"/>
    <w:tmpl w:val="EA8EDB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C21150A"/>
    <w:multiLevelType w:val="hybridMultilevel"/>
    <w:tmpl w:val="3EE43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4F06CE"/>
    <w:multiLevelType w:val="hybridMultilevel"/>
    <w:tmpl w:val="6106BC6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 w15:restartNumberingAfterBreak="0">
    <w:nsid w:val="689C7F45"/>
    <w:multiLevelType w:val="hybridMultilevel"/>
    <w:tmpl w:val="0A745DF0"/>
    <w:lvl w:ilvl="0" w:tplc="3B4E9C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814BE5"/>
    <w:multiLevelType w:val="hybridMultilevel"/>
    <w:tmpl w:val="ACEC57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E2B0A6A"/>
    <w:multiLevelType w:val="hybridMultilevel"/>
    <w:tmpl w:val="85F473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3"/>
  </w:num>
  <w:num w:numId="5">
    <w:abstractNumId w:val="1"/>
  </w:num>
  <w:num w:numId="6">
    <w:abstractNumId w:val="10"/>
  </w:num>
  <w:num w:numId="7">
    <w:abstractNumId w:val="16"/>
  </w:num>
  <w:num w:numId="8">
    <w:abstractNumId w:val="15"/>
  </w:num>
  <w:num w:numId="9">
    <w:abstractNumId w:val="11"/>
  </w:num>
  <w:num w:numId="10">
    <w:abstractNumId w:val="5"/>
  </w:num>
  <w:num w:numId="11">
    <w:abstractNumId w:val="3"/>
  </w:num>
  <w:num w:numId="12">
    <w:abstractNumId w:val="9"/>
  </w:num>
  <w:num w:numId="13">
    <w:abstractNumId w:val="0"/>
  </w:num>
  <w:num w:numId="14">
    <w:abstractNumId w:val="14"/>
  </w:num>
  <w:num w:numId="15">
    <w:abstractNumId w:val="12"/>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A45E5C"/>
    <w:rsid w:val="0001216C"/>
    <w:rsid w:val="00037113"/>
    <w:rsid w:val="00037D7D"/>
    <w:rsid w:val="0005118A"/>
    <w:rsid w:val="00053DFF"/>
    <w:rsid w:val="00067348"/>
    <w:rsid w:val="000A3495"/>
    <w:rsid w:val="000A68AD"/>
    <w:rsid w:val="000B0E2F"/>
    <w:rsid w:val="000B5F63"/>
    <w:rsid w:val="000C7DD6"/>
    <w:rsid w:val="001126AF"/>
    <w:rsid w:val="00120D32"/>
    <w:rsid w:val="0014196B"/>
    <w:rsid w:val="00141F02"/>
    <w:rsid w:val="00145140"/>
    <w:rsid w:val="001C307F"/>
    <w:rsid w:val="001C52AD"/>
    <w:rsid w:val="001D4A2A"/>
    <w:rsid w:val="002458EF"/>
    <w:rsid w:val="00265B31"/>
    <w:rsid w:val="00271051"/>
    <w:rsid w:val="0027170A"/>
    <w:rsid w:val="00292169"/>
    <w:rsid w:val="00292DE1"/>
    <w:rsid w:val="002C4642"/>
    <w:rsid w:val="002C5595"/>
    <w:rsid w:val="00312D66"/>
    <w:rsid w:val="00321573"/>
    <w:rsid w:val="003354A5"/>
    <w:rsid w:val="00384303"/>
    <w:rsid w:val="003B32FD"/>
    <w:rsid w:val="003E457E"/>
    <w:rsid w:val="003E5B56"/>
    <w:rsid w:val="004033AB"/>
    <w:rsid w:val="004435E2"/>
    <w:rsid w:val="004473D5"/>
    <w:rsid w:val="00455BC5"/>
    <w:rsid w:val="00464E22"/>
    <w:rsid w:val="00497237"/>
    <w:rsid w:val="004A78CF"/>
    <w:rsid w:val="004C1E1C"/>
    <w:rsid w:val="004D6AB9"/>
    <w:rsid w:val="005100D9"/>
    <w:rsid w:val="00521BB4"/>
    <w:rsid w:val="005C12FE"/>
    <w:rsid w:val="005F7294"/>
    <w:rsid w:val="00610047"/>
    <w:rsid w:val="00635EAD"/>
    <w:rsid w:val="00642829"/>
    <w:rsid w:val="00643AC8"/>
    <w:rsid w:val="00665D20"/>
    <w:rsid w:val="00694754"/>
    <w:rsid w:val="0069606B"/>
    <w:rsid w:val="006A1F38"/>
    <w:rsid w:val="006E451B"/>
    <w:rsid w:val="006E6E84"/>
    <w:rsid w:val="0071174D"/>
    <w:rsid w:val="00752585"/>
    <w:rsid w:val="00774197"/>
    <w:rsid w:val="00777A91"/>
    <w:rsid w:val="007B0A5B"/>
    <w:rsid w:val="007B7CBB"/>
    <w:rsid w:val="007C065D"/>
    <w:rsid w:val="007D2385"/>
    <w:rsid w:val="00804AAA"/>
    <w:rsid w:val="008176AD"/>
    <w:rsid w:val="00825015"/>
    <w:rsid w:val="00825573"/>
    <w:rsid w:val="00830551"/>
    <w:rsid w:val="008360CD"/>
    <w:rsid w:val="00864373"/>
    <w:rsid w:val="00874907"/>
    <w:rsid w:val="00887560"/>
    <w:rsid w:val="00892BBB"/>
    <w:rsid w:val="008B0A23"/>
    <w:rsid w:val="008B111B"/>
    <w:rsid w:val="008C5E1C"/>
    <w:rsid w:val="008C7956"/>
    <w:rsid w:val="00931F9A"/>
    <w:rsid w:val="00942D2A"/>
    <w:rsid w:val="009603E9"/>
    <w:rsid w:val="00990299"/>
    <w:rsid w:val="009A4F52"/>
    <w:rsid w:val="009A6963"/>
    <w:rsid w:val="009C7273"/>
    <w:rsid w:val="00A027EB"/>
    <w:rsid w:val="00A406C8"/>
    <w:rsid w:val="00A45E5C"/>
    <w:rsid w:val="00A55499"/>
    <w:rsid w:val="00A7253F"/>
    <w:rsid w:val="00AB38AB"/>
    <w:rsid w:val="00AB7516"/>
    <w:rsid w:val="00AF042D"/>
    <w:rsid w:val="00AF557A"/>
    <w:rsid w:val="00B04311"/>
    <w:rsid w:val="00B60149"/>
    <w:rsid w:val="00B90DCB"/>
    <w:rsid w:val="00C36E29"/>
    <w:rsid w:val="00C423CF"/>
    <w:rsid w:val="00C77B2D"/>
    <w:rsid w:val="00C91B23"/>
    <w:rsid w:val="00C96DB9"/>
    <w:rsid w:val="00CF7E32"/>
    <w:rsid w:val="00D57434"/>
    <w:rsid w:val="00D76F21"/>
    <w:rsid w:val="00D76F73"/>
    <w:rsid w:val="00D7778F"/>
    <w:rsid w:val="00E0506D"/>
    <w:rsid w:val="00E07F20"/>
    <w:rsid w:val="00E13DAA"/>
    <w:rsid w:val="00E1688A"/>
    <w:rsid w:val="00E335AE"/>
    <w:rsid w:val="00E35EB1"/>
    <w:rsid w:val="00E6454B"/>
    <w:rsid w:val="00E72123"/>
    <w:rsid w:val="00E77D2B"/>
    <w:rsid w:val="00EA08D8"/>
    <w:rsid w:val="00EF4FB2"/>
    <w:rsid w:val="00F04762"/>
    <w:rsid w:val="00F30A31"/>
    <w:rsid w:val="00F45EFF"/>
    <w:rsid w:val="00F67878"/>
    <w:rsid w:val="00F734A4"/>
    <w:rsid w:val="00F94A1D"/>
    <w:rsid w:val="00FF7B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5C1685B7-8561-4254-9E5F-982EBD3C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5E5C"/>
    <w:pPr>
      <w:ind w:left="720"/>
      <w:contextualSpacing/>
    </w:pPr>
    <w:rPr>
      <w:rFonts w:ascii="Calibri" w:eastAsia="Calibri" w:hAnsi="Calibri" w:cs="Times New Roman"/>
      <w:lang w:val="es-CL"/>
    </w:rPr>
  </w:style>
  <w:style w:type="paragraph" w:styleId="NormalWeb">
    <w:name w:val="Normal (Web)"/>
    <w:basedOn w:val="Normal"/>
    <w:uiPriority w:val="99"/>
    <w:semiHidden/>
    <w:unhideWhenUsed/>
    <w:rsid w:val="00A45E5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4196B"/>
  </w:style>
  <w:style w:type="character" w:styleId="Textoennegrita">
    <w:name w:val="Strong"/>
    <w:basedOn w:val="Fuentedeprrafopredeter"/>
    <w:uiPriority w:val="22"/>
    <w:qFormat/>
    <w:rsid w:val="0014196B"/>
    <w:rPr>
      <w:b/>
      <w:bCs/>
    </w:rPr>
  </w:style>
  <w:style w:type="character" w:styleId="Hipervnculo">
    <w:name w:val="Hyperlink"/>
    <w:basedOn w:val="Fuentedeprrafopredeter"/>
    <w:uiPriority w:val="99"/>
    <w:semiHidden/>
    <w:unhideWhenUsed/>
    <w:rsid w:val="0014196B"/>
    <w:rPr>
      <w:color w:val="0000FF"/>
      <w:u w:val="single"/>
    </w:rPr>
  </w:style>
  <w:style w:type="character" w:styleId="nfasis">
    <w:name w:val="Emphasis"/>
    <w:basedOn w:val="Fuentedeprrafopredeter"/>
    <w:uiPriority w:val="20"/>
    <w:qFormat/>
    <w:rsid w:val="00384303"/>
    <w:rPr>
      <w:i/>
      <w:iCs/>
    </w:rPr>
  </w:style>
  <w:style w:type="paragraph" w:styleId="Textodeglobo">
    <w:name w:val="Balloon Text"/>
    <w:basedOn w:val="Normal"/>
    <w:link w:val="TextodegloboCar"/>
    <w:uiPriority w:val="99"/>
    <w:semiHidden/>
    <w:unhideWhenUsed/>
    <w:rsid w:val="00A725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5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9939">
      <w:bodyDiv w:val="1"/>
      <w:marLeft w:val="0"/>
      <w:marRight w:val="0"/>
      <w:marTop w:val="0"/>
      <w:marBottom w:val="0"/>
      <w:divBdr>
        <w:top w:val="none" w:sz="0" w:space="0" w:color="auto"/>
        <w:left w:val="none" w:sz="0" w:space="0" w:color="auto"/>
        <w:bottom w:val="none" w:sz="0" w:space="0" w:color="auto"/>
        <w:right w:val="none" w:sz="0" w:space="0" w:color="auto"/>
      </w:divBdr>
    </w:div>
    <w:div w:id="272905644">
      <w:bodyDiv w:val="1"/>
      <w:marLeft w:val="0"/>
      <w:marRight w:val="0"/>
      <w:marTop w:val="0"/>
      <w:marBottom w:val="0"/>
      <w:divBdr>
        <w:top w:val="none" w:sz="0" w:space="0" w:color="auto"/>
        <w:left w:val="none" w:sz="0" w:space="0" w:color="auto"/>
        <w:bottom w:val="none" w:sz="0" w:space="0" w:color="auto"/>
        <w:right w:val="none" w:sz="0" w:space="0" w:color="auto"/>
      </w:divBdr>
    </w:div>
    <w:div w:id="371879497">
      <w:bodyDiv w:val="1"/>
      <w:marLeft w:val="0"/>
      <w:marRight w:val="0"/>
      <w:marTop w:val="0"/>
      <w:marBottom w:val="0"/>
      <w:divBdr>
        <w:top w:val="none" w:sz="0" w:space="0" w:color="auto"/>
        <w:left w:val="none" w:sz="0" w:space="0" w:color="auto"/>
        <w:bottom w:val="none" w:sz="0" w:space="0" w:color="auto"/>
        <w:right w:val="none" w:sz="0" w:space="0" w:color="auto"/>
      </w:divBdr>
    </w:div>
    <w:div w:id="531577733">
      <w:bodyDiv w:val="1"/>
      <w:marLeft w:val="0"/>
      <w:marRight w:val="0"/>
      <w:marTop w:val="0"/>
      <w:marBottom w:val="0"/>
      <w:divBdr>
        <w:top w:val="none" w:sz="0" w:space="0" w:color="auto"/>
        <w:left w:val="none" w:sz="0" w:space="0" w:color="auto"/>
        <w:bottom w:val="none" w:sz="0" w:space="0" w:color="auto"/>
        <w:right w:val="none" w:sz="0" w:space="0" w:color="auto"/>
      </w:divBdr>
    </w:div>
    <w:div w:id="659619947">
      <w:bodyDiv w:val="1"/>
      <w:marLeft w:val="0"/>
      <w:marRight w:val="0"/>
      <w:marTop w:val="0"/>
      <w:marBottom w:val="0"/>
      <w:divBdr>
        <w:top w:val="none" w:sz="0" w:space="0" w:color="auto"/>
        <w:left w:val="none" w:sz="0" w:space="0" w:color="auto"/>
        <w:bottom w:val="none" w:sz="0" w:space="0" w:color="auto"/>
        <w:right w:val="none" w:sz="0" w:space="0" w:color="auto"/>
      </w:divBdr>
    </w:div>
    <w:div w:id="929657755">
      <w:bodyDiv w:val="1"/>
      <w:marLeft w:val="0"/>
      <w:marRight w:val="0"/>
      <w:marTop w:val="0"/>
      <w:marBottom w:val="0"/>
      <w:divBdr>
        <w:top w:val="none" w:sz="0" w:space="0" w:color="auto"/>
        <w:left w:val="none" w:sz="0" w:space="0" w:color="auto"/>
        <w:bottom w:val="none" w:sz="0" w:space="0" w:color="auto"/>
        <w:right w:val="none" w:sz="0" w:space="0" w:color="auto"/>
      </w:divBdr>
    </w:div>
    <w:div w:id="1023939389">
      <w:bodyDiv w:val="1"/>
      <w:marLeft w:val="0"/>
      <w:marRight w:val="0"/>
      <w:marTop w:val="0"/>
      <w:marBottom w:val="0"/>
      <w:divBdr>
        <w:top w:val="none" w:sz="0" w:space="0" w:color="auto"/>
        <w:left w:val="none" w:sz="0" w:space="0" w:color="auto"/>
        <w:bottom w:val="none" w:sz="0" w:space="0" w:color="auto"/>
        <w:right w:val="none" w:sz="0" w:space="0" w:color="auto"/>
      </w:divBdr>
    </w:div>
    <w:div w:id="1264460679">
      <w:bodyDiv w:val="1"/>
      <w:marLeft w:val="0"/>
      <w:marRight w:val="0"/>
      <w:marTop w:val="0"/>
      <w:marBottom w:val="0"/>
      <w:divBdr>
        <w:top w:val="none" w:sz="0" w:space="0" w:color="auto"/>
        <w:left w:val="none" w:sz="0" w:space="0" w:color="auto"/>
        <w:bottom w:val="none" w:sz="0" w:space="0" w:color="auto"/>
        <w:right w:val="none" w:sz="0" w:space="0" w:color="auto"/>
      </w:divBdr>
    </w:div>
    <w:div w:id="13977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image" Target="media/image8.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definicion.de/metodo" TargetMode="External"/><Relationship Id="rId7" Type="http://schemas.openxmlformats.org/officeDocument/2006/relationships/image" Target="media/image3.jpeg"/><Relationship Id="rId12" Type="http://schemas.openxmlformats.org/officeDocument/2006/relationships/hyperlink" Target="http://definicion.de/trabajo" TargetMode="External"/><Relationship Id="rId17" Type="http://schemas.openxmlformats.org/officeDocument/2006/relationships/image" Target="media/image7.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hyperlink" Target="http://deconceptos.com/ciencias-naturales/sistema-solar" TargetMode="External"/><Relationship Id="rId20" Type="http://schemas.openxmlformats.org/officeDocument/2006/relationships/hyperlink" Target="http://definicion.de/sistem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2.jpeg"/><Relationship Id="rId5" Type="http://schemas.openxmlformats.org/officeDocument/2006/relationships/image" Target="media/image1.jpeg"/><Relationship Id="rId15" Type="http://schemas.openxmlformats.org/officeDocument/2006/relationships/hyperlink" Target="http://deconceptos.com/ciencias-naturales/universo" TargetMode="External"/><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yperlink" Target="http://deconceptos.com/ciencias-sociales/recursos-humanos"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deconceptos.com/general/tecnologia" TargetMode="External"/><Relationship Id="rId14" Type="http://schemas.openxmlformats.org/officeDocument/2006/relationships/hyperlink" Target="http://deconceptos.com/ciencias-naturales/naturaleza" TargetMode="External"/><Relationship Id="rId22" Type="http://schemas.openxmlformats.org/officeDocument/2006/relationships/image" Target="media/image10.jpeg"/><Relationship Id="rId27"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1359</Words>
  <Characters>7475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nienha</dc:creator>
  <cp:lastModifiedBy>nienha</cp:lastModifiedBy>
  <cp:revision>103</cp:revision>
  <dcterms:created xsi:type="dcterms:W3CDTF">2015-07-14T03:03:00Z</dcterms:created>
  <dcterms:modified xsi:type="dcterms:W3CDTF">2020-03-16T22:51:00Z</dcterms:modified>
</cp:coreProperties>
</file>