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206"/>
        <w:tblW w:w="11202" w:type="dxa"/>
        <w:tblLayout w:type="fixed"/>
        <w:tblLook w:val="04A0" w:firstRow="1" w:lastRow="0" w:firstColumn="1" w:lastColumn="0" w:noHBand="0" w:noVBand="1"/>
      </w:tblPr>
      <w:tblGrid>
        <w:gridCol w:w="4862"/>
        <w:gridCol w:w="4120"/>
        <w:gridCol w:w="1264"/>
        <w:gridCol w:w="956"/>
      </w:tblGrid>
      <w:tr w:rsidR="007726E2" w:rsidRPr="007726E2" w:rsidTr="00AC5437">
        <w:trPr>
          <w:trHeight w:val="338"/>
        </w:trPr>
        <w:tc>
          <w:tcPr>
            <w:tcW w:w="11202" w:type="dxa"/>
            <w:gridSpan w:val="4"/>
          </w:tcPr>
          <w:p w:rsidR="007726E2" w:rsidRDefault="007726E2" w:rsidP="00D41E6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726E2" w:rsidRPr="003B380C" w:rsidRDefault="00330EB4" w:rsidP="001A7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TALLER 1</w:t>
            </w:r>
            <w:r w:rsidR="001A7603">
              <w:rPr>
                <w:b/>
                <w:sz w:val="32"/>
                <w:szCs w:val="32"/>
              </w:rPr>
              <w:t xml:space="preserve"> DE ACTIVIDADES SOBRE GUIA “LEGISLACIÓN LABORAL EN CHILE”</w:t>
            </w:r>
            <w:r w:rsidR="009911C3" w:rsidRPr="003B380C">
              <w:rPr>
                <w:b/>
                <w:sz w:val="32"/>
                <w:szCs w:val="32"/>
              </w:rPr>
              <w:t>.</w:t>
            </w:r>
          </w:p>
        </w:tc>
      </w:tr>
      <w:tr w:rsidR="007726E2" w:rsidRPr="002F1155" w:rsidTr="00AC5437">
        <w:trPr>
          <w:trHeight w:val="338"/>
        </w:trPr>
        <w:tc>
          <w:tcPr>
            <w:tcW w:w="11202" w:type="dxa"/>
            <w:gridSpan w:val="4"/>
          </w:tcPr>
          <w:p w:rsidR="00AC0C54" w:rsidRDefault="00AC0C54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  <w:p w:rsidR="009911C3" w:rsidRDefault="009911C3" w:rsidP="000A533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Nombre: ……………………………………………………………………………………………………………………………………………………………………………….</w:t>
            </w:r>
          </w:p>
          <w:p w:rsidR="009911C3" w:rsidRPr="007726E2" w:rsidRDefault="009911C3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7726E2" w:rsidRPr="002F1155" w:rsidTr="00AC0C54">
        <w:trPr>
          <w:trHeight w:val="331"/>
        </w:trPr>
        <w:tc>
          <w:tcPr>
            <w:tcW w:w="4862" w:type="dxa"/>
          </w:tcPr>
          <w:p w:rsidR="007726E2" w:rsidRPr="007726E2" w:rsidRDefault="007726E2" w:rsidP="00247762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Curso:</w:t>
            </w:r>
            <w:r w:rsidR="00D3317F">
              <w:rPr>
                <w:rFonts w:asciiTheme="majorHAnsi" w:eastAsia="Calibri" w:hAnsiTheme="majorHAnsi" w:cs="Times New Roman"/>
                <w:b/>
              </w:rPr>
              <w:t xml:space="preserve"> </w:t>
            </w:r>
          </w:p>
        </w:tc>
        <w:tc>
          <w:tcPr>
            <w:tcW w:w="4120" w:type="dxa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Fecha:</w:t>
            </w:r>
          </w:p>
        </w:tc>
        <w:tc>
          <w:tcPr>
            <w:tcW w:w="2220" w:type="dxa"/>
            <w:gridSpan w:val="2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AC0C54">
        <w:trPr>
          <w:trHeight w:val="850"/>
        </w:trPr>
        <w:tc>
          <w:tcPr>
            <w:tcW w:w="8982" w:type="dxa"/>
            <w:gridSpan w:val="2"/>
            <w:vMerge w:val="restart"/>
          </w:tcPr>
          <w:p w:rsidR="00B566FF" w:rsidRPr="00757639" w:rsidRDefault="00CE1C52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</w:t>
            </w:r>
            <w:r w:rsidR="00B626C3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B626C3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1A7603">
              <w:rPr>
                <w:rFonts w:asciiTheme="majorHAnsi" w:eastAsia="Calibri" w:hAnsiTheme="majorHAnsi" w:cs="Times New Roman"/>
                <w:sz w:val="20"/>
                <w:szCs w:val="20"/>
              </w:rPr>
              <w:t>Desarrollar activ</w:t>
            </w:r>
            <w:r w:rsidR="00330EB4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idades relacionadas con la guía 1 </w:t>
            </w:r>
            <w:r w:rsidR="001A7603">
              <w:rPr>
                <w:rFonts w:asciiTheme="majorHAnsi" w:eastAsia="Calibri" w:hAnsiTheme="majorHAnsi" w:cs="Times New Roman"/>
                <w:sz w:val="20"/>
                <w:szCs w:val="20"/>
              </w:rPr>
              <w:t>analizada “</w:t>
            </w:r>
            <w:r w:rsidR="00330EB4">
              <w:rPr>
                <w:rFonts w:asciiTheme="majorHAnsi" w:eastAsia="Calibri" w:hAnsiTheme="majorHAnsi" w:cs="Times New Roman"/>
                <w:sz w:val="20"/>
                <w:szCs w:val="20"/>
              </w:rPr>
              <w:t>De las leyes l</w:t>
            </w:r>
            <w:r w:rsidR="007579E0">
              <w:rPr>
                <w:rFonts w:asciiTheme="majorHAnsi" w:eastAsia="Calibri" w:hAnsiTheme="majorHAnsi" w:cs="Times New Roman"/>
                <w:sz w:val="20"/>
                <w:szCs w:val="20"/>
              </w:rPr>
              <w:t>aborales al código del trabajo” (PARTE 1)</w:t>
            </w:r>
          </w:p>
          <w:p w:rsidR="00FF64E0" w:rsidRPr="00757639" w:rsidRDefault="00B15AAE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 app</w:t>
            </w:r>
            <w:r w:rsidR="00FF64E0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genérico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="001A7603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Desarrollar comprensión lectora </w:t>
            </w:r>
            <w:r w:rsidR="00826D6F">
              <w:rPr>
                <w:rFonts w:asciiTheme="majorHAnsi" w:eastAsia="Calibri" w:hAnsiTheme="majorHAnsi" w:cs="Times New Roman"/>
                <w:sz w:val="20"/>
                <w:szCs w:val="20"/>
              </w:rPr>
              <w:t>y escritura. Trabajar en forma organizada y prolija,</w:t>
            </w:r>
          </w:p>
          <w:p w:rsidR="00D41E6B" w:rsidRPr="00757639" w:rsidRDefault="00D41E6B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Evaluación </w:t>
            </w:r>
            <w:r w:rsidR="00247762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de desempeño</w:t>
            </w:r>
            <w:r w:rsidR="00CE1C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112EE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</w:t>
            </w:r>
            <w:r w:rsidR="00112EE8">
              <w:rPr>
                <w:rFonts w:asciiTheme="majorHAnsi" w:eastAsia="Calibri" w:hAnsiTheme="majorHAnsi" w:cs="Times New Roman"/>
                <w:sz w:val="20"/>
                <w:szCs w:val="20"/>
              </w:rPr>
              <w:t>P</w:t>
            </w:r>
            <w:r w:rsidR="008F3A33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onderación del </w:t>
            </w:r>
            <w:r w:rsidR="008F3A33" w:rsidRPr="000C00F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20</w:t>
            </w:r>
            <w:r w:rsidR="00AC5437" w:rsidRPr="000C00F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%</w:t>
            </w:r>
            <w:r w:rsidR="00AC5437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 la nota final. </w:t>
            </w:r>
          </w:p>
          <w:p w:rsidR="00D53F5D" w:rsidRDefault="00DE3FFB" w:rsidP="00D53F5D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Modalidad de trabajo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: Trabajo</w:t>
            </w:r>
            <w:r w:rsidR="008F3A33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práctico individual.</w:t>
            </w:r>
          </w:p>
          <w:p w:rsidR="00B626C3" w:rsidRDefault="00B626C3" w:rsidP="003E2F5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Actividad</w:t>
            </w:r>
            <w:r w:rsidR="00D41E6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="00DA78B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826D6F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Desarrollar actividades relacionadas con la guía </w:t>
            </w:r>
            <w:r w:rsidR="00330EB4">
              <w:rPr>
                <w:rFonts w:asciiTheme="majorHAnsi" w:eastAsia="Calibri" w:hAnsiTheme="majorHAnsi" w:cs="Times New Roman"/>
                <w:sz w:val="20"/>
                <w:szCs w:val="20"/>
              </w:rPr>
              <w:t>1</w:t>
            </w:r>
            <w:r w:rsidR="00826D6F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  <w:p w:rsidR="00BE563C" w:rsidRDefault="00BE563C" w:rsidP="00AC5437">
            <w:p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OBSERVACIÓN  LA NOTA INTEGRAL ESTÁ CONFORMADA DE LA SIGUIENTE MANERA:</w:t>
            </w:r>
          </w:p>
          <w:p w:rsidR="00BE563C" w:rsidRPr="00826D6F" w:rsidRDefault="001A7603" w:rsidP="00330E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826D6F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TALLER 1  </w:t>
            </w:r>
            <w:r w:rsidR="00BE563C" w:rsidRPr="00826D6F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            </w:t>
            </w:r>
            <w:r w:rsidR="008F3A33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20</w:t>
            </w:r>
            <w:r w:rsidRPr="00826D6F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%     </w:t>
            </w:r>
          </w:p>
          <w:p w:rsidR="00BE563C" w:rsidRPr="00330EB4" w:rsidRDefault="001A7603" w:rsidP="00330EB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330EB4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TALLER 2                      </w:t>
            </w:r>
            <w:r w:rsidR="008F3A33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</w:t>
            </w:r>
            <w:r w:rsidRPr="00330EB4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20%   </w:t>
            </w:r>
          </w:p>
          <w:p w:rsidR="00D41E6B" w:rsidRPr="001A7603" w:rsidRDefault="008F3A33" w:rsidP="001A760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TEST DE CIERRE             6</w:t>
            </w:r>
            <w:r w:rsidR="001A7603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0%</w:t>
            </w:r>
          </w:p>
          <w:p w:rsidR="001A7603" w:rsidRPr="007726E2" w:rsidRDefault="001A7603" w:rsidP="001A7603">
            <w:pPr>
              <w:pStyle w:val="Prrafodelista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NOTA FINAL                  100%</w:t>
            </w: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Puntaje Ideal:    </w:t>
            </w:r>
          </w:p>
        </w:tc>
        <w:tc>
          <w:tcPr>
            <w:tcW w:w="956" w:type="dxa"/>
            <w:vAlign w:val="center"/>
          </w:tcPr>
          <w:p w:rsidR="002F1155" w:rsidRPr="00CE1C52" w:rsidRDefault="000C00FC" w:rsidP="000C00FC">
            <w:pPr>
              <w:jc w:val="center"/>
              <w:rPr>
                <w:rFonts w:asciiTheme="majorHAnsi" w:eastAsia="Calibri" w:hAnsiTheme="majorHAnsi" w:cs="Times New Roman"/>
                <w:b/>
                <w:sz w:val="28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</w:rPr>
              <w:t>64</w:t>
            </w:r>
          </w:p>
        </w:tc>
      </w:tr>
      <w:tr w:rsidR="00AC0C54" w:rsidRPr="002F1155" w:rsidTr="00AC0C54">
        <w:trPr>
          <w:trHeight w:val="850"/>
        </w:trPr>
        <w:tc>
          <w:tcPr>
            <w:tcW w:w="8982" w:type="dxa"/>
            <w:gridSpan w:val="2"/>
            <w:vMerge/>
          </w:tcPr>
          <w:p w:rsidR="00AC0C54" w:rsidRDefault="00AC0C54" w:rsidP="00757639">
            <w:p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AC0C54" w:rsidRPr="001B0D2A" w:rsidRDefault="00AC0C54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AC0C54" w:rsidRDefault="00AC0C54" w:rsidP="00CE1C52">
            <w:pPr>
              <w:jc w:val="center"/>
              <w:rPr>
                <w:rFonts w:asciiTheme="majorHAnsi" w:eastAsia="Calibri" w:hAnsiTheme="majorHAnsi" w:cs="Times New Roman"/>
                <w:b/>
                <w:sz w:val="28"/>
              </w:rPr>
            </w:pPr>
          </w:p>
        </w:tc>
      </w:tr>
      <w:tr w:rsidR="002F1155" w:rsidRPr="002F1155" w:rsidTr="00AC0C54">
        <w:trPr>
          <w:trHeight w:val="779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Puntaje Obtenido:</w:t>
            </w:r>
          </w:p>
        </w:tc>
        <w:tc>
          <w:tcPr>
            <w:tcW w:w="956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AC0C54">
        <w:trPr>
          <w:trHeight w:val="476"/>
        </w:trPr>
        <w:tc>
          <w:tcPr>
            <w:tcW w:w="8982" w:type="dxa"/>
            <w:gridSpan w:val="2"/>
            <w:vMerge/>
            <w:tcBorders>
              <w:bottom w:val="single" w:sz="4" w:space="0" w:color="auto"/>
            </w:tcBorders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Calificación:</w:t>
            </w:r>
          </w:p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AC0C54" w:rsidRPr="002F1155" w:rsidTr="00AC0C54">
        <w:trPr>
          <w:trHeight w:val="476"/>
        </w:trPr>
        <w:tc>
          <w:tcPr>
            <w:tcW w:w="89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C54" w:rsidRPr="000C00FC" w:rsidRDefault="00AC0C54" w:rsidP="00AC0C54">
            <w:pPr>
              <w:spacing w:after="200" w:line="288" w:lineRule="auto"/>
              <w:ind w:left="720"/>
              <w:contextualSpacing/>
              <w:jc w:val="both"/>
              <w:rPr>
                <w:rFonts w:eastAsiaTheme="minorEastAsia" w:cstheme="minorHAnsi"/>
                <w:b/>
              </w:rPr>
            </w:pPr>
            <w:r w:rsidRPr="000C00FC">
              <w:rPr>
                <w:rFonts w:eastAsiaTheme="minorEastAsia" w:cstheme="minorHAnsi"/>
                <w:b/>
              </w:rPr>
              <w:t>INSTRUCCIONES GENERALES:</w:t>
            </w:r>
          </w:p>
          <w:p w:rsidR="00AC0C54" w:rsidRPr="000C00FC" w:rsidRDefault="00AC0C54" w:rsidP="00AC0C54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0C00FC">
              <w:rPr>
                <w:rFonts w:eastAsiaTheme="minorEastAsia" w:cstheme="minorHAnsi"/>
              </w:rPr>
              <w:t>Lea atentamente las instrucciones y cada pregunta antes de responder.</w:t>
            </w:r>
          </w:p>
          <w:p w:rsidR="00AC0C54" w:rsidRPr="000C00FC" w:rsidRDefault="00AC0C54" w:rsidP="00826D6F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0C00FC">
              <w:rPr>
                <w:rFonts w:eastAsiaTheme="minorEastAsia" w:cstheme="minorHAnsi"/>
              </w:rPr>
              <w:t>Debe responder con lápiz pasta azul o negro.</w:t>
            </w:r>
            <w:r w:rsidR="00826D6F" w:rsidRPr="000C00FC">
              <w:rPr>
                <w:rFonts w:eastAsiaTheme="minorEastAsia" w:cstheme="minorHAnsi"/>
              </w:rPr>
              <w:t xml:space="preserve"> Sin borrones.</w:t>
            </w:r>
          </w:p>
          <w:p w:rsidR="00AC0C54" w:rsidRPr="000C00FC" w:rsidRDefault="00AC0C54" w:rsidP="00826D6F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0C00FC">
              <w:rPr>
                <w:rFonts w:eastAsiaTheme="minorEastAsia" w:cstheme="minorHAnsi"/>
                <w:lang w:val="es-CL"/>
              </w:rPr>
              <w:t>Responda cuidan</w:t>
            </w:r>
            <w:r w:rsidR="00826D6F" w:rsidRPr="000C00FC">
              <w:rPr>
                <w:rFonts w:eastAsiaTheme="minorEastAsia" w:cstheme="minorHAnsi"/>
                <w:lang w:val="es-CL"/>
              </w:rPr>
              <w:t>do de la redacción y ortografía.</w:t>
            </w:r>
          </w:p>
          <w:p w:rsidR="00826D6F" w:rsidRPr="000C00FC" w:rsidRDefault="00826D6F" w:rsidP="00826D6F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0C00FC">
              <w:rPr>
                <w:rFonts w:eastAsiaTheme="minorEastAsia" w:cstheme="minorHAnsi"/>
                <w:lang w:val="es-CL"/>
              </w:rPr>
              <w:t>De</w:t>
            </w:r>
            <w:r w:rsidR="000C00FC" w:rsidRPr="000C00FC">
              <w:rPr>
                <w:rFonts w:eastAsiaTheme="minorEastAsia" w:cstheme="minorHAnsi"/>
                <w:lang w:val="es-CL"/>
              </w:rPr>
              <w:t>sarrolle en hoja de cuadernillo o Word (opcional)</w:t>
            </w:r>
          </w:p>
          <w:p w:rsidR="000C00FC" w:rsidRPr="000C00FC" w:rsidRDefault="000C00FC" w:rsidP="000C00F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0C00FC">
              <w:rPr>
                <w:rFonts w:eastAsiaTheme="minorEastAsia" w:cstheme="minorHAnsi"/>
              </w:rPr>
              <w:t>Se considerará en el puntaje prolijidad en la presentación y puntualidad en la entrega.</w:t>
            </w:r>
          </w:p>
          <w:p w:rsidR="000C00FC" w:rsidRPr="000C00FC" w:rsidRDefault="000C00FC" w:rsidP="000C00F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0C00FC">
              <w:rPr>
                <w:rFonts w:eastAsiaTheme="minorEastAsia" w:cstheme="minorHAnsi"/>
                <w:lang w:val="es-CL"/>
              </w:rPr>
              <w:t>Trabaje en forma creativa y sistemática para cumplir con los plazos.</w:t>
            </w:r>
          </w:p>
          <w:p w:rsidR="000C00FC" w:rsidRPr="000C00FC" w:rsidRDefault="000C00FC" w:rsidP="000C00F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0C00FC">
              <w:rPr>
                <w:rFonts w:eastAsia="Calibri" w:cstheme="minorHAnsi"/>
              </w:rPr>
              <w:t>Fecha de entrega: 2</w:t>
            </w:r>
            <w:r>
              <w:rPr>
                <w:rFonts w:eastAsia="Calibri" w:cstheme="minorHAnsi"/>
              </w:rPr>
              <w:t>3</w:t>
            </w:r>
            <w:r w:rsidRPr="000C00FC">
              <w:rPr>
                <w:rFonts w:eastAsia="Calibri" w:cstheme="minorHAnsi"/>
              </w:rPr>
              <w:t xml:space="preserve"> de marzo antes de las 16:00 horas. (evidencia digital)</w:t>
            </w:r>
          </w:p>
          <w:p w:rsidR="000C00FC" w:rsidRPr="00AC0C54" w:rsidRDefault="000C00FC" w:rsidP="000C00F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0C00FC">
              <w:rPr>
                <w:rFonts w:eastAsia="Calibri" w:cstheme="minorHAnsi"/>
              </w:rPr>
              <w:t xml:space="preserve">Para consultas y entrega del trabajo en forma digital: </w:t>
            </w:r>
            <w:hyperlink r:id="rId8" w:history="1">
              <w:r w:rsidRPr="000C00FC">
                <w:rPr>
                  <w:rStyle w:val="Hipervnculo"/>
                  <w:rFonts w:eastAsia="Calibri" w:cstheme="minorHAnsi"/>
                </w:rPr>
                <w:t>xmartinez@liceomixto.cl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C54" w:rsidRPr="001B0D2A" w:rsidRDefault="00AC0C54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0C54" w:rsidRPr="007726E2" w:rsidRDefault="00AC0C54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:rsidR="00826D6F" w:rsidRDefault="00571E89" w:rsidP="00826D6F">
      <w:pPr>
        <w:spacing w:after="200" w:line="240" w:lineRule="auto"/>
        <w:ind w:left="72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-1033780</wp:posOffset>
                </wp:positionV>
                <wp:extent cx="2533650" cy="6762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05" w:rsidRDefault="00C94405" w:rsidP="00C944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PRIMERA UNIDAD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DE LAS LEYES LABORALES AL CONTRATO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148.3pt;margin-top:-81.4pt;width:199.5pt;height:53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" fillcolor="white [3201]" strokeweight=".5pt">
                <v:textbox>
                  <w:txbxContent>
                    <w:p w:rsidR="00C94405" w:rsidRDefault="00C94405" w:rsidP="00C94405">
                      <w:pPr>
                        <w:spacing w:after="0" w:line="240" w:lineRule="auto"/>
                        <w:jc w:val="center"/>
                      </w:pPr>
                      <w:r>
                        <w:t>PRIMERA UNIDAD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jc w:val="center"/>
                      </w:pPr>
                      <w:r>
                        <w:t>DE LAS LEYES LABORALES AL CONTRATO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-1030605</wp:posOffset>
                </wp:positionV>
                <wp:extent cx="2171700" cy="914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4405">
                              <w:rPr>
                                <w:sz w:val="18"/>
                                <w:szCs w:val="18"/>
                              </w:rPr>
                              <w:t>LICEO BICENTENARIO MIXTO LOS ANDES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COMERCIAL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CARRERA ADMINISTRACION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MODULO LEGISLACION LABORAL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TERCERO MEDIO B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ORIFESORA XIMENA MARTINEZ</w:t>
                            </w:r>
                          </w:p>
                          <w:p w:rsid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405" w:rsidRPr="00C94405" w:rsidRDefault="00C94405" w:rsidP="00C9440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27" type="#_x0000_t202" style="position:absolute;left:0;text-align:left;margin-left:30.75pt;margin-top:-81.15pt;width:17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" fillcolor="white [3201]" stroked="f" strokeweight=".5pt">
                <v:textbox>
                  <w:txbxContent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4405">
                        <w:rPr>
                          <w:sz w:val="18"/>
                          <w:szCs w:val="18"/>
                        </w:rPr>
                        <w:t>LICEO BICENTENARIO MIXTO LOS ANDES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COMERCIAL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CARRERA ADMINISTRACION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MODULO LEGISLACION LABORAL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TERCERO MEDIO B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ORIFESORA XIMENA MARTINEZ</w:t>
                      </w:r>
                    </w:p>
                    <w:p w:rsid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C94405" w:rsidRPr="00C94405" w:rsidRDefault="00C94405" w:rsidP="00C9440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4405" w:rsidRPr="00C94405" w:rsidRDefault="00C94405" w:rsidP="00C94405">
      <w:pPr>
        <w:spacing w:after="200" w:line="240" w:lineRule="auto"/>
        <w:jc w:val="center"/>
        <w:rPr>
          <w:rFonts w:cs="Arial"/>
          <w:b/>
          <w:sz w:val="28"/>
          <w:szCs w:val="28"/>
        </w:rPr>
      </w:pPr>
      <w:r w:rsidRPr="00C94405">
        <w:rPr>
          <w:rFonts w:cs="Arial"/>
          <w:b/>
          <w:sz w:val="28"/>
          <w:szCs w:val="28"/>
        </w:rPr>
        <w:t>ACTIVIDADES</w:t>
      </w:r>
    </w:p>
    <w:p w:rsidR="00330EB4" w:rsidRPr="0098452D" w:rsidRDefault="00330EB4" w:rsidP="0098452D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98452D">
        <w:rPr>
          <w:rFonts w:cs="Arial"/>
          <w:sz w:val="24"/>
          <w:szCs w:val="24"/>
        </w:rPr>
        <w:t>Escriba un listado de sus derechos y obligaciones básicas</w:t>
      </w:r>
      <w:r w:rsidR="00127F3D">
        <w:rPr>
          <w:rFonts w:cs="Arial"/>
          <w:sz w:val="24"/>
          <w:szCs w:val="24"/>
        </w:rPr>
        <w:t xml:space="preserve"> (10 puntos)</w:t>
      </w:r>
      <w:r w:rsidRPr="0098452D">
        <w:rPr>
          <w:rFonts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3"/>
        <w:gridCol w:w="4846"/>
      </w:tblGrid>
      <w:tr w:rsidR="00330EB4" w:rsidRPr="00F36C98" w:rsidTr="00D26953">
        <w:trPr>
          <w:trHeight w:val="470"/>
        </w:trPr>
        <w:tc>
          <w:tcPr>
            <w:tcW w:w="5395" w:type="dxa"/>
          </w:tcPr>
          <w:p w:rsidR="00330EB4" w:rsidRPr="00A07945" w:rsidRDefault="00330EB4" w:rsidP="00D269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7945">
              <w:rPr>
                <w:rFonts w:cs="Arial"/>
                <w:b/>
                <w:sz w:val="24"/>
                <w:szCs w:val="24"/>
              </w:rPr>
              <w:t>DERECHOS</w:t>
            </w:r>
          </w:p>
        </w:tc>
        <w:tc>
          <w:tcPr>
            <w:tcW w:w="5395" w:type="dxa"/>
          </w:tcPr>
          <w:p w:rsidR="00330EB4" w:rsidRPr="00A07945" w:rsidRDefault="00330EB4" w:rsidP="00D269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7945">
              <w:rPr>
                <w:rFonts w:cs="Arial"/>
                <w:b/>
                <w:sz w:val="24"/>
                <w:szCs w:val="24"/>
              </w:rPr>
              <w:t>OBLIGACIONES</w:t>
            </w: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70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70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0EB4" w:rsidRPr="00F36C98" w:rsidTr="00D26953">
        <w:trPr>
          <w:trHeight w:val="454"/>
        </w:trPr>
        <w:tc>
          <w:tcPr>
            <w:tcW w:w="5395" w:type="dxa"/>
          </w:tcPr>
          <w:p w:rsidR="00330EB4" w:rsidRPr="00F36C98" w:rsidRDefault="00330EB4" w:rsidP="00D2695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30EB4" w:rsidRPr="00F36C98" w:rsidRDefault="00330EB4" w:rsidP="00D26953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579E0" w:rsidRPr="00F36C98" w:rsidTr="00D26953">
        <w:trPr>
          <w:trHeight w:val="454"/>
        </w:trPr>
        <w:tc>
          <w:tcPr>
            <w:tcW w:w="5395" w:type="dxa"/>
          </w:tcPr>
          <w:p w:rsidR="007579E0" w:rsidRPr="00F36C98" w:rsidRDefault="007579E0" w:rsidP="00D2695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7579E0" w:rsidRPr="00F36C98" w:rsidRDefault="007579E0" w:rsidP="00D26953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330EB4" w:rsidRPr="0098452D" w:rsidRDefault="00330EB4" w:rsidP="0098452D">
      <w:pPr>
        <w:pStyle w:val="Prrafodelista"/>
        <w:numPr>
          <w:ilvl w:val="0"/>
          <w:numId w:val="15"/>
        </w:numPr>
        <w:spacing w:line="360" w:lineRule="auto"/>
        <w:jc w:val="both"/>
        <w:rPr>
          <w:rFonts w:cs="Arial"/>
          <w:sz w:val="24"/>
          <w:szCs w:val="24"/>
        </w:rPr>
      </w:pPr>
      <w:r w:rsidRPr="0098452D">
        <w:rPr>
          <w:rFonts w:cs="Arial"/>
          <w:sz w:val="24"/>
          <w:szCs w:val="24"/>
        </w:rPr>
        <w:lastRenderedPageBreak/>
        <w:t>¿Cuáles eran las condiciones de trabajo durante la Revolución Industrial?</w:t>
      </w:r>
      <w:r w:rsidR="007579E0">
        <w:rPr>
          <w:rFonts w:cs="Arial"/>
          <w:sz w:val="24"/>
          <w:szCs w:val="24"/>
        </w:rPr>
        <w:t xml:space="preserve"> </w:t>
      </w:r>
      <w:r w:rsidR="00127F3D">
        <w:rPr>
          <w:rFonts w:cs="Arial"/>
          <w:sz w:val="24"/>
          <w:szCs w:val="24"/>
        </w:rPr>
        <w:t>(3 puntos):</w:t>
      </w:r>
    </w:p>
    <w:p w:rsidR="00330EB4" w:rsidRDefault="00330EB4" w:rsidP="006C73B0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3B0">
        <w:rPr>
          <w:rFonts w:cs="Arial"/>
          <w:sz w:val="24"/>
          <w:szCs w:val="24"/>
        </w:rPr>
        <w:t>……………………………………………………………………………………………………………</w:t>
      </w:r>
      <w:r w:rsidR="00AC4180">
        <w:rPr>
          <w:rFonts w:cs="Arial"/>
          <w:sz w:val="24"/>
          <w:szCs w:val="24"/>
        </w:rPr>
        <w:t>……………………………..</w:t>
      </w:r>
      <w:r w:rsidR="006C73B0">
        <w:rPr>
          <w:rFonts w:cs="Arial"/>
          <w:sz w:val="24"/>
          <w:szCs w:val="24"/>
        </w:rPr>
        <w:t>……………………</w:t>
      </w:r>
    </w:p>
    <w:p w:rsidR="00330EB4" w:rsidRPr="0098452D" w:rsidRDefault="00330EB4" w:rsidP="0098452D">
      <w:pPr>
        <w:pStyle w:val="Prrafodelista"/>
        <w:numPr>
          <w:ilvl w:val="0"/>
          <w:numId w:val="15"/>
        </w:numPr>
        <w:spacing w:line="360" w:lineRule="auto"/>
        <w:jc w:val="both"/>
        <w:rPr>
          <w:rFonts w:cs="Arial"/>
          <w:sz w:val="24"/>
          <w:szCs w:val="24"/>
        </w:rPr>
      </w:pPr>
      <w:r w:rsidRPr="0098452D">
        <w:rPr>
          <w:rFonts w:cs="Arial"/>
          <w:sz w:val="24"/>
          <w:szCs w:val="24"/>
        </w:rPr>
        <w:t>¿Qué entiende por persona jurídica?</w:t>
      </w:r>
      <w:r w:rsidR="00127F3D">
        <w:rPr>
          <w:rFonts w:cs="Arial"/>
          <w:sz w:val="24"/>
          <w:szCs w:val="24"/>
        </w:rPr>
        <w:t xml:space="preserve"> (3 puntos):</w:t>
      </w:r>
    </w:p>
    <w:p w:rsidR="00330EB4" w:rsidRDefault="00330EB4" w:rsidP="006C73B0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3B0">
        <w:rPr>
          <w:rFonts w:cs="Arial"/>
          <w:sz w:val="24"/>
          <w:szCs w:val="24"/>
        </w:rPr>
        <w:t>………………………………………………………………………………………</w:t>
      </w:r>
      <w:r w:rsidR="00AC4180">
        <w:rPr>
          <w:rFonts w:cs="Arial"/>
          <w:sz w:val="24"/>
          <w:szCs w:val="24"/>
        </w:rPr>
        <w:t>………………………………</w:t>
      </w:r>
      <w:r w:rsidR="006C73B0">
        <w:rPr>
          <w:rFonts w:cs="Arial"/>
          <w:sz w:val="24"/>
          <w:szCs w:val="24"/>
        </w:rPr>
        <w:t>…………………………………………</w:t>
      </w:r>
    </w:p>
    <w:p w:rsidR="00330EB4" w:rsidRPr="0098452D" w:rsidRDefault="00330EB4" w:rsidP="0098452D">
      <w:pPr>
        <w:pStyle w:val="Prrafodelista"/>
        <w:numPr>
          <w:ilvl w:val="0"/>
          <w:numId w:val="15"/>
        </w:numPr>
        <w:spacing w:line="360" w:lineRule="auto"/>
        <w:jc w:val="both"/>
        <w:rPr>
          <w:rFonts w:cs="Arial"/>
          <w:sz w:val="24"/>
          <w:szCs w:val="24"/>
        </w:rPr>
      </w:pPr>
      <w:r w:rsidRPr="0098452D">
        <w:rPr>
          <w:rFonts w:cs="Arial"/>
          <w:sz w:val="24"/>
          <w:szCs w:val="24"/>
        </w:rPr>
        <w:t>Según análisis del cuadro evolución del trabajo en el tiempo, ¿Cuál cree usted que fue el periodo en que los trabajadores estuvieron menos protegidos y por qué?</w:t>
      </w:r>
      <w:r w:rsidR="00127F3D">
        <w:rPr>
          <w:rFonts w:cs="Arial"/>
          <w:sz w:val="24"/>
          <w:szCs w:val="24"/>
        </w:rPr>
        <w:t xml:space="preserve"> (3 puntos):</w:t>
      </w:r>
    </w:p>
    <w:p w:rsidR="00330EB4" w:rsidRDefault="00330EB4" w:rsidP="006C73B0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3B0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  <w:r w:rsidR="00AC4180">
        <w:rPr>
          <w:rFonts w:cs="Arial"/>
          <w:sz w:val="24"/>
          <w:szCs w:val="24"/>
        </w:rPr>
        <w:t>………………………………</w:t>
      </w:r>
      <w:r w:rsidR="006C73B0">
        <w:rPr>
          <w:rFonts w:cs="Arial"/>
          <w:sz w:val="24"/>
          <w:szCs w:val="24"/>
        </w:rPr>
        <w:t>……………………………</w:t>
      </w:r>
    </w:p>
    <w:p w:rsidR="00330EB4" w:rsidRPr="0098452D" w:rsidRDefault="00330EB4" w:rsidP="0098452D">
      <w:pPr>
        <w:pStyle w:val="Prrafodelista"/>
        <w:numPr>
          <w:ilvl w:val="0"/>
          <w:numId w:val="15"/>
        </w:numPr>
        <w:spacing w:line="360" w:lineRule="auto"/>
        <w:jc w:val="both"/>
        <w:rPr>
          <w:rFonts w:cs="Arial"/>
          <w:sz w:val="24"/>
          <w:szCs w:val="24"/>
        </w:rPr>
      </w:pPr>
      <w:r w:rsidRPr="0098452D">
        <w:rPr>
          <w:rFonts w:cs="Arial"/>
          <w:sz w:val="24"/>
          <w:szCs w:val="24"/>
        </w:rPr>
        <w:t xml:space="preserve">Explique por qué surge la </w:t>
      </w:r>
      <w:r w:rsidR="00127F3D">
        <w:rPr>
          <w:rFonts w:cs="Arial"/>
          <w:sz w:val="24"/>
          <w:szCs w:val="24"/>
        </w:rPr>
        <w:t>legislación laboral en el mundo (3 puntos):</w:t>
      </w:r>
    </w:p>
    <w:p w:rsidR="00330EB4" w:rsidRDefault="00330EB4" w:rsidP="006C73B0">
      <w:pPr>
        <w:spacing w:line="360" w:lineRule="auto"/>
        <w:ind w:left="360"/>
        <w:jc w:val="both"/>
        <w:rPr>
          <w:color w:val="000000" w:themeColor="text1"/>
        </w:rPr>
      </w:pPr>
      <w:r w:rsidRPr="00376A60">
        <w:rPr>
          <w:color w:val="000000" w:themeColor="text1"/>
        </w:rPr>
        <w:t>…………………………………………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8452D">
        <w:rPr>
          <w:color w:val="000000" w:themeColor="text1"/>
        </w:rPr>
        <w:t>........................................................................................................................</w:t>
      </w:r>
      <w:r w:rsidR="00AC4180">
        <w:rPr>
          <w:color w:val="000000" w:themeColor="text1"/>
        </w:rPr>
        <w:t>..........................................</w:t>
      </w:r>
      <w:r w:rsidR="0098452D">
        <w:rPr>
          <w:color w:val="000000" w:themeColor="text1"/>
        </w:rPr>
        <w:t>............................</w:t>
      </w:r>
    </w:p>
    <w:p w:rsidR="0098452D" w:rsidRDefault="0098452D" w:rsidP="0098452D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¿Qué similitudes encuentran entre la realidad laboral a comienzo del siglo XX y nuestra actualidad?</w:t>
      </w:r>
      <w:r w:rsidR="007579E0">
        <w:rPr>
          <w:color w:val="000000" w:themeColor="text1"/>
        </w:rPr>
        <w:t xml:space="preserve"> (5 puntos):</w:t>
      </w:r>
    </w:p>
    <w:p w:rsidR="0098452D" w:rsidRDefault="0098452D" w:rsidP="0098452D">
      <w:pPr>
        <w:spacing w:after="0" w:line="360" w:lineRule="auto"/>
        <w:ind w:left="360"/>
        <w:jc w:val="both"/>
        <w:rPr>
          <w:color w:val="000000" w:themeColor="text1"/>
        </w:rPr>
      </w:pPr>
      <w:r w:rsidRPr="00376A60">
        <w:rPr>
          <w:color w:val="000000" w:themeColor="text1"/>
        </w:rPr>
        <w:t>…………………………………………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AC4180">
        <w:rPr>
          <w:color w:val="000000" w:themeColor="text1"/>
        </w:rPr>
        <w:t>...........................................</w:t>
      </w:r>
      <w:r>
        <w:rPr>
          <w:color w:val="000000" w:themeColor="text1"/>
        </w:rPr>
        <w:t>..........</w:t>
      </w:r>
    </w:p>
    <w:p w:rsidR="0098452D" w:rsidRDefault="0098452D" w:rsidP="0098452D">
      <w:pPr>
        <w:spacing w:after="0" w:line="360" w:lineRule="auto"/>
        <w:ind w:left="360"/>
        <w:jc w:val="both"/>
        <w:rPr>
          <w:color w:val="000000" w:themeColor="text1"/>
        </w:rPr>
      </w:pPr>
      <w:r w:rsidRPr="00376A60">
        <w:rPr>
          <w:color w:val="000000" w:themeColor="text1"/>
        </w:rPr>
        <w:t>…………………………………………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  <w:r w:rsidR="00AC4180">
        <w:rPr>
          <w:color w:val="000000" w:themeColor="text1"/>
        </w:rPr>
        <w:t>..........................................</w:t>
      </w:r>
      <w:r>
        <w:rPr>
          <w:color w:val="000000" w:themeColor="text1"/>
        </w:rPr>
        <w:t>....................</w:t>
      </w:r>
    </w:p>
    <w:p w:rsidR="0098452D" w:rsidRDefault="0098452D" w:rsidP="0098452D">
      <w:pPr>
        <w:spacing w:line="360" w:lineRule="auto"/>
        <w:ind w:left="360"/>
        <w:jc w:val="both"/>
        <w:rPr>
          <w:color w:val="000000" w:themeColor="text1"/>
        </w:rPr>
      </w:pPr>
      <w:r w:rsidRPr="00376A60">
        <w:rPr>
          <w:color w:val="000000" w:themeColor="text1"/>
        </w:rPr>
        <w:t>…………………………………………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180">
        <w:rPr>
          <w:color w:val="000000" w:themeColor="text1"/>
        </w:rPr>
        <w:t>……………………</w:t>
      </w:r>
      <w:r>
        <w:rPr>
          <w:color w:val="000000" w:themeColor="text1"/>
        </w:rPr>
        <w:t>………………………………………………</w:t>
      </w:r>
    </w:p>
    <w:p w:rsidR="0098452D" w:rsidRPr="00A85102" w:rsidRDefault="0098452D" w:rsidP="0098452D">
      <w:pPr>
        <w:spacing w:line="360" w:lineRule="auto"/>
        <w:jc w:val="both"/>
        <w:rPr>
          <w:color w:val="000000" w:themeColor="text1"/>
        </w:rPr>
      </w:pPr>
    </w:p>
    <w:p w:rsidR="00AC5437" w:rsidRDefault="00A85102" w:rsidP="00A8510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 xml:space="preserve">Investiga y resume con tus palabras a qué </w:t>
      </w:r>
      <w:r w:rsidR="00AC4180">
        <w:t xml:space="preserve">se refiere el artículo 1 y 2 del Código </w:t>
      </w:r>
      <w:r w:rsidR="00571E89">
        <w:t>del Trabajo (Título preliminar) (10 puntos):</w:t>
      </w:r>
    </w:p>
    <w:p w:rsidR="00AC4180" w:rsidRPr="00AC4180" w:rsidRDefault="00AC4180" w:rsidP="00AC4180">
      <w:pPr>
        <w:spacing w:after="0" w:line="360" w:lineRule="auto"/>
        <w:jc w:val="both"/>
        <w:rPr>
          <w:color w:val="000000" w:themeColor="text1"/>
        </w:rPr>
      </w:pPr>
      <w:r w:rsidRPr="00AC418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</w:t>
      </w:r>
      <w:r w:rsidRPr="00AC4180">
        <w:rPr>
          <w:color w:val="000000" w:themeColor="text1"/>
        </w:rPr>
        <w:t>........</w:t>
      </w:r>
      <w:r>
        <w:rPr>
          <w:color w:val="000000" w:themeColor="text1"/>
        </w:rPr>
        <w:t>.......................................................................</w:t>
      </w:r>
      <w:r w:rsidRPr="00AC4180">
        <w:rPr>
          <w:color w:val="000000" w:themeColor="text1"/>
        </w:rPr>
        <w:t>..........</w:t>
      </w:r>
    </w:p>
    <w:p w:rsidR="00AC4180" w:rsidRPr="00AC4180" w:rsidRDefault="00AC4180" w:rsidP="00AC4180">
      <w:pPr>
        <w:spacing w:after="0" w:line="360" w:lineRule="auto"/>
        <w:jc w:val="both"/>
        <w:rPr>
          <w:color w:val="000000" w:themeColor="text1"/>
        </w:rPr>
      </w:pPr>
      <w:r w:rsidRPr="00AC418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</w:t>
      </w:r>
      <w:r>
        <w:rPr>
          <w:color w:val="000000" w:themeColor="text1"/>
        </w:rPr>
        <w:t>...................................................................</w:t>
      </w:r>
      <w:r w:rsidRPr="00AC4180">
        <w:rPr>
          <w:color w:val="000000" w:themeColor="text1"/>
        </w:rPr>
        <w:t>.................</w:t>
      </w:r>
    </w:p>
    <w:p w:rsidR="00AC4180" w:rsidRDefault="00AC4180" w:rsidP="00AC4180">
      <w:pPr>
        <w:spacing w:line="360" w:lineRule="auto"/>
        <w:jc w:val="both"/>
        <w:rPr>
          <w:color w:val="000000" w:themeColor="text1"/>
        </w:rPr>
      </w:pPr>
      <w:r w:rsidRPr="00AC418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t>………………</w:t>
      </w:r>
      <w:r w:rsidRPr="00AC4180">
        <w:rPr>
          <w:color w:val="000000" w:themeColor="text1"/>
        </w:rPr>
        <w:t>………</w:t>
      </w:r>
      <w:r>
        <w:rPr>
          <w:color w:val="000000" w:themeColor="text1"/>
        </w:rPr>
        <w:t>………………</w:t>
      </w:r>
      <w:r w:rsidRPr="00AC4180">
        <w:rPr>
          <w:color w:val="000000" w:themeColor="text1"/>
        </w:rPr>
        <w:t>……………………………………</w:t>
      </w:r>
    </w:p>
    <w:p w:rsidR="00571E89" w:rsidRDefault="00571E89" w:rsidP="00AC4180">
      <w:pPr>
        <w:spacing w:line="360" w:lineRule="auto"/>
        <w:jc w:val="both"/>
        <w:rPr>
          <w:color w:val="000000" w:themeColor="text1"/>
        </w:rPr>
      </w:pPr>
    </w:p>
    <w:p w:rsidR="00571E89" w:rsidRPr="00571E89" w:rsidRDefault="00571E89" w:rsidP="00571E89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Indaga y comenta sobre alguna noticia que tenga relación con la vulneración de derechos en términos laborales (registra de donde obtuviste la información) (7 puntos):</w:t>
      </w:r>
    </w:p>
    <w:p w:rsidR="00571E89" w:rsidRPr="00571E89" w:rsidRDefault="00571E89" w:rsidP="00571E89">
      <w:pPr>
        <w:spacing w:after="0" w:line="360" w:lineRule="auto"/>
        <w:jc w:val="both"/>
        <w:rPr>
          <w:color w:val="000000" w:themeColor="text1"/>
        </w:rPr>
      </w:pPr>
      <w:r w:rsidRPr="00571E8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E89" w:rsidRPr="00571E89" w:rsidRDefault="00571E89" w:rsidP="00571E89">
      <w:pPr>
        <w:spacing w:after="0" w:line="360" w:lineRule="auto"/>
        <w:jc w:val="both"/>
        <w:rPr>
          <w:color w:val="000000" w:themeColor="text1"/>
        </w:rPr>
      </w:pPr>
      <w:r w:rsidRPr="00571E8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AC4180" w:rsidRDefault="00AC4180" w:rsidP="00571E89">
      <w:pPr>
        <w:pStyle w:val="Prrafodelista"/>
        <w:spacing w:after="0" w:line="240" w:lineRule="auto"/>
        <w:ind w:left="360"/>
        <w:jc w:val="both"/>
      </w:pPr>
    </w:p>
    <w:p w:rsidR="00571E89" w:rsidRPr="00571E89" w:rsidRDefault="00571E89" w:rsidP="00571E8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571E89">
        <w:rPr>
          <w:b/>
        </w:rPr>
        <w:t>PUNTAJE POR PRESENTACIÓN: 5 PUNTOS</w:t>
      </w:r>
    </w:p>
    <w:p w:rsidR="00571E89" w:rsidRDefault="00571E89" w:rsidP="00571E8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571E89">
        <w:rPr>
          <w:b/>
        </w:rPr>
        <w:t>PUNTAJE POR ENTREGA EN PLAZO DETERMINADO: 5 PUNTOS</w:t>
      </w:r>
    </w:p>
    <w:p w:rsidR="000C00FC" w:rsidRDefault="000C00FC" w:rsidP="00571E8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b/>
        </w:rPr>
      </w:pPr>
      <w:r>
        <w:rPr>
          <w:b/>
        </w:rPr>
        <w:t>PUNTAJE POR REDACCIÓN Y ORTOGRAFÍA: 10 puntos</w:t>
      </w:r>
    </w:p>
    <w:p w:rsidR="00D243F2" w:rsidRDefault="00D243F2" w:rsidP="00571E8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b/>
        </w:rPr>
      </w:pPr>
      <w:r>
        <w:rPr>
          <w:b/>
        </w:rPr>
        <w:t>FECHA ENTREGA (EVIDENCIA DIGITAL): 23 de marzo</w:t>
      </w:r>
    </w:p>
    <w:p w:rsidR="00571E89" w:rsidRPr="00571E89" w:rsidRDefault="00571E89" w:rsidP="00571E89">
      <w:pPr>
        <w:pStyle w:val="Prrafodelista"/>
        <w:spacing w:after="0" w:line="240" w:lineRule="auto"/>
        <w:ind w:left="1080"/>
        <w:jc w:val="both"/>
        <w:rPr>
          <w:b/>
        </w:rPr>
      </w:pPr>
      <w:bookmarkStart w:id="0" w:name="_GoBack"/>
      <w:bookmarkEnd w:id="0"/>
    </w:p>
    <w:sectPr w:rsidR="00571E89" w:rsidRPr="00571E89" w:rsidSect="00571E89">
      <w:headerReference w:type="default" r:id="rId9"/>
      <w:pgSz w:w="12242" w:h="18711"/>
      <w:pgMar w:top="1276" w:right="1185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CF" w:rsidRDefault="00541BCF" w:rsidP="007726E2">
      <w:pPr>
        <w:spacing w:after="0" w:line="240" w:lineRule="auto"/>
      </w:pPr>
      <w:r>
        <w:separator/>
      </w:r>
    </w:p>
  </w:endnote>
  <w:endnote w:type="continuationSeparator" w:id="0">
    <w:p w:rsidR="00541BCF" w:rsidRDefault="00541BCF" w:rsidP="0077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CF" w:rsidRDefault="00541BCF" w:rsidP="007726E2">
      <w:pPr>
        <w:spacing w:after="0" w:line="240" w:lineRule="auto"/>
      </w:pPr>
      <w:r>
        <w:separator/>
      </w:r>
    </w:p>
  </w:footnote>
  <w:footnote w:type="continuationSeparator" w:id="0">
    <w:p w:rsidR="00541BCF" w:rsidRDefault="00541BCF" w:rsidP="0077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 w:rsidRPr="00495D55"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</w:p>
  <w:p w:rsidR="00E63087" w:rsidRDefault="006C73B0" w:rsidP="006C73B0">
    <w:pPr>
      <w:tabs>
        <w:tab w:val="left" w:pos="-567"/>
      </w:tabs>
      <w:spacing w:after="0" w:line="240" w:lineRule="auto"/>
      <w:ind w:left="-567"/>
      <w:jc w:val="both"/>
    </w:pPr>
    <w:r>
      <w:rPr>
        <w:b/>
        <w:noProof/>
        <w:sz w:val="16"/>
        <w:szCs w:val="16"/>
        <w:lang w:eastAsia="es-CL"/>
      </w:rPr>
      <w:drawing>
        <wp:inline distT="0" distB="0" distL="0" distR="0" wp14:anchorId="5B587676">
          <wp:extent cx="353695" cy="59753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3087">
      <w:rPr>
        <w:b/>
        <w:sz w:val="16"/>
        <w:szCs w:val="16"/>
      </w:rPr>
      <w:tab/>
      <w:t xml:space="preserve">       </w:t>
    </w:r>
  </w:p>
  <w:p w:rsidR="00E63087" w:rsidRDefault="00E63087">
    <w:pPr>
      <w:pStyle w:val="Encabezado"/>
    </w:pPr>
  </w:p>
  <w:p w:rsidR="007579E0" w:rsidRDefault="007579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2A6"/>
    <w:multiLevelType w:val="hybridMultilevel"/>
    <w:tmpl w:val="5DB0A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E87"/>
    <w:multiLevelType w:val="hybridMultilevel"/>
    <w:tmpl w:val="AED6D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DA9"/>
    <w:multiLevelType w:val="hybridMultilevel"/>
    <w:tmpl w:val="7FF07E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428B5"/>
    <w:multiLevelType w:val="hybridMultilevel"/>
    <w:tmpl w:val="AC942E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1A2"/>
    <w:multiLevelType w:val="hybridMultilevel"/>
    <w:tmpl w:val="A4C22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424"/>
    <w:multiLevelType w:val="hybridMultilevel"/>
    <w:tmpl w:val="EAC4FF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85457"/>
    <w:multiLevelType w:val="hybridMultilevel"/>
    <w:tmpl w:val="9AB8FB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A7E46"/>
    <w:multiLevelType w:val="hybridMultilevel"/>
    <w:tmpl w:val="519A11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0A2"/>
    <w:multiLevelType w:val="hybridMultilevel"/>
    <w:tmpl w:val="B26C820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BE24C7"/>
    <w:multiLevelType w:val="hybridMultilevel"/>
    <w:tmpl w:val="EB9ED0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4497"/>
    <w:multiLevelType w:val="hybridMultilevel"/>
    <w:tmpl w:val="7AC200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D7E1A"/>
    <w:multiLevelType w:val="hybridMultilevel"/>
    <w:tmpl w:val="09A69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15FD"/>
    <w:multiLevelType w:val="hybridMultilevel"/>
    <w:tmpl w:val="9030E4F4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8B67B9"/>
    <w:multiLevelType w:val="hybridMultilevel"/>
    <w:tmpl w:val="73724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8133E"/>
    <w:multiLevelType w:val="hybridMultilevel"/>
    <w:tmpl w:val="DC809B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10461"/>
    <w:multiLevelType w:val="hybridMultilevel"/>
    <w:tmpl w:val="4D90E3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E2"/>
    <w:rsid w:val="00002424"/>
    <w:rsid w:val="00020A6B"/>
    <w:rsid w:val="000345D2"/>
    <w:rsid w:val="00065075"/>
    <w:rsid w:val="000A5334"/>
    <w:rsid w:val="000C00FC"/>
    <w:rsid w:val="000F44FF"/>
    <w:rsid w:val="00112EE8"/>
    <w:rsid w:val="00127F3D"/>
    <w:rsid w:val="00137D27"/>
    <w:rsid w:val="00182B3A"/>
    <w:rsid w:val="001874CF"/>
    <w:rsid w:val="00196E26"/>
    <w:rsid w:val="001A7603"/>
    <w:rsid w:val="001B0D2A"/>
    <w:rsid w:val="001C1196"/>
    <w:rsid w:val="001F3BB5"/>
    <w:rsid w:val="001F7B41"/>
    <w:rsid w:val="00202B50"/>
    <w:rsid w:val="00204DDA"/>
    <w:rsid w:val="002055BF"/>
    <w:rsid w:val="00213CBC"/>
    <w:rsid w:val="00232CDE"/>
    <w:rsid w:val="00247762"/>
    <w:rsid w:val="00250804"/>
    <w:rsid w:val="00254B6E"/>
    <w:rsid w:val="00281FC9"/>
    <w:rsid w:val="002A4272"/>
    <w:rsid w:val="002F1155"/>
    <w:rsid w:val="00330EB4"/>
    <w:rsid w:val="00361788"/>
    <w:rsid w:val="0037296E"/>
    <w:rsid w:val="003806E8"/>
    <w:rsid w:val="003B380C"/>
    <w:rsid w:val="003C25AA"/>
    <w:rsid w:val="003E2F59"/>
    <w:rsid w:val="0040121C"/>
    <w:rsid w:val="00423AE7"/>
    <w:rsid w:val="00425D98"/>
    <w:rsid w:val="004266E6"/>
    <w:rsid w:val="00473535"/>
    <w:rsid w:val="004B7A5C"/>
    <w:rsid w:val="004D4A5C"/>
    <w:rsid w:val="004D594F"/>
    <w:rsid w:val="004E4A61"/>
    <w:rsid w:val="005248B9"/>
    <w:rsid w:val="00541BCF"/>
    <w:rsid w:val="0055716B"/>
    <w:rsid w:val="00571E89"/>
    <w:rsid w:val="00591505"/>
    <w:rsid w:val="006177FC"/>
    <w:rsid w:val="00621F8F"/>
    <w:rsid w:val="00637149"/>
    <w:rsid w:val="00640EE6"/>
    <w:rsid w:val="0066065E"/>
    <w:rsid w:val="00673671"/>
    <w:rsid w:val="0068237A"/>
    <w:rsid w:val="00683C1D"/>
    <w:rsid w:val="006A6309"/>
    <w:rsid w:val="006B4EA9"/>
    <w:rsid w:val="006C56C4"/>
    <w:rsid w:val="006C73B0"/>
    <w:rsid w:val="006F4AF6"/>
    <w:rsid w:val="0070733F"/>
    <w:rsid w:val="00717B5A"/>
    <w:rsid w:val="007353B1"/>
    <w:rsid w:val="00757639"/>
    <w:rsid w:val="007579E0"/>
    <w:rsid w:val="007726E2"/>
    <w:rsid w:val="007837E1"/>
    <w:rsid w:val="007A7FDA"/>
    <w:rsid w:val="007C6F72"/>
    <w:rsid w:val="00804F60"/>
    <w:rsid w:val="00807BB4"/>
    <w:rsid w:val="00820CE4"/>
    <w:rsid w:val="00824F1F"/>
    <w:rsid w:val="00826D6F"/>
    <w:rsid w:val="00846ABA"/>
    <w:rsid w:val="00852236"/>
    <w:rsid w:val="00852957"/>
    <w:rsid w:val="008559BB"/>
    <w:rsid w:val="00874D39"/>
    <w:rsid w:val="0087679A"/>
    <w:rsid w:val="00877360"/>
    <w:rsid w:val="0089621A"/>
    <w:rsid w:val="008B54AB"/>
    <w:rsid w:val="008D0DAB"/>
    <w:rsid w:val="008E5A2E"/>
    <w:rsid w:val="008E6F82"/>
    <w:rsid w:val="008F3A33"/>
    <w:rsid w:val="0093256D"/>
    <w:rsid w:val="009602DB"/>
    <w:rsid w:val="009722CD"/>
    <w:rsid w:val="0098452D"/>
    <w:rsid w:val="009911C3"/>
    <w:rsid w:val="00997F46"/>
    <w:rsid w:val="009A1EED"/>
    <w:rsid w:val="009A3115"/>
    <w:rsid w:val="009A48E8"/>
    <w:rsid w:val="009B26F3"/>
    <w:rsid w:val="009B31E2"/>
    <w:rsid w:val="009C37FB"/>
    <w:rsid w:val="009E606C"/>
    <w:rsid w:val="009F27D0"/>
    <w:rsid w:val="009F3C11"/>
    <w:rsid w:val="00A1054F"/>
    <w:rsid w:val="00A33A1E"/>
    <w:rsid w:val="00A66721"/>
    <w:rsid w:val="00A85102"/>
    <w:rsid w:val="00A9293D"/>
    <w:rsid w:val="00AA4C16"/>
    <w:rsid w:val="00AC0C54"/>
    <w:rsid w:val="00AC4180"/>
    <w:rsid w:val="00AC5437"/>
    <w:rsid w:val="00AE1CE0"/>
    <w:rsid w:val="00B075A7"/>
    <w:rsid w:val="00B15AAE"/>
    <w:rsid w:val="00B566FF"/>
    <w:rsid w:val="00B626C3"/>
    <w:rsid w:val="00BB4563"/>
    <w:rsid w:val="00BB45A3"/>
    <w:rsid w:val="00BD00BF"/>
    <w:rsid w:val="00BE563C"/>
    <w:rsid w:val="00C13AED"/>
    <w:rsid w:val="00C14912"/>
    <w:rsid w:val="00C823FD"/>
    <w:rsid w:val="00C826E1"/>
    <w:rsid w:val="00C94405"/>
    <w:rsid w:val="00CC0078"/>
    <w:rsid w:val="00CD4C57"/>
    <w:rsid w:val="00CE1C52"/>
    <w:rsid w:val="00D03E4C"/>
    <w:rsid w:val="00D243F2"/>
    <w:rsid w:val="00D314F1"/>
    <w:rsid w:val="00D3317F"/>
    <w:rsid w:val="00D41E6B"/>
    <w:rsid w:val="00D52364"/>
    <w:rsid w:val="00D53F5D"/>
    <w:rsid w:val="00DA1757"/>
    <w:rsid w:val="00DA78BB"/>
    <w:rsid w:val="00DE3FFB"/>
    <w:rsid w:val="00E02025"/>
    <w:rsid w:val="00E63087"/>
    <w:rsid w:val="00E71C04"/>
    <w:rsid w:val="00E757B2"/>
    <w:rsid w:val="00E9199A"/>
    <w:rsid w:val="00EB458F"/>
    <w:rsid w:val="00EC34DB"/>
    <w:rsid w:val="00F113CB"/>
    <w:rsid w:val="00F14296"/>
    <w:rsid w:val="00F72693"/>
    <w:rsid w:val="00FB136E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B8961-BF97-45A1-B92C-93E00E8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6E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726E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E2"/>
  </w:style>
  <w:style w:type="paragraph" w:styleId="Piedepgina">
    <w:name w:val="footer"/>
    <w:basedOn w:val="Normal"/>
    <w:link w:val="Piedepgina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E2"/>
  </w:style>
  <w:style w:type="paragraph" w:styleId="Textodeglobo">
    <w:name w:val="Balloon Text"/>
    <w:basedOn w:val="Normal"/>
    <w:link w:val="TextodegloboCar"/>
    <w:uiPriority w:val="99"/>
    <w:semiHidden/>
    <w:unhideWhenUsed/>
    <w:rsid w:val="000A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380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2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2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rtinez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C5C6-2CC6-42CB-A527-BE29F931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6704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nienha</cp:lastModifiedBy>
  <cp:revision>49</cp:revision>
  <cp:lastPrinted>2018-05-03T12:54:00Z</cp:lastPrinted>
  <dcterms:created xsi:type="dcterms:W3CDTF">2017-10-12T13:27:00Z</dcterms:created>
  <dcterms:modified xsi:type="dcterms:W3CDTF">2020-03-17T14:37:00Z</dcterms:modified>
</cp:coreProperties>
</file>