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451"/>
        <w:tblW w:w="10807" w:type="dxa"/>
        <w:tblLook w:val="04A0"/>
      </w:tblPr>
      <w:tblGrid>
        <w:gridCol w:w="10574"/>
        <w:gridCol w:w="222"/>
        <w:gridCol w:w="222"/>
      </w:tblGrid>
      <w:tr w:rsidR="00BB1318" w:rsidRPr="00BB6F21" w:rsidTr="005254B7">
        <w:trPr>
          <w:trHeight w:val="849"/>
        </w:trPr>
        <w:tc>
          <w:tcPr>
            <w:tcW w:w="4088" w:type="dxa"/>
          </w:tcPr>
          <w:tbl>
            <w:tblPr>
              <w:tblStyle w:val="Tablaconcuadrcula"/>
              <w:tblpPr w:leftFromText="141" w:rightFromText="141" w:vertAnchor="text" w:horzAnchor="margin" w:tblpY="863"/>
              <w:tblOverlap w:val="never"/>
              <w:tblW w:w="10348" w:type="dxa"/>
              <w:tblLook w:val="04A0"/>
            </w:tblPr>
            <w:tblGrid>
              <w:gridCol w:w="7229"/>
              <w:gridCol w:w="1999"/>
              <w:gridCol w:w="1120"/>
            </w:tblGrid>
            <w:tr w:rsidR="005254B7" w:rsidTr="005254B7">
              <w:tc>
                <w:tcPr>
                  <w:tcW w:w="10348" w:type="dxa"/>
                  <w:gridSpan w:val="3"/>
                </w:tcPr>
                <w:p w:rsidR="005254B7" w:rsidRPr="000D2041" w:rsidRDefault="00B2088F" w:rsidP="005254B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GUIA REFORZAMIENTO</w:t>
                  </w:r>
                </w:p>
              </w:tc>
            </w:tr>
            <w:tr w:rsidR="005254B7" w:rsidTr="005254B7">
              <w:tc>
                <w:tcPr>
                  <w:tcW w:w="10348" w:type="dxa"/>
                  <w:gridSpan w:val="3"/>
                </w:tcPr>
                <w:p w:rsidR="005254B7" w:rsidRPr="0066743C" w:rsidRDefault="005254B7" w:rsidP="005254B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AREA: Industrial     </w:t>
                  </w:r>
                  <w:r w:rsidRPr="0066743C">
                    <w:rPr>
                      <w:sz w:val="20"/>
                    </w:rPr>
                    <w:t xml:space="preserve">ESPECIALIDAD: </w:t>
                  </w:r>
                  <w:r>
                    <w:rPr>
                      <w:sz w:val="20"/>
                    </w:rPr>
                    <w:t>Electrónica</w:t>
                  </w:r>
                  <w:r w:rsidRPr="0066743C">
                    <w:rPr>
                      <w:sz w:val="20"/>
                    </w:rPr>
                    <w:t xml:space="preserve">                                                         NIVEL: </w:t>
                  </w:r>
                  <w:r w:rsidR="00B2088F">
                    <w:rPr>
                      <w:sz w:val="20"/>
                    </w:rPr>
                    <w:t>4</w:t>
                  </w:r>
                  <w:r>
                    <w:rPr>
                      <w:sz w:val="20"/>
                    </w:rPr>
                    <w:t>° Medio E</w:t>
                  </w:r>
                </w:p>
              </w:tc>
            </w:tr>
            <w:tr w:rsidR="005254B7" w:rsidTr="005254B7">
              <w:tc>
                <w:tcPr>
                  <w:tcW w:w="10348" w:type="dxa"/>
                  <w:gridSpan w:val="3"/>
                </w:tcPr>
                <w:p w:rsidR="005254B7" w:rsidRPr="0066743C" w:rsidRDefault="005254B7" w:rsidP="005254B7">
                  <w:pPr>
                    <w:rPr>
                      <w:sz w:val="20"/>
                    </w:rPr>
                  </w:pPr>
                  <w:r w:rsidRPr="0066743C">
                    <w:rPr>
                      <w:sz w:val="20"/>
                    </w:rPr>
                    <w:t>NOMBRE ALUMNO (A):</w:t>
                  </w:r>
                </w:p>
              </w:tc>
            </w:tr>
            <w:tr w:rsidR="005254B7" w:rsidTr="005254B7">
              <w:tc>
                <w:tcPr>
                  <w:tcW w:w="7229" w:type="dxa"/>
                </w:tcPr>
                <w:p w:rsidR="005254B7" w:rsidRPr="0066743C" w:rsidRDefault="005254B7" w:rsidP="005254B7">
                  <w:pPr>
                    <w:rPr>
                      <w:sz w:val="20"/>
                    </w:rPr>
                  </w:pPr>
                  <w:r w:rsidRPr="0066743C">
                    <w:rPr>
                      <w:sz w:val="20"/>
                    </w:rPr>
                    <w:t>FECHA:</w:t>
                  </w:r>
                </w:p>
              </w:tc>
              <w:tc>
                <w:tcPr>
                  <w:tcW w:w="1999" w:type="dxa"/>
                </w:tcPr>
                <w:p w:rsidR="005254B7" w:rsidRPr="0066743C" w:rsidRDefault="005254B7" w:rsidP="005254B7">
                  <w:pPr>
                    <w:rPr>
                      <w:sz w:val="20"/>
                    </w:rPr>
                  </w:pPr>
                  <w:r w:rsidRPr="0066743C">
                    <w:rPr>
                      <w:sz w:val="20"/>
                    </w:rPr>
                    <w:t>PUNTAJE   TOTAL</w:t>
                  </w:r>
                </w:p>
              </w:tc>
              <w:tc>
                <w:tcPr>
                  <w:tcW w:w="1120" w:type="dxa"/>
                </w:tcPr>
                <w:p w:rsidR="005254B7" w:rsidRPr="009E59F4" w:rsidRDefault="005E78DB" w:rsidP="005254B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40</w:t>
                  </w:r>
                </w:p>
              </w:tc>
            </w:tr>
            <w:tr w:rsidR="005254B7" w:rsidTr="005254B7">
              <w:trPr>
                <w:trHeight w:val="344"/>
              </w:trPr>
              <w:tc>
                <w:tcPr>
                  <w:tcW w:w="7229" w:type="dxa"/>
                  <w:vMerge w:val="restart"/>
                </w:tcPr>
                <w:p w:rsidR="005254B7" w:rsidRPr="0066743C" w:rsidRDefault="005254B7" w:rsidP="005254B7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NOMBRE MÓ</w:t>
                  </w:r>
                  <w:r w:rsidRPr="0066743C">
                    <w:rPr>
                      <w:sz w:val="18"/>
                    </w:rPr>
                    <w:t>DULO:</w:t>
                  </w:r>
                  <w:r w:rsidR="001A6985">
                    <w:rPr>
                      <w:sz w:val="18"/>
                    </w:rPr>
                    <w:t xml:space="preserve"> Detección de fallas Industriales, Montaje De Equipos Industriales.</w:t>
                  </w:r>
                </w:p>
                <w:p w:rsidR="005254B7" w:rsidRPr="006F0956" w:rsidRDefault="005254B7" w:rsidP="005254B7">
                  <w:pPr>
                    <w:rPr>
                      <w:sz w:val="18"/>
                    </w:rPr>
                  </w:pPr>
                  <w:r w:rsidRPr="006F0956">
                    <w:rPr>
                      <w:sz w:val="18"/>
                    </w:rPr>
                    <w:t xml:space="preserve">CONTENIDOS: </w:t>
                  </w:r>
                  <w:r w:rsidR="001A6985">
                    <w:rPr>
                      <w:sz w:val="18"/>
                    </w:rPr>
                    <w:t xml:space="preserve">Diseño e </w:t>
                  </w:r>
                  <w:r w:rsidR="00A86BBD">
                    <w:rPr>
                      <w:sz w:val="18"/>
                    </w:rPr>
                    <w:t>Instalación</w:t>
                  </w:r>
                  <w:r w:rsidR="001A6985">
                    <w:rPr>
                      <w:sz w:val="18"/>
                    </w:rPr>
                    <w:t xml:space="preserve"> De Circuitos </w:t>
                  </w:r>
                  <w:r w:rsidR="00A86BBD">
                    <w:rPr>
                      <w:sz w:val="18"/>
                    </w:rPr>
                    <w:t>Eléctricos</w:t>
                  </w:r>
                  <w:r w:rsidRPr="006F0956">
                    <w:rPr>
                      <w:sz w:val="18"/>
                    </w:rPr>
                    <w:t>.</w:t>
                  </w:r>
                </w:p>
                <w:p w:rsidR="005254B7" w:rsidRDefault="005254B7" w:rsidP="005254B7">
                  <w:pPr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 w:rsidRPr="0066743C">
                    <w:rPr>
                      <w:sz w:val="18"/>
                    </w:rPr>
                    <w:t xml:space="preserve">OBJETIVOS DE APRENDIZAJE: </w:t>
                  </w:r>
                </w:p>
                <w:p w:rsidR="005254B7" w:rsidRPr="007E3246" w:rsidRDefault="001A6985" w:rsidP="007E3246">
                  <w:pPr>
                    <w:pStyle w:val="Prrafodelista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Diseñar E Instalar Circuitos </w:t>
                  </w:r>
                  <w:r w:rsidR="00A86BBD">
                    <w:rPr>
                      <w:sz w:val="18"/>
                    </w:rPr>
                    <w:t>Eléctricos</w:t>
                  </w:r>
                  <w:r w:rsidR="005254B7" w:rsidRPr="005254B7"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99" w:type="dxa"/>
                </w:tcPr>
                <w:p w:rsidR="005254B7" w:rsidRPr="0066743C" w:rsidRDefault="005254B7" w:rsidP="005254B7">
                  <w:pPr>
                    <w:rPr>
                      <w:sz w:val="20"/>
                    </w:rPr>
                  </w:pPr>
                  <w:r w:rsidRPr="0066743C">
                    <w:rPr>
                      <w:sz w:val="20"/>
                    </w:rPr>
                    <w:t>PUNTAJE OBTENIDO</w:t>
                  </w:r>
                </w:p>
              </w:tc>
              <w:tc>
                <w:tcPr>
                  <w:tcW w:w="1120" w:type="dxa"/>
                </w:tcPr>
                <w:p w:rsidR="005254B7" w:rsidRDefault="005254B7" w:rsidP="005254B7"/>
                <w:p w:rsidR="005254B7" w:rsidRDefault="005254B7" w:rsidP="005254B7"/>
              </w:tc>
            </w:tr>
            <w:tr w:rsidR="005254B7" w:rsidTr="005254B7">
              <w:trPr>
                <w:trHeight w:val="582"/>
              </w:trPr>
              <w:tc>
                <w:tcPr>
                  <w:tcW w:w="7229" w:type="dxa"/>
                  <w:vMerge/>
                </w:tcPr>
                <w:p w:rsidR="005254B7" w:rsidRPr="0066743C" w:rsidRDefault="005254B7" w:rsidP="005254B7">
                  <w:pPr>
                    <w:rPr>
                      <w:sz w:val="20"/>
                    </w:rPr>
                  </w:pPr>
                </w:p>
              </w:tc>
              <w:tc>
                <w:tcPr>
                  <w:tcW w:w="1999" w:type="dxa"/>
                </w:tcPr>
                <w:p w:rsidR="005254B7" w:rsidRPr="0066743C" w:rsidRDefault="005254B7" w:rsidP="005254B7">
                  <w:pPr>
                    <w:rPr>
                      <w:sz w:val="20"/>
                    </w:rPr>
                  </w:pPr>
                  <w:r w:rsidRPr="0066743C">
                    <w:rPr>
                      <w:sz w:val="20"/>
                    </w:rPr>
                    <w:t>CALIFICACION</w:t>
                  </w:r>
                </w:p>
              </w:tc>
              <w:tc>
                <w:tcPr>
                  <w:tcW w:w="1120" w:type="dxa"/>
                </w:tcPr>
                <w:p w:rsidR="005254B7" w:rsidRDefault="005254B7" w:rsidP="005254B7"/>
              </w:tc>
            </w:tr>
            <w:tr w:rsidR="005254B7" w:rsidTr="005254B7">
              <w:tc>
                <w:tcPr>
                  <w:tcW w:w="10348" w:type="dxa"/>
                  <w:gridSpan w:val="3"/>
                </w:tcPr>
                <w:p w:rsidR="007E3246" w:rsidRPr="0066743C" w:rsidRDefault="007E3246" w:rsidP="007E3246">
                  <w:pPr>
                    <w:pStyle w:val="Prrafodelista"/>
                    <w:jc w:val="both"/>
                    <w:rPr>
                      <w:b/>
                      <w:sz w:val="20"/>
                    </w:rPr>
                  </w:pPr>
                  <w:r w:rsidRPr="0066743C">
                    <w:rPr>
                      <w:b/>
                      <w:sz w:val="20"/>
                    </w:rPr>
                    <w:t>INSTRUCCIONES GENERALES:</w:t>
                  </w:r>
                </w:p>
                <w:p w:rsidR="007E3246" w:rsidRPr="006F0956" w:rsidRDefault="007E3246" w:rsidP="007E3246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8348"/>
                    </w:tabs>
                    <w:spacing w:after="200" w:line="276" w:lineRule="auto"/>
                    <w:rPr>
                      <w:sz w:val="18"/>
                    </w:rPr>
                  </w:pPr>
                  <w:r w:rsidRPr="006F0956">
                    <w:rPr>
                      <w:sz w:val="18"/>
                    </w:rPr>
                    <w:t>Lea atentamente las instrucciones.</w:t>
                  </w:r>
                </w:p>
                <w:p w:rsidR="007E3246" w:rsidRPr="006F0956" w:rsidRDefault="007E3246" w:rsidP="007E3246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8348"/>
                    </w:tabs>
                    <w:spacing w:after="200" w:line="27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El desarrollo sea en la guía </w:t>
                  </w:r>
                  <w:r w:rsidR="001A6985">
                    <w:rPr>
                      <w:sz w:val="18"/>
                    </w:rPr>
                    <w:t>deberá ser</w:t>
                  </w:r>
                  <w:r>
                    <w:rPr>
                      <w:sz w:val="18"/>
                    </w:rPr>
                    <w:t xml:space="preserve"> en el cu</w:t>
                  </w:r>
                  <w:r w:rsidR="00A86BBD">
                    <w:rPr>
                      <w:sz w:val="18"/>
                    </w:rPr>
                    <w:t>aderno, posteriormente fotografiada y enviada</w:t>
                  </w:r>
                  <w:r>
                    <w:rPr>
                      <w:sz w:val="18"/>
                    </w:rPr>
                    <w:t xml:space="preserve"> como evidencia al correo </w:t>
                  </w:r>
                  <w:hyperlink r:id="rId8" w:history="1">
                    <w:r w:rsidR="001A6985" w:rsidRPr="00BB6653">
                      <w:rPr>
                        <w:rStyle w:val="Hipervnculo"/>
                        <w:sz w:val="18"/>
                      </w:rPr>
                      <w:t>dpizarro@liceomixto.cl</w:t>
                    </w:r>
                  </w:hyperlink>
                </w:p>
                <w:p w:rsidR="007E3246" w:rsidRPr="00435F07" w:rsidRDefault="007E3246" w:rsidP="007E3246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8348"/>
                    </w:tabs>
                    <w:spacing w:after="160" w:line="259" w:lineRule="auto"/>
                    <w:rPr>
                      <w:b/>
                      <w:sz w:val="18"/>
                    </w:rPr>
                  </w:pPr>
                  <w:r w:rsidRPr="00435F07">
                    <w:rPr>
                      <w:b/>
                      <w:sz w:val="18"/>
                    </w:rPr>
                    <w:t xml:space="preserve">Esta </w:t>
                  </w:r>
                  <w:r w:rsidR="001A6985">
                    <w:rPr>
                      <w:b/>
                      <w:sz w:val="18"/>
                    </w:rPr>
                    <w:t xml:space="preserve">guía corresponde a la primera evaluación del semestre para ambos módulos (números 8 y 6) </w:t>
                  </w:r>
                </w:p>
                <w:p w:rsidR="007E3246" w:rsidRPr="00A9275F" w:rsidRDefault="007E3246" w:rsidP="007E3246">
                  <w:pPr>
                    <w:pStyle w:val="Prrafodelista"/>
                    <w:numPr>
                      <w:ilvl w:val="0"/>
                      <w:numId w:val="3"/>
                    </w:numPr>
                    <w:spacing w:after="160" w:line="259" w:lineRule="auto"/>
                    <w:rPr>
                      <w:sz w:val="20"/>
                      <w:szCs w:val="20"/>
                    </w:rPr>
                  </w:pPr>
                  <w:r>
                    <w:rPr>
                      <w:sz w:val="18"/>
                    </w:rPr>
                    <w:t>Responda esta guía a conciencia, pensando es sus propios avances más que con la obligación de cumplir.</w:t>
                  </w:r>
                </w:p>
                <w:p w:rsidR="007E3246" w:rsidRPr="00A9275F" w:rsidRDefault="007E3246" w:rsidP="007E3246">
                  <w:pPr>
                    <w:pStyle w:val="Prrafodelista"/>
                    <w:numPr>
                      <w:ilvl w:val="0"/>
                      <w:numId w:val="3"/>
                    </w:numPr>
                    <w:spacing w:after="160" w:line="259" w:lineRule="auto"/>
                    <w:rPr>
                      <w:sz w:val="20"/>
                      <w:szCs w:val="20"/>
                    </w:rPr>
                  </w:pPr>
                  <w:r>
                    <w:rPr>
                      <w:sz w:val="18"/>
                    </w:rPr>
                    <w:t xml:space="preserve">Las dudas que tenga las puede realizar mediante </w:t>
                  </w:r>
                  <w:r w:rsidR="001A6985">
                    <w:rPr>
                      <w:sz w:val="18"/>
                    </w:rPr>
                    <w:t>WhatsApp +56954111603</w:t>
                  </w:r>
                </w:p>
                <w:p w:rsidR="005254B7" w:rsidRPr="002A2707" w:rsidRDefault="007E3246" w:rsidP="007E3246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</w:rPr>
                    <w:t>Plazo de entrega de la guía : 24</w:t>
                  </w:r>
                  <w:r w:rsidRPr="00A9275F">
                    <w:rPr>
                      <w:b/>
                      <w:sz w:val="18"/>
                    </w:rPr>
                    <w:t xml:space="preserve"> de Marzo</w:t>
                  </w:r>
                </w:p>
              </w:tc>
            </w:tr>
          </w:tbl>
          <w:p w:rsidR="008649DB" w:rsidRPr="00BB6F21" w:rsidRDefault="005254B7" w:rsidP="008649DB">
            <w:pPr>
              <w:spacing w:after="0" w:line="0" w:lineRule="atLeast"/>
              <w:ind w:right="-66"/>
              <w:rPr>
                <w:rFonts w:ascii="Consolas" w:eastAsia="Times New Roman" w:hAnsi="Consolas" w:cs="Consolas"/>
                <w:sz w:val="18"/>
                <w:szCs w:val="18"/>
                <w:lang w:val="es-ES" w:eastAsia="es-ES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-142228</wp:posOffset>
                  </wp:positionH>
                  <wp:positionV relativeFrom="paragraph">
                    <wp:posOffset>-139700</wp:posOffset>
                  </wp:positionV>
                  <wp:extent cx="2458720" cy="742950"/>
                  <wp:effectExtent l="0" t="0" r="0" b="0"/>
                  <wp:wrapNone/>
                  <wp:docPr id="1" name="Imagen 1" descr="http://www.liceomixto.cl/losandes/wp-content/uploads/2017/09/BANNER_33-AINS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iceomixto.cl/losandes/wp-content/uploads/2017/09/BANNER_33-AINS_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46894" b="13435"/>
                          <a:stretch/>
                        </pic:blipFill>
                        <pic:spPr bwMode="auto">
                          <a:xfrm>
                            <a:off x="0" y="0"/>
                            <a:ext cx="245872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4" w:type="dxa"/>
          </w:tcPr>
          <w:p w:rsidR="008649DB" w:rsidRPr="00BB6F21" w:rsidRDefault="008649DB" w:rsidP="008649DB">
            <w:pPr>
              <w:spacing w:after="0" w:line="240" w:lineRule="auto"/>
              <w:rPr>
                <w:rFonts w:ascii="Consolas" w:eastAsia="Times New Roman" w:hAnsi="Consolas" w:cs="Consolas"/>
                <w:sz w:val="18"/>
                <w:szCs w:val="18"/>
                <w:lang w:val="es-ES" w:eastAsia="es-ES"/>
              </w:rPr>
            </w:pPr>
          </w:p>
        </w:tc>
        <w:tc>
          <w:tcPr>
            <w:tcW w:w="3915" w:type="dxa"/>
          </w:tcPr>
          <w:p w:rsidR="008649DB" w:rsidRPr="00BB6F21" w:rsidRDefault="008649DB" w:rsidP="006F56CE">
            <w:pPr>
              <w:spacing w:after="0" w:line="0" w:lineRule="atLeast"/>
              <w:ind w:right="-1060"/>
              <w:rPr>
                <w:rFonts w:ascii="Consolas" w:eastAsia="Times New Roman" w:hAnsi="Consolas" w:cs="Consolas"/>
                <w:sz w:val="18"/>
                <w:szCs w:val="18"/>
                <w:lang w:val="es-ES" w:eastAsia="es-ES"/>
              </w:rPr>
            </w:pPr>
          </w:p>
          <w:p w:rsidR="008649DB" w:rsidRPr="00BB6F21" w:rsidRDefault="008649DB" w:rsidP="006F56CE">
            <w:pPr>
              <w:spacing w:after="0" w:line="0" w:lineRule="atLeast"/>
              <w:ind w:right="-46"/>
              <w:jc w:val="center"/>
              <w:rPr>
                <w:rFonts w:ascii="Consolas" w:eastAsia="Times New Roman" w:hAnsi="Consolas" w:cs="Consolas"/>
                <w:sz w:val="18"/>
                <w:szCs w:val="18"/>
                <w:lang w:val="es-ES" w:eastAsia="es-ES"/>
              </w:rPr>
            </w:pPr>
          </w:p>
        </w:tc>
      </w:tr>
    </w:tbl>
    <w:p w:rsidR="0066743C" w:rsidRPr="00F178DF" w:rsidRDefault="002A2E9C" w:rsidP="001A6985">
      <w:pPr>
        <w:ind w:left="-284"/>
        <w:rPr>
          <w:rFonts w:cs="Arial"/>
          <w:color w:val="222222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  <w:szCs w:val="18"/>
        </w:rPr>
        <w:br/>
      </w:r>
    </w:p>
    <w:p w:rsidR="00A86BBD" w:rsidRDefault="00A86BBD" w:rsidP="00A86BBD">
      <w:pPr>
        <w:pStyle w:val="Prrafodelista"/>
        <w:numPr>
          <w:ilvl w:val="0"/>
          <w:numId w:val="5"/>
        </w:numPr>
        <w:spacing w:after="200" w:line="276" w:lineRule="auto"/>
      </w:pPr>
      <w:r>
        <w:rPr>
          <w:noProof/>
          <w:lang w:eastAsia="es-CL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558165</wp:posOffset>
            </wp:positionH>
            <wp:positionV relativeFrom="paragraph">
              <wp:posOffset>729615</wp:posOffset>
            </wp:positionV>
            <wp:extent cx="5610225" cy="3533775"/>
            <wp:effectExtent l="19050" t="0" r="9525" b="0"/>
            <wp:wrapThrough wrapText="bothSides">
              <wp:wrapPolygon edited="0">
                <wp:start x="-73" y="0"/>
                <wp:lineTo x="-73" y="21542"/>
                <wp:lineTo x="21637" y="21542"/>
                <wp:lineTo x="21637" y="0"/>
                <wp:lineTo x="-73" y="0"/>
              </wp:wrapPolygon>
            </wp:wrapThrough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indique número de conductores para cada canalización de la instalación eléctrica de alumbrado. (10pts)</w:t>
      </w:r>
    </w:p>
    <w:p w:rsidR="00A86BBD" w:rsidRDefault="00A86BBD" w:rsidP="00A86BBD">
      <w:pPr>
        <w:pStyle w:val="Prrafodelista"/>
        <w:ind w:left="1080"/>
      </w:pPr>
    </w:p>
    <w:p w:rsidR="00A86BBD" w:rsidRDefault="00A86BBD" w:rsidP="00A86BBD">
      <w:pPr>
        <w:pStyle w:val="Prrafodelista"/>
        <w:ind w:left="1080"/>
      </w:pPr>
    </w:p>
    <w:p w:rsidR="00A86BBD" w:rsidRDefault="00A86BBD" w:rsidP="00A86BBD">
      <w:pPr>
        <w:pStyle w:val="Prrafodelista"/>
        <w:numPr>
          <w:ilvl w:val="0"/>
          <w:numId w:val="5"/>
        </w:numPr>
        <w:spacing w:after="200" w:line="276" w:lineRule="auto"/>
      </w:pPr>
      <w:r>
        <w:t>Realice instalación de circuito de enchufes Y ALUMBRADO para el plano que se presenta a continuación.(20pts)</w:t>
      </w:r>
    </w:p>
    <w:p w:rsidR="00A86BBD" w:rsidRDefault="00A86BBD" w:rsidP="00A86BBD">
      <w:pPr>
        <w:pStyle w:val="Prrafodelista"/>
        <w:ind w:left="1080"/>
      </w:pPr>
      <w:r>
        <w:rPr>
          <w:noProof/>
          <w:lang w:eastAsia="es-CL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10160</wp:posOffset>
            </wp:positionV>
            <wp:extent cx="5467350" cy="3590925"/>
            <wp:effectExtent l="19050" t="0" r="0" b="0"/>
            <wp:wrapThrough wrapText="bothSides">
              <wp:wrapPolygon edited="0">
                <wp:start x="-75" y="0"/>
                <wp:lineTo x="-75" y="21543"/>
                <wp:lineTo x="21600" y="21543"/>
                <wp:lineTo x="21600" y="0"/>
                <wp:lineTo x="-75" y="0"/>
              </wp:wrapPolygon>
            </wp:wrapThrough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6BBD" w:rsidRDefault="00A86BBD" w:rsidP="00A86BBD">
      <w:pPr>
        <w:pStyle w:val="Prrafodelista"/>
        <w:ind w:left="1080"/>
      </w:pPr>
    </w:p>
    <w:p w:rsidR="00A86BBD" w:rsidRDefault="00A86BBD" w:rsidP="00A86BBD">
      <w:pPr>
        <w:pStyle w:val="Prrafodelista"/>
        <w:ind w:left="1080"/>
      </w:pPr>
    </w:p>
    <w:p w:rsidR="00A86BBD" w:rsidRDefault="00A86BBD" w:rsidP="00A86BBD">
      <w:pPr>
        <w:pStyle w:val="Prrafodelista"/>
        <w:ind w:left="1080"/>
      </w:pPr>
    </w:p>
    <w:p w:rsidR="00A86BBD" w:rsidRDefault="00A86BBD" w:rsidP="00A86BBD">
      <w:pPr>
        <w:pStyle w:val="Prrafodelista"/>
        <w:ind w:left="1080"/>
      </w:pPr>
    </w:p>
    <w:p w:rsidR="00A86BBD" w:rsidRDefault="00A86BBD" w:rsidP="00A86BBD">
      <w:pPr>
        <w:pStyle w:val="Prrafodelista"/>
        <w:ind w:left="1080"/>
      </w:pPr>
    </w:p>
    <w:p w:rsidR="00A86BBD" w:rsidRDefault="00A86BBD" w:rsidP="00A86BBD">
      <w:pPr>
        <w:pStyle w:val="Prrafodelista"/>
        <w:ind w:left="1080"/>
      </w:pPr>
    </w:p>
    <w:p w:rsidR="00A86BBD" w:rsidRDefault="00A86BBD" w:rsidP="00A86BBD">
      <w:pPr>
        <w:pStyle w:val="Prrafodelista"/>
        <w:ind w:left="1080"/>
      </w:pPr>
    </w:p>
    <w:p w:rsidR="00A86BBD" w:rsidRDefault="00A86BBD" w:rsidP="00A86BBD">
      <w:pPr>
        <w:pStyle w:val="Prrafodelista"/>
        <w:ind w:left="1080"/>
      </w:pPr>
    </w:p>
    <w:p w:rsidR="00A86BBD" w:rsidRDefault="00A86BBD" w:rsidP="00A86BBD">
      <w:pPr>
        <w:pStyle w:val="Prrafodelista"/>
        <w:ind w:left="1080"/>
      </w:pPr>
    </w:p>
    <w:p w:rsidR="00A86BBD" w:rsidRDefault="00A86BBD" w:rsidP="00A86BBD">
      <w:pPr>
        <w:pStyle w:val="Prrafodelista"/>
        <w:ind w:left="1080"/>
      </w:pPr>
    </w:p>
    <w:p w:rsidR="00A86BBD" w:rsidRDefault="00A86BBD" w:rsidP="00A86BBD">
      <w:pPr>
        <w:pStyle w:val="Prrafodelista"/>
        <w:ind w:left="1080"/>
      </w:pPr>
    </w:p>
    <w:p w:rsidR="00A86BBD" w:rsidRDefault="00A86BBD" w:rsidP="00A86BBD">
      <w:pPr>
        <w:pStyle w:val="Prrafodelista"/>
        <w:ind w:left="1080"/>
      </w:pPr>
    </w:p>
    <w:p w:rsidR="00A86BBD" w:rsidRDefault="00A86BBD" w:rsidP="00A86BBD">
      <w:pPr>
        <w:pStyle w:val="Prrafodelista"/>
        <w:ind w:left="1080"/>
      </w:pPr>
    </w:p>
    <w:p w:rsidR="00A86BBD" w:rsidRDefault="00A86BBD" w:rsidP="00A86BBD">
      <w:pPr>
        <w:pStyle w:val="Prrafodelista"/>
        <w:ind w:left="1080"/>
      </w:pPr>
    </w:p>
    <w:p w:rsidR="00A86BBD" w:rsidRDefault="00A86BBD" w:rsidP="00A86BBD">
      <w:pPr>
        <w:pStyle w:val="Prrafodelista"/>
        <w:ind w:left="1080"/>
      </w:pPr>
    </w:p>
    <w:p w:rsidR="00A86BBD" w:rsidRDefault="00A86BBD" w:rsidP="00A86BBD">
      <w:pPr>
        <w:pStyle w:val="Prrafodelista"/>
        <w:ind w:left="1080"/>
      </w:pPr>
      <w:r>
        <w:lastRenderedPageBreak/>
        <w:t>Realicé el esquema de conexión de los siguientes circuitos. (10pts)</w:t>
      </w:r>
    </w:p>
    <w:p w:rsidR="00A86BBD" w:rsidRDefault="00A86BBD" w:rsidP="00A86BBD">
      <w:pPr>
        <w:pStyle w:val="Prrafodelista"/>
        <w:ind w:left="1080"/>
      </w:pPr>
    </w:p>
    <w:p w:rsidR="0066743C" w:rsidRPr="00BE1137" w:rsidRDefault="00A86BBD" w:rsidP="00A86BBD">
      <w:pPr>
        <w:pStyle w:val="Prrafodelista"/>
        <w:ind w:left="1080"/>
        <w:rPr>
          <w:rFonts w:cs="Arial"/>
          <w:color w:val="000000"/>
          <w:sz w:val="18"/>
          <w:szCs w:val="18"/>
          <w:shd w:val="clear" w:color="auto" w:fill="FFFFFF"/>
        </w:rPr>
      </w:pPr>
      <w:r>
        <w:rPr>
          <w:noProof/>
          <w:lang w:eastAsia="es-CL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3406140</wp:posOffset>
            </wp:positionH>
            <wp:positionV relativeFrom="paragraph">
              <wp:posOffset>497840</wp:posOffset>
            </wp:positionV>
            <wp:extent cx="2552700" cy="1762125"/>
            <wp:effectExtent l="19050" t="0" r="0" b="0"/>
            <wp:wrapThrough wrapText="bothSides">
              <wp:wrapPolygon edited="0">
                <wp:start x="-161" y="0"/>
                <wp:lineTo x="-161" y="21483"/>
                <wp:lineTo x="21600" y="21483"/>
                <wp:lineTo x="21600" y="0"/>
                <wp:lineTo x="-161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402590</wp:posOffset>
            </wp:positionV>
            <wp:extent cx="3019425" cy="2181225"/>
            <wp:effectExtent l="19050" t="0" r="9525" b="0"/>
            <wp:wrapThrough wrapText="bothSides">
              <wp:wrapPolygon edited="0">
                <wp:start x="-136" y="0"/>
                <wp:lineTo x="-136" y="21506"/>
                <wp:lineTo x="21668" y="21506"/>
                <wp:lineTo x="21668" y="0"/>
                <wp:lineTo x="-136" y="0"/>
              </wp:wrapPolygon>
            </wp:wrapThrough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6743C" w:rsidRPr="00BE1137" w:rsidSect="001A6985">
      <w:footerReference w:type="even" r:id="rId14"/>
      <w:pgSz w:w="12240" w:h="20160" w:code="5"/>
      <w:pgMar w:top="426" w:right="1701" w:bottom="1560" w:left="1701" w:header="41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EBF" w:rsidRDefault="00336EBF" w:rsidP="00E14998">
      <w:pPr>
        <w:spacing w:after="0" w:line="240" w:lineRule="auto"/>
      </w:pPr>
      <w:r>
        <w:separator/>
      </w:r>
    </w:p>
  </w:endnote>
  <w:endnote w:type="continuationSeparator" w:id="1">
    <w:p w:rsidR="00336EBF" w:rsidRDefault="00336EBF" w:rsidP="00E14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EC8" w:rsidRDefault="009E1EC8" w:rsidP="009E1EC8">
    <w:pPr>
      <w:pStyle w:val="Piedep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EBF" w:rsidRDefault="00336EBF" w:rsidP="00E14998">
      <w:pPr>
        <w:spacing w:after="0" w:line="240" w:lineRule="auto"/>
      </w:pPr>
      <w:r>
        <w:separator/>
      </w:r>
    </w:p>
  </w:footnote>
  <w:footnote w:type="continuationSeparator" w:id="1">
    <w:p w:rsidR="00336EBF" w:rsidRDefault="00336EBF" w:rsidP="00E14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E7633"/>
    <w:multiLevelType w:val="hybridMultilevel"/>
    <w:tmpl w:val="D0526048"/>
    <w:lvl w:ilvl="0" w:tplc="121E7C2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D11A2"/>
    <w:multiLevelType w:val="hybridMultilevel"/>
    <w:tmpl w:val="C1A69E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F0406"/>
    <w:multiLevelType w:val="hybridMultilevel"/>
    <w:tmpl w:val="6E3441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46588"/>
    <w:multiLevelType w:val="hybridMultilevel"/>
    <w:tmpl w:val="E356DFE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675B6D"/>
    <w:multiLevelType w:val="hybridMultilevel"/>
    <w:tmpl w:val="B8AADB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7D2C9F"/>
    <w:rsid w:val="00030A68"/>
    <w:rsid w:val="00034789"/>
    <w:rsid w:val="00067E1C"/>
    <w:rsid w:val="000707E8"/>
    <w:rsid w:val="000747BD"/>
    <w:rsid w:val="00077F1B"/>
    <w:rsid w:val="000C654A"/>
    <w:rsid w:val="000F2684"/>
    <w:rsid w:val="001124A1"/>
    <w:rsid w:val="001A6985"/>
    <w:rsid w:val="00200312"/>
    <w:rsid w:val="00240F34"/>
    <w:rsid w:val="002A2E9C"/>
    <w:rsid w:val="002B11A0"/>
    <w:rsid w:val="002C030E"/>
    <w:rsid w:val="002E3351"/>
    <w:rsid w:val="003209A9"/>
    <w:rsid w:val="00327782"/>
    <w:rsid w:val="00336EBF"/>
    <w:rsid w:val="0034141A"/>
    <w:rsid w:val="0036073F"/>
    <w:rsid w:val="00380A6C"/>
    <w:rsid w:val="00396556"/>
    <w:rsid w:val="003A1762"/>
    <w:rsid w:val="003A3D79"/>
    <w:rsid w:val="004205DD"/>
    <w:rsid w:val="0045483D"/>
    <w:rsid w:val="0045674C"/>
    <w:rsid w:val="004C2463"/>
    <w:rsid w:val="005146BA"/>
    <w:rsid w:val="00521D42"/>
    <w:rsid w:val="005254B7"/>
    <w:rsid w:val="00543DCC"/>
    <w:rsid w:val="00573990"/>
    <w:rsid w:val="0058556E"/>
    <w:rsid w:val="005A6EA9"/>
    <w:rsid w:val="005E78DB"/>
    <w:rsid w:val="005F6685"/>
    <w:rsid w:val="00627534"/>
    <w:rsid w:val="0063034C"/>
    <w:rsid w:val="006322C9"/>
    <w:rsid w:val="0066743C"/>
    <w:rsid w:val="006A4EA3"/>
    <w:rsid w:val="006E4E31"/>
    <w:rsid w:val="006F0956"/>
    <w:rsid w:val="006F56CE"/>
    <w:rsid w:val="00717E27"/>
    <w:rsid w:val="00796B7C"/>
    <w:rsid w:val="00797B1D"/>
    <w:rsid w:val="007B6BE7"/>
    <w:rsid w:val="007D2331"/>
    <w:rsid w:val="007D2C9F"/>
    <w:rsid w:val="007E3246"/>
    <w:rsid w:val="008557A2"/>
    <w:rsid w:val="008649DB"/>
    <w:rsid w:val="008656F3"/>
    <w:rsid w:val="00885F7F"/>
    <w:rsid w:val="00887F34"/>
    <w:rsid w:val="0093401F"/>
    <w:rsid w:val="00951952"/>
    <w:rsid w:val="009B0558"/>
    <w:rsid w:val="009E1EC8"/>
    <w:rsid w:val="009E59F4"/>
    <w:rsid w:val="00A17B32"/>
    <w:rsid w:val="00A85AFA"/>
    <w:rsid w:val="00A86BBD"/>
    <w:rsid w:val="00AD3C4A"/>
    <w:rsid w:val="00AD5605"/>
    <w:rsid w:val="00B2088F"/>
    <w:rsid w:val="00B423BF"/>
    <w:rsid w:val="00B63EB0"/>
    <w:rsid w:val="00B74F75"/>
    <w:rsid w:val="00BB1318"/>
    <w:rsid w:val="00BE1137"/>
    <w:rsid w:val="00BE1F83"/>
    <w:rsid w:val="00C1180B"/>
    <w:rsid w:val="00C870EC"/>
    <w:rsid w:val="00CD42A1"/>
    <w:rsid w:val="00CE51D7"/>
    <w:rsid w:val="00D36F14"/>
    <w:rsid w:val="00D73AE1"/>
    <w:rsid w:val="00D815C0"/>
    <w:rsid w:val="00D84215"/>
    <w:rsid w:val="00D85944"/>
    <w:rsid w:val="00E14998"/>
    <w:rsid w:val="00ED5896"/>
    <w:rsid w:val="00ED667F"/>
    <w:rsid w:val="00ED7257"/>
    <w:rsid w:val="00F178DF"/>
    <w:rsid w:val="00F44A52"/>
    <w:rsid w:val="00F60883"/>
    <w:rsid w:val="00FA26BC"/>
    <w:rsid w:val="00FE6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3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D2C9F"/>
  </w:style>
  <w:style w:type="character" w:styleId="nfasis">
    <w:name w:val="Emphasis"/>
    <w:basedOn w:val="Fuentedeprrafopredeter"/>
    <w:uiPriority w:val="20"/>
    <w:qFormat/>
    <w:rsid w:val="007D2C9F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7D2C9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3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3EB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E149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4998"/>
  </w:style>
  <w:style w:type="paragraph" w:styleId="Piedepgina">
    <w:name w:val="footer"/>
    <w:basedOn w:val="Normal"/>
    <w:link w:val="PiedepginaCar"/>
    <w:uiPriority w:val="99"/>
    <w:unhideWhenUsed/>
    <w:rsid w:val="00E149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4998"/>
  </w:style>
  <w:style w:type="table" w:styleId="Tablaconcuadrcula">
    <w:name w:val="Table Grid"/>
    <w:basedOn w:val="Tablanormal"/>
    <w:uiPriority w:val="39"/>
    <w:rsid w:val="00030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D3C4A"/>
    <w:pPr>
      <w:ind w:left="720"/>
      <w:contextualSpacing/>
    </w:pPr>
  </w:style>
  <w:style w:type="paragraph" w:styleId="Sinespaciado">
    <w:name w:val="No Spacing"/>
    <w:uiPriority w:val="1"/>
    <w:qFormat/>
    <w:rsid w:val="002A2E9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E1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izarro@liceomixto.cl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81A67-A7CA-6B4F-93FC-4AFC8090B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Troyano</dc:creator>
  <cp:lastModifiedBy>Thiare Belen</cp:lastModifiedBy>
  <cp:revision>3</cp:revision>
  <cp:lastPrinted>2016-04-01T12:21:00Z</cp:lastPrinted>
  <dcterms:created xsi:type="dcterms:W3CDTF">2020-03-18T16:59:00Z</dcterms:created>
  <dcterms:modified xsi:type="dcterms:W3CDTF">2020-03-18T18:13:00Z</dcterms:modified>
</cp:coreProperties>
</file>