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4EFE" w14:textId="71D02885" w:rsidR="00204F68" w:rsidRPr="00A06768" w:rsidRDefault="00204F6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CURSO: </w:t>
      </w:r>
      <w:r w:rsidR="000528E5">
        <w:rPr>
          <w:rFonts w:ascii="Arial" w:hAnsi="Arial" w:cs="Arial"/>
          <w:b/>
          <w:sz w:val="22"/>
          <w:szCs w:val="22"/>
          <w:u w:val="single"/>
          <w:lang w:val="es-MX"/>
        </w:rPr>
        <w:t>3</w:t>
      </w:r>
      <w:r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</w:t>
      </w:r>
      <w:r w:rsidR="00DE56C0">
        <w:rPr>
          <w:rFonts w:ascii="Arial" w:hAnsi="Arial" w:cs="Arial"/>
          <w:b/>
          <w:sz w:val="22"/>
          <w:szCs w:val="22"/>
          <w:u w:val="single"/>
          <w:lang w:val="es-MX"/>
        </w:rPr>
        <w:t>MATEMÁTICA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42637738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GUÍA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N°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1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0528E5">
        <w:rPr>
          <w:rFonts w:ascii="Arial" w:hAnsi="Arial" w:cs="Arial"/>
          <w:b/>
          <w:sz w:val="22"/>
          <w:szCs w:val="22"/>
          <w:u w:val="single"/>
        </w:rPr>
        <w:t>TECNICAS DE CONTEO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49E2883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</w:t>
      </w:r>
      <w:r w:rsidR="00CA2336" w:rsidRPr="002E14C1">
        <w:rPr>
          <w:rFonts w:ascii="Arial" w:hAnsi="Arial" w:cs="Arial"/>
          <w:b/>
          <w:sz w:val="22"/>
          <w:szCs w:val="22"/>
        </w:rPr>
        <w:t>……</w:t>
      </w:r>
      <w:r w:rsidR="00204F68" w:rsidRPr="002E14C1">
        <w:rPr>
          <w:rFonts w:ascii="Arial" w:hAnsi="Arial" w:cs="Arial"/>
          <w:b/>
          <w:sz w:val="22"/>
          <w:szCs w:val="22"/>
        </w:rPr>
        <w:t>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68905F99" w:rsidR="00014649" w:rsidRP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TOTAL SCORE: </w:t>
      </w:r>
      <w:r w:rsidR="00157F36">
        <w:rPr>
          <w:rFonts w:ascii="Arial" w:hAnsi="Arial" w:cs="Arial"/>
          <w:b/>
          <w:bCs/>
          <w:sz w:val="22"/>
          <w:szCs w:val="22"/>
          <w:u w:val="single"/>
        </w:rPr>
        <w:t>25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POINTS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STUDENT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SCORE:_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40BD9239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DESDE el 17/03/2020 hasta el 23/03/2020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9D8A224" w14:textId="1E372FD3" w:rsidR="00BC6C30" w:rsidRPr="00141A12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electrónico para enviar: csepulveda@liceomixto.cl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77777777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283810A2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A25D21D" w14:textId="1D69A8D1" w:rsidR="00204F68" w:rsidRPr="00045124" w:rsidRDefault="00045124" w:rsidP="0004512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5124">
              <w:rPr>
                <w:rFonts w:ascii="Arial" w:hAnsi="Arial" w:cs="Arial"/>
                <w:b/>
                <w:sz w:val="22"/>
                <w:szCs w:val="22"/>
              </w:rPr>
              <w:t>OA 11 (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5124">
              <w:rPr>
                <w:rFonts w:ascii="Arial" w:hAnsi="Arial" w:cs="Arial"/>
                <w:b/>
                <w:sz w:val="22"/>
                <w:szCs w:val="22"/>
              </w:rPr>
              <w:t>° MEDIO</w:t>
            </w:r>
            <w:r w:rsidR="000461A7" w:rsidRPr="00045124">
              <w:rPr>
                <w:rFonts w:ascii="Arial" w:hAnsi="Arial" w:cs="Arial"/>
                <w:b/>
                <w:sz w:val="22"/>
                <w:szCs w:val="22"/>
              </w:rPr>
              <w:t>): Utilizar</w:t>
            </w:r>
            <w:r w:rsidRPr="00045124">
              <w:rPr>
                <w:rFonts w:ascii="Arial" w:hAnsi="Arial" w:cs="Arial"/>
                <w:bCs/>
                <w:sz w:val="22"/>
                <w:szCs w:val="22"/>
              </w:rPr>
              <w:t xml:space="preserve"> permutaciones y la combinatoria sencilla para calcular probabilidades de eventos y resolver problemas.</w:t>
            </w:r>
          </w:p>
          <w:p w14:paraId="61F16E41" w14:textId="6962B0CF" w:rsidR="00045124" w:rsidRPr="002E14C1" w:rsidRDefault="00045124" w:rsidP="00045124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0F352A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27367111" w14:textId="4AB30800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respuestas y actividades deben ser desarrolladas en este mismo documento y luego ser enviado al profesor de asignatura.</w:t>
            </w:r>
          </w:p>
          <w:p w14:paraId="30B0937C" w14:textId="77777777" w:rsidR="00141A12" w:rsidRDefault="00BC6C30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enviar el archivo el estudiante deberá nombrarlo de la siguiente manera:</w:t>
            </w:r>
          </w:p>
          <w:p w14:paraId="60D2B47E" w14:textId="66D24432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Curso-guia-1-asignatura-nombre-apellido</w:t>
            </w:r>
          </w:p>
          <w:p w14:paraId="725CBE74" w14:textId="77777777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Ejemplos:</w:t>
            </w:r>
          </w:p>
          <w:p w14:paraId="02F12C0E" w14:textId="341549D5" w:rsidR="00BC6C30" w:rsidRP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1A-guia-1-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matemática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-carlos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sepulveda</w:t>
            </w:r>
            <w:r w:rsidR="002C7E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2A-guia-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1-matemática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-sergio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carrasco</w:t>
            </w:r>
          </w:p>
          <w:p w14:paraId="41A94FD2" w14:textId="1F0DB976" w:rsidR="00BC6C30" w:rsidRPr="00141A12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3A-guia-1-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matemática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-pamela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4</w:t>
            </w:r>
            <w:r w:rsidR="00855878"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A-guia-1-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matemática</w:t>
            </w:r>
            <w:r w:rsidR="00855878"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-pamela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55878"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</w:p>
        </w:tc>
      </w:tr>
    </w:tbl>
    <w:p w14:paraId="290C94EF" w14:textId="77777777" w:rsidR="00B00361" w:rsidRDefault="00B00361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31D997D" w14:textId="77777777" w:rsidR="00B00361" w:rsidRDefault="00B00361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F1EF35" w14:textId="77777777" w:rsidR="00B00361" w:rsidRDefault="00B00361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78A3C9" w14:textId="77777777" w:rsidR="00B00361" w:rsidRDefault="00B00361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5F6AAB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D62888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86AED3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B644A8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088B6E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430379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3390AB1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E266A3B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02C696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929B4B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ACBCCD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F8F540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BDD25A" w14:textId="77777777" w:rsidR="00C41836" w:rsidRDefault="00C4183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D84C50" w14:textId="6CE5821F" w:rsidR="00F36766" w:rsidRDefault="00F3676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GUÍA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1 </w:t>
      </w:r>
      <w:r w:rsidR="00DE56C0">
        <w:rPr>
          <w:rFonts w:ascii="Arial" w:hAnsi="Arial" w:cs="Arial"/>
          <w:b/>
          <w:sz w:val="20"/>
          <w:szCs w:val="20"/>
          <w:u w:val="single"/>
        </w:rPr>
        <w:t>COMBINATORIA Y PROBABILIDADES</w:t>
      </w:r>
    </w:p>
    <w:p w14:paraId="2B6BCEC0" w14:textId="0322F356" w:rsidR="00BC6C30" w:rsidRDefault="00BC6C30" w:rsidP="00F36766">
      <w:pPr>
        <w:jc w:val="center"/>
      </w:pPr>
    </w:p>
    <w:p w14:paraId="386BD22A" w14:textId="01BC348A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3939">
        <w:rPr>
          <w:rFonts w:ascii="Arial" w:hAnsi="Arial" w:cs="Arial"/>
          <w:b/>
          <w:sz w:val="20"/>
          <w:szCs w:val="20"/>
          <w:u w:val="single"/>
        </w:rPr>
        <w:t>TEOREMA FUNDAMENTAL:</w:t>
      </w:r>
    </w:p>
    <w:p w14:paraId="2C384C94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B6A5C38" w14:textId="5FEA42D3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Si un suceso puede tener lugar de m maneras distintas y cuando ocurre una de ellas se puede realizar otro suceso inmediatamente de n formas diferentes, ambos sucesos, sucesivamente, pueden ocurrir de </w:t>
      </w:r>
      <w:proofErr w:type="spellStart"/>
      <w:r w:rsidRPr="000E3939">
        <w:rPr>
          <w:rFonts w:ascii="Arial" w:hAnsi="Arial" w:cs="Arial"/>
          <w:sz w:val="20"/>
          <w:szCs w:val="20"/>
        </w:rPr>
        <w:t>m·n</w:t>
      </w:r>
      <w:proofErr w:type="spellEnd"/>
      <w:r w:rsidRPr="000E3939">
        <w:rPr>
          <w:rFonts w:ascii="Arial" w:hAnsi="Arial" w:cs="Arial"/>
          <w:sz w:val="20"/>
          <w:szCs w:val="20"/>
        </w:rPr>
        <w:t xml:space="preserve"> maneras distintas. </w:t>
      </w:r>
    </w:p>
    <w:p w14:paraId="5A608458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Por ejemplo: si hay 3 candidatos para la presidencia y 5 para vicepresidencia, existen 3·5=15 parejas distintas de presidente y vicepresidente.</w:t>
      </w:r>
    </w:p>
    <w:p w14:paraId="43C2000E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0488FBFF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3939">
        <w:rPr>
          <w:rFonts w:ascii="Arial" w:hAnsi="Arial" w:cs="Arial"/>
          <w:b/>
          <w:sz w:val="20"/>
          <w:szCs w:val="20"/>
          <w:u w:val="single"/>
        </w:rPr>
        <w:t>NOTACION FACTORIAL:</w:t>
      </w:r>
    </w:p>
    <w:p w14:paraId="16381020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FCF4EB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Las identidades siguientes muestran el signific</w:t>
      </w:r>
      <w:bookmarkStart w:id="0" w:name="_GoBack"/>
      <w:bookmarkEnd w:id="0"/>
      <w:r w:rsidRPr="000E3939">
        <w:rPr>
          <w:rFonts w:ascii="Arial" w:hAnsi="Arial" w:cs="Arial"/>
          <w:sz w:val="20"/>
          <w:szCs w:val="20"/>
        </w:rPr>
        <w:t>ado de factorial n escrito n!</w:t>
      </w:r>
    </w:p>
    <w:p w14:paraId="4F0C0AC3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E3939">
        <w:rPr>
          <w:rFonts w:ascii="Arial" w:hAnsi="Arial" w:cs="Arial"/>
          <w:sz w:val="20"/>
          <w:szCs w:val="20"/>
        </w:rPr>
        <w:t>5!=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1·2·3·4·5 = 120</w:t>
      </w:r>
    </w:p>
    <w:p w14:paraId="1C05C8E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E3939">
        <w:rPr>
          <w:rFonts w:ascii="Arial" w:hAnsi="Arial" w:cs="Arial"/>
          <w:sz w:val="20"/>
          <w:szCs w:val="20"/>
        </w:rPr>
        <w:t>6!=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1·2·3·4·5·6 = 720</w:t>
      </w:r>
    </w:p>
    <w:p w14:paraId="24F965F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E3939">
        <w:rPr>
          <w:rFonts w:ascii="Arial" w:hAnsi="Arial" w:cs="Arial"/>
          <w:sz w:val="20"/>
          <w:szCs w:val="20"/>
        </w:rPr>
        <w:t>n!=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1·2·3·4...n</w:t>
      </w:r>
    </w:p>
    <w:p w14:paraId="0EC98DF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E3939">
        <w:rPr>
          <w:rFonts w:ascii="Arial" w:hAnsi="Arial" w:cs="Arial"/>
          <w:sz w:val="20"/>
          <w:szCs w:val="20"/>
        </w:rPr>
        <w:t>0!=</w:t>
      </w:r>
      <w:proofErr w:type="gramEnd"/>
      <w:r w:rsidRPr="000E3939">
        <w:rPr>
          <w:rFonts w:ascii="Arial" w:hAnsi="Arial" w:cs="Arial"/>
          <w:sz w:val="20"/>
          <w:szCs w:val="20"/>
        </w:rPr>
        <w:t>1 por definición.</w:t>
      </w:r>
    </w:p>
    <w:p w14:paraId="655849BE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0711F863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I    VARIACIONES.</w:t>
      </w:r>
    </w:p>
    <w:p w14:paraId="577292D4" w14:textId="0656784C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Una variación es un arreglo ordenado de n objetos diferentes, tomados de </w:t>
      </w:r>
      <w:r w:rsidRPr="00C94695">
        <w:rPr>
          <w:rFonts w:ascii="Arial" w:hAnsi="Arial" w:cs="Arial"/>
          <w:b/>
          <w:bCs/>
          <w:sz w:val="20"/>
          <w:szCs w:val="20"/>
        </w:rPr>
        <w:t>r</w:t>
      </w:r>
      <w:r w:rsidRPr="000E3939">
        <w:rPr>
          <w:rFonts w:ascii="Arial" w:hAnsi="Arial" w:cs="Arial"/>
          <w:sz w:val="20"/>
          <w:szCs w:val="20"/>
        </w:rPr>
        <w:t xml:space="preserve"> a la vez se denota por medio de:</w:t>
      </w:r>
    </w:p>
    <w:p w14:paraId="6177B6F0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</w:t>
      </w:r>
    </w:p>
    <w:p w14:paraId="48B212EB" w14:textId="6828C663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F0DFE8" wp14:editId="781F69BF">
            <wp:extent cx="819150" cy="419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9344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15FA8600" w14:textId="3E51B71A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Ejemplo: Una persona desea hacer una apuesta y selecciona los tres primeros lugares al finalizar la carrera. Si en ella participan 8 caballos, ¿Cuántas ordenaciones existen para los tres primeros caballos?  (Suponiendo que no haya empate).</w:t>
      </w:r>
    </w:p>
    <w:p w14:paraId="46F36FDD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              </w:t>
      </w:r>
    </w:p>
    <w:p w14:paraId="04173E2A" w14:textId="04802522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CAA5B1" wp14:editId="6A7ACFBB">
            <wp:extent cx="2647950" cy="419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892A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65DF99EA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4E208025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II   PERMUTACIONES.</w:t>
      </w:r>
    </w:p>
    <w:p w14:paraId="4FE0F8F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La permutación es un arreglo ordenado de un conjunto de elementos, es decir de n elementos se ordenan los n elementos cada vez. Suponga que se tienen números: </w:t>
      </w:r>
      <w:proofErr w:type="gramStart"/>
      <w:r w:rsidRPr="000E3939">
        <w:rPr>
          <w:rFonts w:ascii="Arial" w:hAnsi="Arial" w:cs="Arial"/>
          <w:sz w:val="20"/>
          <w:szCs w:val="20"/>
        </w:rPr>
        <w:t>{ 1</w:t>
      </w:r>
      <w:proofErr w:type="gramEnd"/>
      <w:r w:rsidRPr="000E3939">
        <w:rPr>
          <w:rFonts w:ascii="Arial" w:hAnsi="Arial" w:cs="Arial"/>
          <w:sz w:val="20"/>
          <w:szCs w:val="20"/>
        </w:rPr>
        <w:t>,2,3 }. Una permutación de ellos es 123, otra es 321, he aquí todas las ordenaciones que pueden formarse con ellos:123, 132, 213, 231, 312, 321.</w:t>
      </w:r>
    </w:p>
    <w:p w14:paraId="04BCCAD2" w14:textId="2B167DAC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El número de permutaciones de n elementos diferentes tomados n a la vez, se denota mediante.</w:t>
      </w:r>
    </w:p>
    <w:p w14:paraId="59BD83A6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  </w:t>
      </w:r>
    </w:p>
    <w:p w14:paraId="56705B55" w14:textId="204B459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</w:t>
      </w:r>
      <w:r w:rsidR="00AB7FC5">
        <w:rPr>
          <w:rFonts w:ascii="Arial" w:hAnsi="Arial" w:cs="Arial"/>
          <w:noProof/>
          <w:sz w:val="20"/>
          <w:szCs w:val="20"/>
        </w:rPr>
        <w:t>P(n) = n!</w:t>
      </w:r>
    </w:p>
    <w:p w14:paraId="2F6CB88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1C11EA0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764C9FE1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III     COMBINACIONES:</w:t>
      </w:r>
    </w:p>
    <w:p w14:paraId="749E7A30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7EC28296" w14:textId="18DFF159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La combinación es un conjunto de elementos, sin que se preste atención a su orden ni a su arreglo. Una combinación de r elementos escogidos en un conjunto de n elementos es un subconjunto del conjunto de n elementos.</w:t>
      </w:r>
    </w:p>
    <w:p w14:paraId="0718BE24" w14:textId="623AB035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Por ejemplo, las combinaciones de las 3 letras a, b, c tomadas de 2 en 2 es ab, </w:t>
      </w:r>
      <w:proofErr w:type="spellStart"/>
      <w:r w:rsidRPr="000E3939">
        <w:rPr>
          <w:rFonts w:ascii="Arial" w:hAnsi="Arial" w:cs="Arial"/>
          <w:sz w:val="20"/>
          <w:szCs w:val="20"/>
        </w:rPr>
        <w:t>bc</w:t>
      </w:r>
      <w:proofErr w:type="spellEnd"/>
      <w:r w:rsidRPr="000E3939">
        <w:rPr>
          <w:rFonts w:ascii="Arial" w:hAnsi="Arial" w:cs="Arial"/>
          <w:sz w:val="20"/>
          <w:szCs w:val="20"/>
        </w:rPr>
        <w:t>, ac, cualquiera de estas disposiciones es una combinación.</w:t>
      </w:r>
    </w:p>
    <w:p w14:paraId="5B43121D" w14:textId="0086C909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Obsérvese que ab y </w:t>
      </w:r>
      <w:proofErr w:type="spellStart"/>
      <w:r w:rsidRPr="000E3939">
        <w:rPr>
          <w:rFonts w:ascii="Arial" w:hAnsi="Arial" w:cs="Arial"/>
          <w:sz w:val="20"/>
          <w:szCs w:val="20"/>
        </w:rPr>
        <w:t>ba</w:t>
      </w:r>
      <w:proofErr w:type="spellEnd"/>
      <w:r w:rsidRPr="000E3939">
        <w:rPr>
          <w:rFonts w:ascii="Arial" w:hAnsi="Arial" w:cs="Arial"/>
          <w:sz w:val="20"/>
          <w:szCs w:val="20"/>
        </w:rPr>
        <w:t xml:space="preserve"> son una misma combinación (se prescinde del orden), de las letras a y b.</w:t>
      </w:r>
    </w:p>
    <w:p w14:paraId="371AD4BA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1B5FB685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Su forma viene dada por: </w:t>
      </w:r>
    </w:p>
    <w:p w14:paraId="05242400" w14:textId="371ECC8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position w:val="-28"/>
          <w:sz w:val="20"/>
          <w:szCs w:val="20"/>
        </w:rPr>
        <w:object w:dxaOrig="1600" w:dyaOrig="660" w14:anchorId="5F2B5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5pt;height:32.95pt" o:ole="">
            <v:imagedata r:id="rId9" o:title=""/>
          </v:shape>
          <o:OLEObject Type="Embed" ProgID="Equation.DSMT4" ShapeID="_x0000_i1025" DrawAspect="Content" ObjectID="_1645898446" r:id="rId10"/>
        </w:object>
      </w:r>
      <w:r w:rsidR="00AB7FC5">
        <w:rPr>
          <w:rFonts w:ascii="Arial" w:hAnsi="Arial" w:cs="Arial"/>
          <w:sz w:val="20"/>
          <w:szCs w:val="20"/>
        </w:rPr>
        <w:t xml:space="preserve"> </w:t>
      </w:r>
      <w:r w:rsidRPr="000E3939">
        <w:rPr>
          <w:rFonts w:ascii="Arial" w:hAnsi="Arial" w:cs="Arial"/>
          <w:sz w:val="20"/>
          <w:szCs w:val="20"/>
        </w:rPr>
        <w:t>Esta fórmula</w:t>
      </w:r>
      <w:r w:rsidR="00157F36">
        <w:rPr>
          <w:rFonts w:ascii="Arial" w:hAnsi="Arial" w:cs="Arial"/>
          <w:sz w:val="20"/>
          <w:szCs w:val="20"/>
        </w:rPr>
        <w:t xml:space="preserve"> </w:t>
      </w:r>
      <w:r w:rsidRPr="000E3939">
        <w:rPr>
          <w:rFonts w:ascii="Arial" w:hAnsi="Arial" w:cs="Arial"/>
          <w:sz w:val="20"/>
          <w:szCs w:val="20"/>
        </w:rPr>
        <w:t>permite calcular el número de combinaciones de r elementos que pueden seleccionarse de n elementos.</w:t>
      </w:r>
    </w:p>
    <w:p w14:paraId="301BF918" w14:textId="102EB019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Por ejemplo, el número de saludos que pueden intercambiar entre sí 12 personas, si </w:t>
      </w:r>
      <w:proofErr w:type="gramStart"/>
      <w:r w:rsidR="00B33D4B" w:rsidRPr="000E3939">
        <w:rPr>
          <w:rFonts w:ascii="Arial" w:hAnsi="Arial" w:cs="Arial"/>
          <w:sz w:val="20"/>
          <w:szCs w:val="20"/>
        </w:rPr>
        <w:t>cada un</w:t>
      </w:r>
      <w:r w:rsidR="00B33D4B">
        <w:rPr>
          <w:rFonts w:ascii="Arial" w:hAnsi="Arial" w:cs="Arial"/>
          <w:sz w:val="20"/>
          <w:szCs w:val="20"/>
        </w:rPr>
        <w:t>a</w:t>
      </w:r>
      <w:r w:rsidR="00B33D4B" w:rsidRPr="000E3939">
        <w:rPr>
          <w:rFonts w:ascii="Arial" w:hAnsi="Arial" w:cs="Arial"/>
          <w:sz w:val="20"/>
          <w:szCs w:val="20"/>
        </w:rPr>
        <w:t xml:space="preserve"> saluda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</w:t>
      </w:r>
      <w:r w:rsidR="00B33D4B">
        <w:rPr>
          <w:rFonts w:ascii="Arial" w:hAnsi="Arial" w:cs="Arial"/>
          <w:sz w:val="20"/>
          <w:szCs w:val="20"/>
        </w:rPr>
        <w:t xml:space="preserve">a </w:t>
      </w:r>
      <w:r w:rsidRPr="000E3939">
        <w:rPr>
          <w:rFonts w:ascii="Arial" w:hAnsi="Arial" w:cs="Arial"/>
          <w:sz w:val="20"/>
          <w:szCs w:val="20"/>
        </w:rPr>
        <w:t>una de las otras.</w:t>
      </w:r>
    </w:p>
    <w:p w14:paraId="3C2FE60F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</w:t>
      </w:r>
    </w:p>
    <w:p w14:paraId="1499AD36" w14:textId="76A4A493" w:rsidR="000E3939" w:rsidRPr="000E3939" w:rsidRDefault="00C72BD0" w:rsidP="000E3939">
      <w:pPr>
        <w:jc w:val="both"/>
        <w:rPr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12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eqAr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12!</m:t>
              </m:r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12-2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!2!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=66</m:t>
          </m:r>
        </m:oMath>
      </m:oMathPara>
    </w:p>
    <w:p w14:paraId="6696A956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5958A920" w14:textId="395D1554" w:rsid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43081626" w14:textId="52ABC952" w:rsid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23573571" w14:textId="63AA040B" w:rsidR="00AB7FC5" w:rsidRDefault="00AB7FC5" w:rsidP="000E3939">
      <w:pPr>
        <w:jc w:val="both"/>
        <w:rPr>
          <w:rFonts w:ascii="Arial" w:hAnsi="Arial" w:cs="Arial"/>
          <w:sz w:val="20"/>
          <w:szCs w:val="20"/>
        </w:rPr>
      </w:pPr>
    </w:p>
    <w:p w14:paraId="0C6A0B97" w14:textId="5B4B616B" w:rsidR="00AB7FC5" w:rsidRDefault="00AB7FC5" w:rsidP="000E3939">
      <w:pPr>
        <w:jc w:val="both"/>
        <w:rPr>
          <w:rFonts w:ascii="Arial" w:hAnsi="Arial" w:cs="Arial"/>
          <w:sz w:val="20"/>
          <w:szCs w:val="20"/>
        </w:rPr>
      </w:pPr>
    </w:p>
    <w:p w14:paraId="75E51D3C" w14:textId="719F7F0E" w:rsidR="00AB7FC5" w:rsidRDefault="00AB7FC5" w:rsidP="000E3939">
      <w:pPr>
        <w:jc w:val="both"/>
        <w:rPr>
          <w:rFonts w:ascii="Arial" w:hAnsi="Arial" w:cs="Arial"/>
          <w:sz w:val="20"/>
          <w:szCs w:val="20"/>
        </w:rPr>
      </w:pPr>
    </w:p>
    <w:p w14:paraId="0EDA2A75" w14:textId="629B9368" w:rsidR="00AB7FC5" w:rsidRDefault="00AB7FC5" w:rsidP="000E3939">
      <w:pPr>
        <w:jc w:val="both"/>
        <w:rPr>
          <w:rFonts w:ascii="Arial" w:hAnsi="Arial" w:cs="Arial"/>
          <w:sz w:val="20"/>
          <w:szCs w:val="20"/>
        </w:rPr>
      </w:pPr>
    </w:p>
    <w:p w14:paraId="21FBEE9C" w14:textId="0A2EDE13" w:rsidR="000E3939" w:rsidRDefault="000E3939" w:rsidP="000E393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E393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TECNICAS DE CONTEO</w:t>
      </w:r>
    </w:p>
    <w:p w14:paraId="430A4170" w14:textId="7B7D4AEA" w:rsidR="00CF78AA" w:rsidRDefault="00CF78AA" w:rsidP="000E393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0AFDC0F" w14:textId="0EB536A3" w:rsidR="00CF78AA" w:rsidRDefault="00CF78AA" w:rsidP="00CF78AA">
      <w:pPr>
        <w:rPr>
          <w:rFonts w:ascii="Arial" w:hAnsi="Arial" w:cs="Arial"/>
          <w:i/>
          <w:iCs/>
          <w:sz w:val="20"/>
          <w:szCs w:val="20"/>
          <w:u w:val="single"/>
        </w:rPr>
      </w:pPr>
      <w:bookmarkStart w:id="1" w:name="_Hlk35285611"/>
      <w:r>
        <w:rPr>
          <w:rFonts w:ascii="Arial" w:hAnsi="Arial" w:cs="Arial"/>
          <w:i/>
          <w:iCs/>
          <w:sz w:val="20"/>
          <w:szCs w:val="20"/>
          <w:u w:val="single"/>
        </w:rPr>
        <w:t>LINKS para resolver la guía</w:t>
      </w:r>
    </w:p>
    <w:p w14:paraId="58FDB46D" w14:textId="17FF8FB1" w:rsidR="00CF78AA" w:rsidRDefault="00CF78AA" w:rsidP="00CF78AA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28F8358D" w14:textId="6668606A" w:rsidR="00CF78AA" w:rsidRDefault="00731BE0" w:rsidP="00CF78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Permutación</w:t>
      </w:r>
      <w:r w:rsidR="00CF78AA">
        <w:rPr>
          <w:rFonts w:ascii="Arial" w:hAnsi="Arial" w:cs="Arial"/>
          <w:sz w:val="20"/>
          <w:szCs w:val="20"/>
        </w:rPr>
        <w:t xml:space="preserve">, Variación y Combinatoria: </w:t>
      </w:r>
      <w:hyperlink r:id="rId11" w:history="1">
        <w:r w:rsidR="00CF78AA" w:rsidRPr="00301CD3">
          <w:rPr>
            <w:rStyle w:val="Hipervnculo"/>
            <w:rFonts w:ascii="Arial" w:hAnsi="Arial" w:cs="Arial"/>
            <w:sz w:val="20"/>
            <w:szCs w:val="20"/>
          </w:rPr>
          <w:t>https://www.youtube.com/watch?v=ExqtfpOgVgQ</w:t>
        </w:r>
      </w:hyperlink>
    </w:p>
    <w:p w14:paraId="4CDF9A56" w14:textId="77777777" w:rsidR="00CF78AA" w:rsidRDefault="00CF78AA" w:rsidP="00CF78AA">
      <w:pPr>
        <w:rPr>
          <w:rFonts w:ascii="Arial" w:hAnsi="Arial" w:cs="Arial"/>
          <w:sz w:val="20"/>
          <w:szCs w:val="20"/>
        </w:rPr>
      </w:pPr>
    </w:p>
    <w:p w14:paraId="423847D3" w14:textId="52E4A76F" w:rsidR="00CF78AA" w:rsidRPr="00CF78AA" w:rsidRDefault="00CF78AA" w:rsidP="00CF78AA">
      <w:pPr>
        <w:rPr>
          <w:rFonts w:ascii="Arial" w:hAnsi="Arial" w:cs="Arial"/>
          <w:sz w:val="20"/>
          <w:szCs w:val="20"/>
        </w:rPr>
      </w:pPr>
      <w:r w:rsidRPr="00CF78AA">
        <w:rPr>
          <w:rFonts w:ascii="Arial" w:hAnsi="Arial" w:cs="Arial"/>
          <w:sz w:val="20"/>
          <w:szCs w:val="20"/>
        </w:rPr>
        <w:t xml:space="preserve">Permutación y Combinatoria: </w:t>
      </w:r>
      <w:hyperlink r:id="rId12" w:history="1">
        <w:r w:rsidRPr="00CF78AA">
          <w:rPr>
            <w:rStyle w:val="Hipervnculo"/>
            <w:rFonts w:ascii="Arial" w:hAnsi="Arial" w:cs="Arial"/>
            <w:sz w:val="20"/>
            <w:szCs w:val="20"/>
          </w:rPr>
          <w:t>https://www.youtube.com/watch?v=DhOeAPRXGxM</w:t>
        </w:r>
      </w:hyperlink>
    </w:p>
    <w:bookmarkEnd w:id="1"/>
    <w:p w14:paraId="27FE3DA1" w14:textId="5F8F20DA" w:rsidR="00CF78AA" w:rsidRDefault="00CF78AA" w:rsidP="00CF78AA"/>
    <w:p w14:paraId="10EC4375" w14:textId="77777777" w:rsidR="00CF78AA" w:rsidRPr="00CF78AA" w:rsidRDefault="00CF78AA" w:rsidP="00CF78AA">
      <w:pPr>
        <w:rPr>
          <w:rFonts w:ascii="Arial" w:hAnsi="Arial" w:cs="Arial"/>
          <w:sz w:val="20"/>
          <w:szCs w:val="20"/>
        </w:rPr>
      </w:pPr>
    </w:p>
    <w:p w14:paraId="31EF882D" w14:textId="4D480249" w:rsidR="000E3939" w:rsidRDefault="000E3939" w:rsidP="000E393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E8C7F7D" w14:textId="3912C6AD" w:rsidR="000E3939" w:rsidRPr="000E3939" w:rsidRDefault="000528E5" w:rsidP="000528E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0528E5">
        <w:rPr>
          <w:rFonts w:ascii="Arial" w:hAnsi="Arial" w:cs="Arial"/>
          <w:b/>
          <w:bCs/>
          <w:sz w:val="20"/>
          <w:szCs w:val="20"/>
          <w:u w:val="single"/>
        </w:rPr>
        <w:t>FACTORIALES: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E3939">
        <w:rPr>
          <w:rFonts w:ascii="Arial" w:hAnsi="Arial" w:cs="Arial"/>
          <w:b/>
          <w:bCs/>
          <w:sz w:val="20"/>
          <w:szCs w:val="20"/>
        </w:rPr>
        <w:t>Resuelva los siguientes ejercicios</w:t>
      </w:r>
      <w:r w:rsidR="00C9746C">
        <w:rPr>
          <w:rFonts w:ascii="Arial" w:hAnsi="Arial" w:cs="Arial"/>
          <w:b/>
          <w:bCs/>
          <w:sz w:val="20"/>
          <w:szCs w:val="20"/>
        </w:rPr>
        <w:t xml:space="preserve"> (1 punto cada problema)</w:t>
      </w:r>
    </w:p>
    <w:p w14:paraId="6EDDD5B3" w14:textId="4BA8B06E" w:rsidR="000E3939" w:rsidRDefault="000E3939" w:rsidP="000E3939">
      <w:pPr>
        <w:rPr>
          <w:sz w:val="20"/>
          <w:szCs w:val="20"/>
        </w:rPr>
      </w:pPr>
    </w:p>
    <w:p w14:paraId="5000E18B" w14:textId="765FF215" w:rsid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a. </w:t>
      </w:r>
      <w:r w:rsidRPr="000E3939">
        <w:rPr>
          <w:rFonts w:ascii="Arial" w:eastAsia="DINPro-Light" w:hAnsi="Arial" w:cs="Arial"/>
          <w:sz w:val="20"/>
          <w:szCs w:val="20"/>
          <w:lang w:eastAsia="en-US"/>
        </w:rPr>
        <w:t xml:space="preserve">3! = </w:t>
      </w:r>
      <w:r w:rsidRPr="00C9746C">
        <w:rPr>
          <w:rFonts w:ascii="Arial" w:eastAsia="DINPro-Light" w:hAnsi="Arial" w:cs="Arial"/>
          <w:b/>
          <w:bCs/>
          <w:sz w:val="20"/>
          <w:szCs w:val="20"/>
          <w:lang w:eastAsia="en-US"/>
        </w:rPr>
        <w:t>1·2·3 = 6 (ejemplo)</w:t>
      </w:r>
    </w:p>
    <w:p w14:paraId="59D6FF92" w14:textId="77777777" w:rsidR="000E3939" w:rsidRP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4CD96411" w14:textId="5A5BF0BD" w:rsid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b. </w:t>
      </w:r>
      <w:r w:rsidRPr="000E3939">
        <w:rPr>
          <w:rFonts w:ascii="Arial" w:eastAsia="DINPro-Light" w:hAnsi="Arial" w:cs="Arial"/>
          <w:sz w:val="20"/>
          <w:szCs w:val="20"/>
          <w:lang w:eastAsia="en-US"/>
        </w:rPr>
        <w:t>4! =</w:t>
      </w:r>
    </w:p>
    <w:p w14:paraId="142F6A10" w14:textId="77777777" w:rsidR="000E3939" w:rsidRP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4AE0C075" w14:textId="7A04B4C3" w:rsid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c. </w:t>
      </w:r>
      <w:r w:rsidRPr="000E3939">
        <w:rPr>
          <w:rFonts w:ascii="Arial" w:eastAsia="DINPro-Light" w:hAnsi="Arial" w:cs="Arial"/>
          <w:sz w:val="20"/>
          <w:szCs w:val="20"/>
          <w:lang w:eastAsia="en-US"/>
        </w:rPr>
        <w:t>8! – 4! =</w:t>
      </w:r>
    </w:p>
    <w:p w14:paraId="21978B96" w14:textId="77777777" w:rsidR="000E3939" w:rsidRP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2B443201" w14:textId="4DD2BEF3" w:rsid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d. </w:t>
      </w:r>
      <w:r w:rsidRPr="000E3939">
        <w:rPr>
          <w:rFonts w:ascii="Arial" w:eastAsia="DINPro-Light" w:hAnsi="Arial" w:cs="Arial"/>
          <w:sz w:val="20"/>
          <w:szCs w:val="20"/>
          <w:lang w:eastAsia="en-US"/>
        </w:rPr>
        <w:t>2! + 5! =</w:t>
      </w:r>
    </w:p>
    <w:p w14:paraId="28F458BB" w14:textId="77777777" w:rsidR="000E3939" w:rsidRP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723F209C" w14:textId="6E4A1896" w:rsidR="000E3939" w:rsidRPr="00C9746C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b/>
          <w:bCs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e. </w:t>
      </w:r>
      <w:r>
        <w:rPr>
          <w:rFonts w:ascii="Arial" w:eastAsia="DINPro-Light" w:hAnsi="Arial" w:cs="Arial"/>
          <w:sz w:val="20"/>
          <w:szCs w:val="20"/>
          <w:lang w:eastAsia="en-US"/>
        </w:rPr>
        <w:t xml:space="preserve">6! / 4!  = </w:t>
      </w:r>
      <w:r w:rsidRPr="00C9746C">
        <w:rPr>
          <w:rFonts w:ascii="Arial" w:eastAsia="DINPro-Light" w:hAnsi="Arial" w:cs="Arial"/>
          <w:b/>
          <w:bCs/>
          <w:sz w:val="20"/>
          <w:szCs w:val="20"/>
          <w:lang w:eastAsia="en-US"/>
        </w:rPr>
        <w:t xml:space="preserve">1·2·3·4·5·6 / 1·2·3·4 = </w:t>
      </w:r>
      <w:r w:rsidR="009711FC" w:rsidRPr="00C9746C">
        <w:rPr>
          <w:rFonts w:ascii="Arial" w:eastAsia="DINPro-Light" w:hAnsi="Arial" w:cs="Arial"/>
          <w:b/>
          <w:bCs/>
          <w:sz w:val="20"/>
          <w:szCs w:val="20"/>
          <w:lang w:eastAsia="en-US"/>
        </w:rPr>
        <w:t>5·6 = 30 (ejemplo)</w:t>
      </w:r>
    </w:p>
    <w:p w14:paraId="2B9E2A74" w14:textId="6DCF76A2" w:rsidR="009711FC" w:rsidRDefault="009711FC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4B072487" w14:textId="1DB952C5" w:rsidR="009711FC" w:rsidRDefault="009711FC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>
        <w:rPr>
          <w:rFonts w:ascii="Arial" w:eastAsia="DINPro-Light" w:hAnsi="Arial" w:cs="Arial"/>
          <w:sz w:val="20"/>
          <w:szCs w:val="20"/>
          <w:lang w:eastAsia="en-US"/>
        </w:rPr>
        <w:t>f.  8! / 5! =</w:t>
      </w:r>
    </w:p>
    <w:p w14:paraId="69A91878" w14:textId="171CA9AF" w:rsidR="009711FC" w:rsidRDefault="009711FC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41A65C3E" w14:textId="3D5F3C75" w:rsidR="009711FC" w:rsidRDefault="009711FC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>
        <w:rPr>
          <w:rFonts w:ascii="Arial" w:eastAsia="DINPro-Light" w:hAnsi="Arial" w:cs="Arial"/>
          <w:sz w:val="20"/>
          <w:szCs w:val="20"/>
          <w:lang w:eastAsia="en-US"/>
        </w:rPr>
        <w:t>g. 10! / 8! =</w:t>
      </w:r>
    </w:p>
    <w:p w14:paraId="075BF01D" w14:textId="6D1736C3" w:rsidR="009711FC" w:rsidRDefault="009711FC" w:rsidP="000E3939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2E9CD9D1" w14:textId="525CEDE2" w:rsidR="009711FC" w:rsidRPr="000528E5" w:rsidRDefault="009711FC" w:rsidP="000E3939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5FF66BC3" w14:textId="7D0B2F8E" w:rsidR="000528E5" w:rsidRPr="000528E5" w:rsidRDefault="007C44F9" w:rsidP="000528E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noProof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t>Principio Aditivo y Multiplicativo</w:t>
      </w:r>
      <w:r w:rsidR="00307B1E">
        <w:rPr>
          <w:rFonts w:ascii="Arial" w:hAnsi="Arial" w:cs="Arial"/>
          <w:b/>
          <w:noProof/>
          <w:sz w:val="20"/>
          <w:szCs w:val="20"/>
          <w:u w:val="single"/>
        </w:rPr>
        <w:t xml:space="preserve"> ( 2 puntos cada pregunta)</w:t>
      </w:r>
    </w:p>
    <w:p w14:paraId="0B90FFB2" w14:textId="77777777" w:rsidR="000528E5" w:rsidRP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1C4AD5EC" w14:textId="77777777" w:rsidR="000528E5" w:rsidRDefault="000528E5" w:rsidP="000528E5">
      <w:pPr>
        <w:pStyle w:val="Prrafodelist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 xml:space="preserve">Si Don Tulio dispone de 5 autos y 3 camionetas, entonces ¿de cuántas maneras diferentes puede movilizarse un día cualquiera? </w:t>
      </w:r>
    </w:p>
    <w:p w14:paraId="7DFD8251" w14:textId="77777777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017D577D" w14:textId="359FDD7A" w:rsidR="000528E5" w:rsidRP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b/>
          <w:noProof/>
          <w:sz w:val="20"/>
          <w:szCs w:val="20"/>
        </w:rPr>
        <w:t>R:</w:t>
      </w:r>
      <w:r>
        <w:rPr>
          <w:rFonts w:ascii="Arial" w:hAnsi="Arial" w:cs="Arial"/>
          <w:b/>
          <w:noProof/>
          <w:sz w:val="20"/>
          <w:szCs w:val="20"/>
        </w:rPr>
        <w:t xml:space="preserve"> 5 + 3 = 8 </w:t>
      </w:r>
      <w:r w:rsidR="00C41836">
        <w:rPr>
          <w:rFonts w:ascii="Arial" w:hAnsi="Arial" w:cs="Arial"/>
          <w:b/>
          <w:noProof/>
          <w:sz w:val="20"/>
          <w:szCs w:val="20"/>
        </w:rPr>
        <w:t>p</w:t>
      </w:r>
      <w:r>
        <w:rPr>
          <w:rFonts w:ascii="Arial" w:hAnsi="Arial" w:cs="Arial"/>
          <w:b/>
          <w:noProof/>
          <w:sz w:val="20"/>
          <w:szCs w:val="20"/>
        </w:rPr>
        <w:t>osibilidades, principio aditivo (ejemplo)</w:t>
      </w:r>
    </w:p>
    <w:p w14:paraId="3D987199" w14:textId="0924752A" w:rsidR="000528E5" w:rsidRDefault="000528E5" w:rsidP="000528E5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AF7F82" w14:textId="25BB815C" w:rsidR="00C41836" w:rsidRDefault="00C41836" w:rsidP="000528E5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5E65D0" w14:textId="77777777" w:rsidR="00C41836" w:rsidRDefault="00C41836" w:rsidP="000528E5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56CB80" w14:textId="3B4B607E" w:rsidR="000528E5" w:rsidRPr="000528E5" w:rsidRDefault="000528E5" w:rsidP="000528E5">
      <w:pPr>
        <w:pStyle w:val="Prrafodelist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28E5">
        <w:rPr>
          <w:rFonts w:ascii="Arial" w:hAnsi="Arial" w:cs="Arial"/>
          <w:sz w:val="20"/>
          <w:szCs w:val="20"/>
        </w:rPr>
        <w:t>En una reserva natural hay siete ejemplares de lechuza, tres de cóndor y cinco de águila.</w:t>
      </w:r>
      <w:r>
        <w:rPr>
          <w:rFonts w:ascii="Arial" w:hAnsi="Arial" w:cs="Arial"/>
          <w:sz w:val="20"/>
          <w:szCs w:val="20"/>
        </w:rPr>
        <w:t xml:space="preserve"> </w:t>
      </w:r>
      <w:r w:rsidRPr="000528E5">
        <w:rPr>
          <w:rFonts w:ascii="Arial" w:hAnsi="Arial" w:cs="Arial"/>
          <w:sz w:val="20"/>
          <w:szCs w:val="20"/>
        </w:rPr>
        <w:t>¿De cuantas formas posibles se pueden seleccionar tres aves, una de cada especie?</w:t>
      </w:r>
    </w:p>
    <w:p w14:paraId="2DC9D786" w14:textId="77777777" w:rsidR="000528E5" w:rsidRDefault="000528E5" w:rsidP="000528E5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335E0A58" w14:textId="3CA32AD7" w:rsidR="000528E5" w:rsidRDefault="000528E5" w:rsidP="000528E5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0528E5">
        <w:rPr>
          <w:rFonts w:ascii="Arial" w:hAnsi="Arial" w:cs="Arial"/>
          <w:b/>
          <w:bCs/>
          <w:sz w:val="20"/>
          <w:szCs w:val="20"/>
        </w:rPr>
        <w:t>R:</w:t>
      </w:r>
      <w:r>
        <w:rPr>
          <w:rFonts w:ascii="Arial" w:hAnsi="Arial" w:cs="Arial"/>
          <w:sz w:val="20"/>
          <w:szCs w:val="20"/>
        </w:rPr>
        <w:t xml:space="preserve"> </w:t>
      </w:r>
      <w:r w:rsidRPr="00707FD4">
        <w:rPr>
          <w:rFonts w:ascii="Arial" w:hAnsi="Arial" w:cs="Arial"/>
          <w:b/>
          <w:bCs/>
          <w:sz w:val="20"/>
          <w:szCs w:val="20"/>
        </w:rPr>
        <w:t>7·3·5 = 105 posibilidades</w:t>
      </w:r>
      <w:r>
        <w:rPr>
          <w:rFonts w:ascii="Arial" w:hAnsi="Arial" w:cs="Arial"/>
          <w:sz w:val="20"/>
          <w:szCs w:val="20"/>
        </w:rPr>
        <w:t xml:space="preserve"> </w:t>
      </w:r>
      <w:r w:rsidRPr="00AB3FF2">
        <w:rPr>
          <w:rFonts w:ascii="Arial" w:hAnsi="Arial" w:cs="Arial"/>
          <w:b/>
          <w:bCs/>
          <w:sz w:val="20"/>
          <w:szCs w:val="20"/>
        </w:rPr>
        <w:t>(ejemplo)</w:t>
      </w:r>
      <w:r>
        <w:rPr>
          <w:rFonts w:ascii="Arial" w:hAnsi="Arial" w:cs="Arial"/>
          <w:b/>
          <w:bCs/>
          <w:sz w:val="20"/>
          <w:szCs w:val="20"/>
        </w:rPr>
        <w:t>, principio multiplicativo</w:t>
      </w:r>
    </w:p>
    <w:p w14:paraId="39BFA391" w14:textId="77777777" w:rsidR="000528E5" w:rsidRPr="009711FC" w:rsidRDefault="000528E5" w:rsidP="000528E5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31511E0C" w14:textId="3174A9AA" w:rsid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639DB513" w14:textId="3C4D469A" w:rsidR="00C41836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7B9A63F3" w14:textId="6CF95198" w:rsidR="00C41836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33BC18D9" w14:textId="52121493" w:rsidR="00C41836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1AAC19C8" w14:textId="5765C0FB" w:rsidR="00C41836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75A94747" w14:textId="77777777" w:rsidR="00C41836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762D0123" w14:textId="77777777" w:rsidR="00C41836" w:rsidRPr="000528E5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40074F1F" w14:textId="77777777" w:rsidR="000528E5" w:rsidRDefault="000528E5" w:rsidP="00C41836">
      <w:pPr>
        <w:pStyle w:val="Prrafodelist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 xml:space="preserve">En un concurso de televisión, participan cuatro competidores en la etapa final. Si los premios son sólo para el primer y segundo lugar, ¿de cuántas maneras distintas pueden ser repartidos los premios? </w:t>
      </w:r>
    </w:p>
    <w:p w14:paraId="25E2BAC8" w14:textId="77777777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0FFA79EB" w14:textId="64382DF3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noProof/>
          <w:sz w:val="20"/>
          <w:szCs w:val="20"/>
        </w:rPr>
      </w:pPr>
      <w:r w:rsidRPr="000528E5">
        <w:rPr>
          <w:rFonts w:ascii="Arial" w:hAnsi="Arial" w:cs="Arial"/>
          <w:b/>
          <w:noProof/>
          <w:sz w:val="20"/>
          <w:szCs w:val="20"/>
        </w:rPr>
        <w:t>R</w:t>
      </w:r>
      <w:r>
        <w:rPr>
          <w:rFonts w:ascii="Arial" w:hAnsi="Arial" w:cs="Arial"/>
          <w:b/>
          <w:noProof/>
          <w:sz w:val="20"/>
          <w:szCs w:val="20"/>
        </w:rPr>
        <w:t>:</w:t>
      </w:r>
    </w:p>
    <w:p w14:paraId="5A47A5F5" w14:textId="3AC319D9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14:paraId="69C37B63" w14:textId="0B6171D7" w:rsidR="00C41836" w:rsidRDefault="00C41836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14:paraId="3458F5A9" w14:textId="53D522D8" w:rsidR="00C41836" w:rsidRDefault="00C41836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14:paraId="32A69921" w14:textId="77777777" w:rsidR="00C41836" w:rsidRDefault="00C41836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14:paraId="3AE4DE87" w14:textId="77777777" w:rsidR="000528E5" w:rsidRP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1723F1C2" w14:textId="77777777" w:rsidR="000528E5" w:rsidRP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35E5EBBC" w14:textId="77777777" w:rsidR="000528E5" w:rsidRDefault="000528E5" w:rsidP="00C41836">
      <w:pPr>
        <w:pStyle w:val="Prrafodelist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 xml:space="preserve">En un centro comercial todos los LCD están con descuento. Aprovechando esta oferta, Patricio decide comprar uno, pero debe elegir entre las siguientes marcas: Sony, Samsung, LG y Panasonic. El LCD Sony se encuentra en 4 tamaños y 2 colores, el Samsung está en 5 tamaños y 3 colores, el LG está en 2 tamaños y 3 colores y el LCD, Panasonic está en 7 tamaños y un solo color. ¿De cuantas maneras puede comprar su LCD Patricio? </w:t>
      </w:r>
    </w:p>
    <w:p w14:paraId="70A33245" w14:textId="77777777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213220B7" w14:textId="77777777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58FE5A98" w14:textId="55BDACEE" w:rsidR="000528E5" w:rsidRP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b/>
          <w:noProof/>
          <w:sz w:val="20"/>
          <w:szCs w:val="20"/>
        </w:rPr>
        <w:t>R:</w:t>
      </w:r>
    </w:p>
    <w:p w14:paraId="10DC034E" w14:textId="5D42B911" w:rsidR="000528E5" w:rsidRPr="000528E5" w:rsidRDefault="000528E5" w:rsidP="007C44F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noProof/>
          <w:sz w:val="20"/>
          <w:szCs w:val="20"/>
          <w:u w:val="single"/>
        </w:rPr>
      </w:pPr>
      <w:r w:rsidRPr="000528E5">
        <w:rPr>
          <w:rFonts w:ascii="Arial" w:hAnsi="Arial" w:cs="Arial"/>
          <w:b/>
          <w:noProof/>
          <w:sz w:val="20"/>
          <w:szCs w:val="20"/>
          <w:u w:val="single"/>
        </w:rPr>
        <w:lastRenderedPageBreak/>
        <w:t>PERMUTACIONES Y VARIACIONES</w:t>
      </w:r>
      <w:r w:rsidR="00307B1E">
        <w:rPr>
          <w:rFonts w:ascii="Arial" w:hAnsi="Arial" w:cs="Arial"/>
          <w:b/>
          <w:noProof/>
          <w:sz w:val="20"/>
          <w:szCs w:val="20"/>
          <w:u w:val="single"/>
        </w:rPr>
        <w:t xml:space="preserve"> ( 2 puntos cada pregunta)</w:t>
      </w:r>
    </w:p>
    <w:p w14:paraId="63776F0C" w14:textId="77777777" w:rsidR="000528E5" w:rsidRP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2E61F149" w14:textId="357AB0B5" w:rsidR="000528E5" w:rsidRDefault="000528E5" w:rsidP="000528E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 xml:space="preserve">¿De cuántas maneras distintas se pueden ordenar 4 personas en una fila? </w:t>
      </w:r>
      <w:r>
        <w:rPr>
          <w:rFonts w:ascii="Arial" w:hAnsi="Arial" w:cs="Arial"/>
          <w:noProof/>
          <w:sz w:val="20"/>
          <w:szCs w:val="20"/>
        </w:rPr>
        <w:t>(Permutación)</w:t>
      </w:r>
    </w:p>
    <w:p w14:paraId="3945801A" w14:textId="3A5031DF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31961C58" w14:textId="53F7F74B" w:rsidR="000528E5" w:rsidRPr="007C44F9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bCs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R: P(4) = 4! = 1·2·3·4 = 24 formas distintas de ordenarse en la fila (ejemplo)</w:t>
      </w:r>
    </w:p>
    <w:p w14:paraId="77EC0389" w14:textId="529A2109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7DF23E7E" w14:textId="7A2076C9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4A79F0EF" w14:textId="431CDAAA" w:rsidR="00C41836" w:rsidRDefault="00C41836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44FD7D6E" w14:textId="77777777" w:rsidR="00C41836" w:rsidRDefault="00C41836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2C346A04" w14:textId="624040A0" w:rsidR="000528E5" w:rsidRPr="000528E5" w:rsidRDefault="000528E5" w:rsidP="000528E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En un condominio se deben elegir 5 personas entre 12, para que formen parte de la administración,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0528E5">
        <w:rPr>
          <w:rFonts w:ascii="Arial" w:hAnsi="Arial" w:cs="Arial"/>
          <w:noProof/>
          <w:sz w:val="20"/>
          <w:szCs w:val="20"/>
        </w:rPr>
        <w:t>¿cuántos grupos pueden resultar?</w:t>
      </w:r>
      <w:r>
        <w:rPr>
          <w:rFonts w:ascii="Arial" w:hAnsi="Arial" w:cs="Arial"/>
          <w:noProof/>
          <w:sz w:val="20"/>
          <w:szCs w:val="20"/>
        </w:rPr>
        <w:t xml:space="preserve"> (Variación sin repetición y con orden)</w:t>
      </w:r>
    </w:p>
    <w:p w14:paraId="0FCBF042" w14:textId="0B2AED8C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08E7C4F1" w14:textId="503A963F" w:rsidR="000528E5" w:rsidRPr="007C44F9" w:rsidRDefault="007C44F9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bCs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V(12,5) = 12! / (12-5)! = 12! / 7! = 1·2·3·4·5·6·7·8·9·10·11·12 / 1·2·3·4·5·6·7 = 8·9·10·11·12 = 95040 , posibilidades</w:t>
      </w:r>
    </w:p>
    <w:p w14:paraId="105750E6" w14:textId="00C749CC" w:rsid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7866BA19" w14:textId="77777777" w:rsidR="000528E5" w:rsidRPr="000528E5" w:rsidRDefault="000528E5" w:rsidP="000528E5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3450995A" w14:textId="4BC1BE5A" w:rsid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62B050EB" w14:textId="211D397D" w:rsidR="00C41836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79333C62" w14:textId="77777777" w:rsidR="00C41836" w:rsidRPr="000528E5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1317F1D5" w14:textId="50519020" w:rsidR="000528E5" w:rsidRPr="000528E5" w:rsidRDefault="000528E5" w:rsidP="000528E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Un grupo de 5 amigos, suben a un automóvil, si sólo uno de ellos sabe conducir. ¿De cuántas formas distintas se pueden distribuir en el interior del automóvil?</w:t>
      </w:r>
      <w:r w:rsidRPr="000528E5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6413063F" w14:textId="48E38AEF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5C55C9D1" w14:textId="7C411CF3" w:rsidR="000528E5" w:rsidRDefault="005544FD" w:rsidP="005544FD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R:</w:t>
      </w:r>
    </w:p>
    <w:p w14:paraId="53AE0881" w14:textId="760FBF34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5273270" w14:textId="3DA082D9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1C8936D" w14:textId="16CC9936" w:rsidR="00C41836" w:rsidRDefault="00C41836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421E7393" w14:textId="77777777" w:rsidR="00C41836" w:rsidRDefault="00C41836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767E533E" w14:textId="674C77B8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7B99B3F8" w14:textId="77777777" w:rsidR="000528E5" w:rsidRP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18A52D95" w14:textId="77777777" w:rsidR="000528E5" w:rsidRP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13D25F42" w14:textId="07BB995D" w:rsidR="000528E5" w:rsidRPr="000528E5" w:rsidRDefault="000528E5" w:rsidP="000528E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¿Cuántos números de 3 cifras distintas se pueden formar con los dígitos 1, 2, 3, 4, 5, 6, 7, 8, 9?</w:t>
      </w:r>
    </w:p>
    <w:p w14:paraId="42F7381C" w14:textId="69009AF9" w:rsidR="000528E5" w:rsidRDefault="000528E5" w:rsidP="005544FD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14:paraId="5AE95CB2" w14:textId="584A7A0F" w:rsidR="000528E5" w:rsidRDefault="005544FD" w:rsidP="005544FD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R:</w:t>
      </w:r>
    </w:p>
    <w:p w14:paraId="286A83A9" w14:textId="59B7A2FC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58A9E673" w14:textId="2544A8C5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560B434A" w14:textId="77777777" w:rsidR="00C41836" w:rsidRDefault="00C41836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1654A8AE" w14:textId="48D7D98D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1BC1D4DC" w14:textId="77777777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3C53767B" w14:textId="77777777" w:rsidR="000528E5" w:rsidRP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089D2E50" w14:textId="77777777" w:rsidR="000528E5" w:rsidRPr="000528E5" w:rsidRDefault="000528E5" w:rsidP="000528E5">
      <w:pPr>
        <w:pStyle w:val="Prrafodelista"/>
        <w:ind w:left="0"/>
        <w:rPr>
          <w:rFonts w:ascii="Arial" w:hAnsi="Arial" w:cs="Arial"/>
          <w:noProof/>
          <w:sz w:val="20"/>
          <w:szCs w:val="20"/>
        </w:rPr>
      </w:pPr>
    </w:p>
    <w:p w14:paraId="3D2592FA" w14:textId="18302120" w:rsidR="000528E5" w:rsidRPr="000528E5" w:rsidRDefault="000528E5" w:rsidP="000528E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¿Cuántas palabras con sentido o sin él, se pueden formar con todas las letras de la palabra CAMPEON?</w:t>
      </w:r>
      <w:r w:rsidRPr="000528E5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097385EC" w14:textId="2FE5522D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3A4FF66F" w14:textId="77777777" w:rsidR="005544FD" w:rsidRDefault="005544FD" w:rsidP="005544FD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R:</w:t>
      </w:r>
    </w:p>
    <w:p w14:paraId="0B8E5EF8" w14:textId="6FDE02AB" w:rsidR="000528E5" w:rsidRDefault="000528E5" w:rsidP="005544FD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</w:p>
    <w:p w14:paraId="33194B44" w14:textId="6C692DF7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1A155AC3" w14:textId="092150CB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5E25263B" w14:textId="77777777" w:rsidR="00C41836" w:rsidRDefault="00C41836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6AF63B86" w14:textId="03567FC4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13C723DD" w14:textId="77777777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1993B871" w14:textId="77777777" w:rsidR="000528E5" w:rsidRP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65846599" w14:textId="22B23388" w:rsidR="000528E5" w:rsidRPr="000528E5" w:rsidRDefault="000528E5" w:rsidP="000528E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Una comisión de 16 delegados de la sociedad Negro y Negro debe escoger su directiva, conformada por un presidente, un vicepresidente, un secretario y un vocero. Si el cargo de presidente es para el socio con mayor cantidad de acciones, ¿de cuantas maneras se puede conformar tal directiva?</w:t>
      </w:r>
    </w:p>
    <w:p w14:paraId="2BCB847C" w14:textId="77777777" w:rsidR="005544FD" w:rsidRDefault="005544FD" w:rsidP="005544FD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bCs/>
          <w:noProof/>
          <w:sz w:val="20"/>
          <w:szCs w:val="20"/>
        </w:rPr>
      </w:pPr>
    </w:p>
    <w:p w14:paraId="3AC92E09" w14:textId="12C1B1B7" w:rsidR="005544FD" w:rsidRPr="005544FD" w:rsidRDefault="005544FD" w:rsidP="005544FD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noProof/>
          <w:sz w:val="20"/>
          <w:szCs w:val="20"/>
        </w:rPr>
      </w:pPr>
      <w:r w:rsidRPr="005544FD">
        <w:rPr>
          <w:rFonts w:ascii="Arial" w:hAnsi="Arial" w:cs="Arial"/>
          <w:b/>
          <w:bCs/>
          <w:noProof/>
          <w:sz w:val="20"/>
          <w:szCs w:val="20"/>
        </w:rPr>
        <w:t>R:</w:t>
      </w:r>
    </w:p>
    <w:p w14:paraId="296F9AE9" w14:textId="3996A075" w:rsidR="000528E5" w:rsidRDefault="000528E5" w:rsidP="005544FD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</w:p>
    <w:p w14:paraId="62966ABD" w14:textId="3EEF18EF" w:rsidR="000528E5" w:rsidRDefault="000528E5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759C56D2" w14:textId="09BBB9DE" w:rsidR="00C41836" w:rsidRDefault="00C41836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01D62BA1" w14:textId="105478E3" w:rsidR="00C41836" w:rsidRDefault="00C41836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13AE5531" w14:textId="2206F02D" w:rsidR="00C41836" w:rsidRDefault="00C41836" w:rsidP="000528E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3F67C681" w14:textId="3EAD1880" w:rsidR="000528E5" w:rsidRPr="000528E5" w:rsidRDefault="000528E5" w:rsidP="007C44F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noProof/>
          <w:sz w:val="20"/>
          <w:szCs w:val="20"/>
          <w:u w:val="single"/>
        </w:rPr>
      </w:pPr>
      <w:r w:rsidRPr="000528E5">
        <w:rPr>
          <w:rFonts w:ascii="Arial" w:hAnsi="Arial" w:cs="Arial"/>
          <w:b/>
          <w:noProof/>
          <w:sz w:val="20"/>
          <w:szCs w:val="20"/>
          <w:u w:val="single"/>
        </w:rPr>
        <w:lastRenderedPageBreak/>
        <w:t>COMBINACIONES</w:t>
      </w:r>
      <w:r w:rsidR="00307B1E">
        <w:rPr>
          <w:rFonts w:ascii="Arial" w:hAnsi="Arial" w:cs="Arial"/>
          <w:b/>
          <w:noProof/>
          <w:sz w:val="20"/>
          <w:szCs w:val="20"/>
          <w:u w:val="single"/>
        </w:rPr>
        <w:t xml:space="preserve"> ( 2 puntos cada pregunta)</w:t>
      </w:r>
    </w:p>
    <w:p w14:paraId="0B37258C" w14:textId="77777777" w:rsidR="000528E5" w:rsidRP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5DA827CD" w14:textId="75A12D53" w:rsidR="000528E5" w:rsidRPr="007C44F9" w:rsidRDefault="000528E5" w:rsidP="000528E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De cuanta maneras se pueden agrupar 9 personas en grupos de 7</w:t>
      </w:r>
    </w:p>
    <w:p w14:paraId="4354B9D8" w14:textId="246A7481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230434F5" w14:textId="14842085" w:rsidR="007C44F9" w:rsidRDefault="00AB7FC5" w:rsidP="00AB7FC5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C</w:t>
      </w:r>
      <w:r w:rsidRPr="007C44F9">
        <w:rPr>
          <w:rFonts w:ascii="Arial" w:hAnsi="Arial" w:cs="Arial"/>
          <w:b/>
          <w:bCs/>
          <w:noProof/>
          <w:sz w:val="20"/>
          <w:szCs w:val="20"/>
        </w:rPr>
        <w:t>(</w:t>
      </w:r>
      <w:r>
        <w:rPr>
          <w:rFonts w:ascii="Arial" w:hAnsi="Arial" w:cs="Arial"/>
          <w:b/>
          <w:bCs/>
          <w:noProof/>
          <w:sz w:val="20"/>
          <w:szCs w:val="20"/>
        </w:rPr>
        <w:t>9</w:t>
      </w:r>
      <w:r w:rsidRPr="007C44F9">
        <w:rPr>
          <w:rFonts w:ascii="Arial" w:hAnsi="Arial" w:cs="Arial"/>
          <w:b/>
          <w:bCs/>
          <w:noProof/>
          <w:sz w:val="20"/>
          <w:szCs w:val="20"/>
        </w:rPr>
        <w:t>,</w:t>
      </w:r>
      <w:r>
        <w:rPr>
          <w:rFonts w:ascii="Arial" w:hAnsi="Arial" w:cs="Arial"/>
          <w:b/>
          <w:bCs/>
          <w:noProof/>
          <w:sz w:val="20"/>
          <w:szCs w:val="20"/>
        </w:rPr>
        <w:t>7</w:t>
      </w:r>
      <w:r w:rsidRPr="007C44F9">
        <w:rPr>
          <w:rFonts w:ascii="Arial" w:hAnsi="Arial" w:cs="Arial"/>
          <w:b/>
          <w:bCs/>
          <w:noProof/>
          <w:sz w:val="20"/>
          <w:szCs w:val="20"/>
        </w:rPr>
        <w:t>)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= 9! / (7! (9-7)!) = 9!/(7! · 2!) = 1·2·3·4·5·6·7·8·9 / (1·2·3·4·5·6·7·1·2) =8·9/(1·2) = 72/2 = 36 maneras distintas de formar grupos de 7 personas (ejemplo)</w:t>
      </w:r>
    </w:p>
    <w:p w14:paraId="3A62299C" w14:textId="62E3189E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3D344229" w14:textId="77777777" w:rsidR="007C44F9" w:rsidRPr="000528E5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170BC94E" w14:textId="52387EE6" w:rsid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5C6912BF" w14:textId="46011762" w:rsidR="00C41836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32EAD6F4" w14:textId="77777777" w:rsidR="00C41836" w:rsidRPr="000528E5" w:rsidRDefault="00C41836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3A36630B" w14:textId="65357DD4" w:rsidR="000528E5" w:rsidRPr="007C44F9" w:rsidRDefault="000528E5" w:rsidP="000528E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Cuatro amigos deciden organizar un campeonato de tenis. En la primera fase se han de enfrentar todos entre sí. ¿Cuántos partidos se deben realizar?</w:t>
      </w:r>
    </w:p>
    <w:p w14:paraId="50290B3A" w14:textId="51A08869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6141C572" w14:textId="77777777" w:rsidR="00C41836" w:rsidRDefault="00C41836" w:rsidP="00C41836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R:</w:t>
      </w:r>
    </w:p>
    <w:p w14:paraId="2F22B119" w14:textId="60F0D18A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11A38396" w14:textId="48FBCCE9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7EF0E20E" w14:textId="76452C00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6B5E247" w14:textId="1AB69563" w:rsidR="00C41836" w:rsidRDefault="00C41836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698DB767" w14:textId="77777777" w:rsidR="00C41836" w:rsidRPr="000528E5" w:rsidRDefault="00C41836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3826F31" w14:textId="77777777" w:rsidR="000528E5" w:rsidRP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4DF08E9B" w14:textId="5ACA9F2B" w:rsidR="000528E5" w:rsidRPr="007C44F9" w:rsidRDefault="000528E5" w:rsidP="000528E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¿Cuántos saludos se pueden intercambiar entre sí 12 personas, si cada una sólo saluda una vez a cada una de las otras?</w:t>
      </w:r>
    </w:p>
    <w:p w14:paraId="2A49253D" w14:textId="4D038998" w:rsidR="007C44F9" w:rsidRDefault="007C44F9" w:rsidP="00C41836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</w:p>
    <w:p w14:paraId="4FDC2F00" w14:textId="77777777" w:rsidR="00C41836" w:rsidRDefault="00C41836" w:rsidP="00C41836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R:</w:t>
      </w:r>
    </w:p>
    <w:p w14:paraId="038A5736" w14:textId="6D4073CD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5CA780B9" w14:textId="21021FC9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698A2F0B" w14:textId="7CC1CC59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31C95BAF" w14:textId="14CF0B0A" w:rsidR="00C41836" w:rsidRDefault="00C41836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65E73687" w14:textId="77777777" w:rsidR="00C41836" w:rsidRDefault="00C41836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2A4F33D5" w14:textId="3B84452D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5C5E9E2C" w14:textId="34E6DB1F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177105A3" w14:textId="77777777" w:rsidR="007C44F9" w:rsidRPr="000528E5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209BA80D" w14:textId="77777777" w:rsidR="000528E5" w:rsidRPr="000528E5" w:rsidRDefault="000528E5" w:rsidP="000528E5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0E8AC91A" w14:textId="03FDE6BA" w:rsidR="000528E5" w:rsidRPr="007C44F9" w:rsidRDefault="000528E5" w:rsidP="000528E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noProof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Si en una caja hay 8 corbatas, ¿de cuántas formas se pueden escoger 5 corbatas?</w:t>
      </w:r>
    </w:p>
    <w:p w14:paraId="3E892757" w14:textId="2EB7102B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4D03ED10" w14:textId="77777777" w:rsidR="00C41836" w:rsidRDefault="00C41836" w:rsidP="00C41836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R:</w:t>
      </w:r>
    </w:p>
    <w:p w14:paraId="3FF41A1D" w14:textId="129A91DF" w:rsidR="007C44F9" w:rsidRDefault="007C44F9" w:rsidP="00C41836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</w:p>
    <w:p w14:paraId="4EDAC87D" w14:textId="3A4A5141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501C0F64" w14:textId="7223C636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6177F868" w14:textId="5281921C" w:rsidR="00C41836" w:rsidRDefault="00C41836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4FCF1E54" w14:textId="77777777" w:rsidR="00C41836" w:rsidRDefault="00C41836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2E99B470" w14:textId="59AC0660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377D7AF9" w14:textId="77777777" w:rsidR="007C44F9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14:paraId="65D213FD" w14:textId="77777777" w:rsidR="007C44F9" w:rsidRPr="000528E5" w:rsidRDefault="007C44F9" w:rsidP="007C44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7D519DC5" w14:textId="77777777" w:rsidR="000528E5" w:rsidRPr="000528E5" w:rsidRDefault="000528E5" w:rsidP="000528E5">
      <w:pPr>
        <w:pStyle w:val="Prrafodelista"/>
        <w:ind w:left="0"/>
        <w:rPr>
          <w:rFonts w:ascii="Arial" w:hAnsi="Arial" w:cs="Arial"/>
          <w:noProof/>
          <w:sz w:val="20"/>
          <w:szCs w:val="20"/>
        </w:rPr>
      </w:pPr>
    </w:p>
    <w:p w14:paraId="3F1E78AA" w14:textId="70BA7FDC" w:rsidR="000528E5" w:rsidRPr="007C44F9" w:rsidRDefault="000528E5" w:rsidP="000528E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528E5">
        <w:rPr>
          <w:rFonts w:ascii="Arial" w:hAnsi="Arial" w:cs="Arial"/>
          <w:noProof/>
          <w:sz w:val="20"/>
          <w:szCs w:val="20"/>
        </w:rPr>
        <w:t>Al unir cinco vértices de un heptágono, ¿cuántos pentágonos se pueden obtener?</w:t>
      </w:r>
    </w:p>
    <w:p w14:paraId="3DC7FEBA" w14:textId="77777777" w:rsidR="007C44F9" w:rsidRPr="000528E5" w:rsidRDefault="007C44F9" w:rsidP="007C4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AA6564" w14:textId="77777777" w:rsidR="00C41836" w:rsidRDefault="00C41836" w:rsidP="00C41836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/>
          <w:noProof/>
          <w:sz w:val="20"/>
          <w:szCs w:val="20"/>
        </w:rPr>
      </w:pPr>
      <w:r w:rsidRPr="007C44F9">
        <w:rPr>
          <w:rFonts w:ascii="Arial" w:hAnsi="Arial" w:cs="Arial"/>
          <w:b/>
          <w:bCs/>
          <w:noProof/>
          <w:sz w:val="20"/>
          <w:szCs w:val="20"/>
        </w:rPr>
        <w:t>R:</w:t>
      </w:r>
    </w:p>
    <w:p w14:paraId="0F07F365" w14:textId="77777777" w:rsidR="000528E5" w:rsidRPr="000528E5" w:rsidRDefault="000528E5" w:rsidP="000528E5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</w:p>
    <w:p w14:paraId="1DD7796E" w14:textId="77777777" w:rsidR="00DD207D" w:rsidRPr="000528E5" w:rsidRDefault="00DD207D" w:rsidP="000528E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DD207D" w:rsidRPr="000528E5" w:rsidSect="00C41836">
      <w:headerReference w:type="default" r:id="rId13"/>
      <w:pgSz w:w="12242" w:h="18711" w:code="400"/>
      <w:pgMar w:top="1418" w:right="104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24B2F" w14:textId="77777777" w:rsidR="00C72BD0" w:rsidRDefault="00C72BD0" w:rsidP="00204F68">
      <w:r>
        <w:separator/>
      </w:r>
    </w:p>
  </w:endnote>
  <w:endnote w:type="continuationSeparator" w:id="0">
    <w:p w14:paraId="6CAB6C19" w14:textId="77777777" w:rsidR="00C72BD0" w:rsidRDefault="00C72BD0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70B9" w14:textId="77777777" w:rsidR="00C72BD0" w:rsidRDefault="00C72BD0" w:rsidP="00204F68">
      <w:r>
        <w:separator/>
      </w:r>
    </w:p>
  </w:footnote>
  <w:footnote w:type="continuationSeparator" w:id="0">
    <w:p w14:paraId="2E41736D" w14:textId="77777777" w:rsidR="00C72BD0" w:rsidRDefault="00C72BD0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3B82" w14:textId="0D9CF06D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Pr="00817CC2">
      <w:rPr>
        <w:rFonts w:ascii="Arial" w:hAnsi="Arial" w:cs="Arial"/>
        <w:i/>
        <w:noProof/>
        <w:sz w:val="16"/>
        <w:szCs w:val="20"/>
      </w:rPr>
      <w:t>COPORACIÓN</w:t>
    </w:r>
    <w:r w:rsidRPr="00817CC2">
      <w:rPr>
        <w:rFonts w:ascii="Arial" w:hAnsi="Arial" w:cs="Arial"/>
        <w:i/>
        <w:sz w:val="16"/>
        <w:szCs w:val="20"/>
      </w:rPr>
      <w:t xml:space="preserve"> MONTE ACONCAGUA</w:t>
    </w:r>
  </w:p>
  <w:p w14:paraId="002BB276" w14:textId="3E092186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817CC2">
      <w:rPr>
        <w:rFonts w:ascii="Arial" w:hAnsi="Arial" w:cs="Arial"/>
        <w:i/>
        <w:sz w:val="16"/>
        <w:szCs w:val="20"/>
      </w:rPr>
      <w:t xml:space="preserve">       LICE</w:t>
    </w:r>
    <w:r>
      <w:rPr>
        <w:rFonts w:ascii="Arial" w:hAnsi="Arial" w:cs="Arial"/>
        <w:i/>
        <w:sz w:val="16"/>
        <w:szCs w:val="20"/>
      </w:rPr>
      <w:t xml:space="preserve">O </w:t>
    </w:r>
    <w:r w:rsidRPr="00817CC2">
      <w:rPr>
        <w:rFonts w:ascii="Arial" w:hAnsi="Arial" w:cs="Arial"/>
        <w:i/>
        <w:sz w:val="16"/>
        <w:szCs w:val="20"/>
      </w:rPr>
      <w:t>MIXTO</w:t>
    </w:r>
    <w:r>
      <w:rPr>
        <w:rFonts w:ascii="Arial" w:hAnsi="Arial" w:cs="Arial"/>
        <w:i/>
        <w:sz w:val="16"/>
        <w:szCs w:val="20"/>
      </w:rPr>
      <w:t xml:space="preserve"> BICENTENARIO DE EXCELENCIA</w:t>
    </w:r>
    <w:r w:rsidRPr="00817CC2">
      <w:rPr>
        <w:rFonts w:ascii="Arial" w:hAnsi="Arial" w:cs="Arial"/>
        <w:i/>
        <w:sz w:val="16"/>
        <w:szCs w:val="20"/>
      </w:rPr>
      <w:t xml:space="preserve"> – LOS ANDES</w:t>
    </w:r>
  </w:p>
  <w:p w14:paraId="276A103E" w14:textId="2D095D21" w:rsidR="00204F68" w:rsidRPr="00817CC2" w:rsidRDefault="00204F68" w:rsidP="00204F68">
    <w:pPr>
      <w:pStyle w:val="Encabezado"/>
      <w:pBdr>
        <w:bottom w:val="single" w:sz="4" w:space="1" w:color="auto"/>
      </w:pBdr>
      <w:tabs>
        <w:tab w:val="left" w:pos="591"/>
        <w:tab w:val="center" w:pos="4703"/>
      </w:tabs>
    </w:pPr>
    <w:r w:rsidRPr="00817CC2">
      <w:rPr>
        <w:rFonts w:ascii="Arial" w:hAnsi="Arial" w:cs="Arial"/>
        <w:i/>
        <w:sz w:val="16"/>
        <w:szCs w:val="20"/>
      </w:rPr>
      <w:t xml:space="preserve">       </w:t>
    </w:r>
    <w:r w:rsidR="007C44F9">
      <w:rPr>
        <w:rFonts w:ascii="Arial" w:hAnsi="Arial" w:cs="Arial"/>
        <w:i/>
        <w:sz w:val="16"/>
        <w:szCs w:val="20"/>
      </w:rPr>
      <w:t xml:space="preserve">DEPARTAMENTO DE MATEMÁTICAS                                                                                                        </w:t>
    </w:r>
    <w:r w:rsidR="00BC6C30">
      <w:rPr>
        <w:rFonts w:ascii="Arial" w:hAnsi="Arial" w:cs="Arial"/>
        <w:i/>
        <w:sz w:val="16"/>
        <w:szCs w:val="20"/>
      </w:rPr>
      <w:t xml:space="preserve">ACTIVIDADES PEDAGÓGICAS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69D"/>
    <w:multiLevelType w:val="multilevel"/>
    <w:tmpl w:val="0D562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DFC2C05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373AB3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5D7435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AB2393"/>
    <w:multiLevelType w:val="hybridMultilevel"/>
    <w:tmpl w:val="03845744"/>
    <w:lvl w:ilvl="0" w:tplc="0E70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501BF"/>
    <w:multiLevelType w:val="hybridMultilevel"/>
    <w:tmpl w:val="3B7C963A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F752D"/>
    <w:multiLevelType w:val="hybridMultilevel"/>
    <w:tmpl w:val="37DAF108"/>
    <w:lvl w:ilvl="0" w:tplc="9DAE8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83BCE"/>
    <w:multiLevelType w:val="hybridMultilevel"/>
    <w:tmpl w:val="55868152"/>
    <w:lvl w:ilvl="0" w:tplc="55B8F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C732C"/>
    <w:multiLevelType w:val="hybridMultilevel"/>
    <w:tmpl w:val="5CDE4C90"/>
    <w:lvl w:ilvl="0" w:tplc="9118D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C47AB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CB394A"/>
    <w:multiLevelType w:val="hybridMultilevel"/>
    <w:tmpl w:val="A8A8CFBE"/>
    <w:lvl w:ilvl="0" w:tplc="3F0891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05F14"/>
    <w:multiLevelType w:val="hybridMultilevel"/>
    <w:tmpl w:val="C46AB584"/>
    <w:lvl w:ilvl="0" w:tplc="3B4EADD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9D203B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7C202E8"/>
    <w:multiLevelType w:val="hybridMultilevel"/>
    <w:tmpl w:val="03845744"/>
    <w:lvl w:ilvl="0" w:tplc="0E70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1068B5"/>
    <w:multiLevelType w:val="hybridMultilevel"/>
    <w:tmpl w:val="BDA4C35E"/>
    <w:lvl w:ilvl="0" w:tplc="6A6AEB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042EE"/>
    <w:multiLevelType w:val="hybridMultilevel"/>
    <w:tmpl w:val="1CEE3C4C"/>
    <w:lvl w:ilvl="0" w:tplc="D38424E8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4E5963"/>
    <w:multiLevelType w:val="hybridMultilevel"/>
    <w:tmpl w:val="0CC0967E"/>
    <w:lvl w:ilvl="0" w:tplc="8AC8B706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9B84DB5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E473368"/>
    <w:multiLevelType w:val="hybridMultilevel"/>
    <w:tmpl w:val="A4CCD3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6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19"/>
  </w:num>
  <w:num w:numId="10">
    <w:abstractNumId w:val="17"/>
  </w:num>
  <w:num w:numId="11">
    <w:abstractNumId w:val="13"/>
  </w:num>
  <w:num w:numId="12">
    <w:abstractNumId w:val="18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20"/>
  </w:num>
  <w:num w:numId="19">
    <w:abstractNumId w:val="15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8"/>
    <w:rsid w:val="000060A5"/>
    <w:rsid w:val="00014649"/>
    <w:rsid w:val="00045124"/>
    <w:rsid w:val="000461A7"/>
    <w:rsid w:val="000528E5"/>
    <w:rsid w:val="000E3939"/>
    <w:rsid w:val="000F2C03"/>
    <w:rsid w:val="00141A12"/>
    <w:rsid w:val="00157F36"/>
    <w:rsid w:val="00176C90"/>
    <w:rsid w:val="00195D30"/>
    <w:rsid w:val="00204F68"/>
    <w:rsid w:val="002C41C6"/>
    <w:rsid w:val="002C7E60"/>
    <w:rsid w:val="002D77F5"/>
    <w:rsid w:val="00307B1E"/>
    <w:rsid w:val="00311D32"/>
    <w:rsid w:val="00320BB1"/>
    <w:rsid w:val="003F6204"/>
    <w:rsid w:val="005544FD"/>
    <w:rsid w:val="006A5655"/>
    <w:rsid w:val="00701E4F"/>
    <w:rsid w:val="00707FD4"/>
    <w:rsid w:val="00731BE0"/>
    <w:rsid w:val="007C44F9"/>
    <w:rsid w:val="007F2EB1"/>
    <w:rsid w:val="00855878"/>
    <w:rsid w:val="008F38DF"/>
    <w:rsid w:val="009711FC"/>
    <w:rsid w:val="009B4DCA"/>
    <w:rsid w:val="00AA0FD3"/>
    <w:rsid w:val="00AB3FF2"/>
    <w:rsid w:val="00AB7FC5"/>
    <w:rsid w:val="00B00361"/>
    <w:rsid w:val="00B33D4B"/>
    <w:rsid w:val="00BB3BAC"/>
    <w:rsid w:val="00BC2FDB"/>
    <w:rsid w:val="00BC6C30"/>
    <w:rsid w:val="00C41836"/>
    <w:rsid w:val="00C72BD0"/>
    <w:rsid w:val="00C94695"/>
    <w:rsid w:val="00C96E5C"/>
    <w:rsid w:val="00C9746C"/>
    <w:rsid w:val="00CA2336"/>
    <w:rsid w:val="00CF78AA"/>
    <w:rsid w:val="00D0396A"/>
    <w:rsid w:val="00D13B13"/>
    <w:rsid w:val="00D454B3"/>
    <w:rsid w:val="00DB5735"/>
    <w:rsid w:val="00DD207D"/>
    <w:rsid w:val="00DE56C0"/>
    <w:rsid w:val="00E242ED"/>
    <w:rsid w:val="00E84426"/>
    <w:rsid w:val="00F36766"/>
    <w:rsid w:val="00FA6ED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chartTrackingRefBased/>
  <w15:docId w15:val="{77005255-E8FE-4F6E-94E0-7AB2DFD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Prrafodelista">
    <w:name w:val="List Paragraph"/>
    <w:basedOn w:val="Normal"/>
    <w:uiPriority w:val="34"/>
    <w:qFormat/>
    <w:rsid w:val="00F36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B3FF2"/>
    <w:rPr>
      <w:color w:val="808080"/>
    </w:rPr>
  </w:style>
  <w:style w:type="paragraph" w:styleId="NormalWeb">
    <w:name w:val="Normal (Web)"/>
    <w:basedOn w:val="Normal"/>
    <w:rsid w:val="000528E5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F78A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youtube.com/watch?v=DhOeAPRXG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xqtfpOgVg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Sepúlveda Olivares</dc:creator>
  <cp:keywords/>
  <dc:description/>
  <cp:lastModifiedBy>Carlos Javier Sepúlveda Olivares</cp:lastModifiedBy>
  <cp:revision>14</cp:revision>
  <dcterms:created xsi:type="dcterms:W3CDTF">2020-03-16T22:26:00Z</dcterms:created>
  <dcterms:modified xsi:type="dcterms:W3CDTF">2020-03-17T00:14:00Z</dcterms:modified>
</cp:coreProperties>
</file>