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CURSO: 2° MEDIO   ASIGNATURA: FÍSICA</w:t>
      </w:r>
    </w:p>
    <w:p w:rsidR="00000000" w:rsidDel="00000000" w:rsidP="00000000" w:rsidRDefault="00000000" w:rsidRPr="00000000" w14:paraId="00000002">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22"/>
          <w:szCs w:val="22"/>
          <w:u w:val="single"/>
        </w:rPr>
      </w:pPr>
      <w:r w:rsidDel="00000000" w:rsidR="00000000" w:rsidRPr="00000000">
        <w:rPr>
          <w:rFonts w:ascii="Arial" w:cs="Arial" w:eastAsia="Arial" w:hAnsi="Arial"/>
          <w:b w:val="1"/>
          <w:sz w:val="22"/>
          <w:szCs w:val="22"/>
          <w:rtl w:val="0"/>
        </w:rPr>
        <w:t xml:space="preserve">GUÍA N° 1: “</w:t>
      </w:r>
      <w:r w:rsidDel="00000000" w:rsidR="00000000" w:rsidRPr="00000000">
        <w:rPr>
          <w:rFonts w:ascii="Arial" w:cs="Arial" w:eastAsia="Arial" w:hAnsi="Arial"/>
          <w:b w:val="1"/>
          <w:sz w:val="22"/>
          <w:szCs w:val="22"/>
          <w:u w:val="single"/>
          <w:rtl w:val="0"/>
        </w:rPr>
        <w:tab/>
        <w:t xml:space="preserve">DESCRPCIÓN DEL MOVIMIENTO”</w:t>
      </w:r>
    </w:p>
    <w:p w:rsidR="00000000" w:rsidDel="00000000" w:rsidP="00000000" w:rsidRDefault="00000000" w:rsidRPr="00000000" w14:paraId="00000004">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pBdr>
          <w:top w:color="000000" w:space="1" w:sz="4" w:val="single"/>
          <w:left w:color="000000" w:space="3" w:sz="4" w:val="single"/>
          <w:bottom w:color="000000" w:space="0" w:sz="4" w:val="single"/>
          <w:right w:color="000000" w:space="0"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pBdr>
          <w:top w:color="000000" w:space="1" w:sz="4" w:val="single"/>
          <w:left w:color="000000" w:space="3" w:sz="4" w:val="single"/>
          <w:bottom w:color="000000" w:space="0" w:sz="4" w:val="single"/>
          <w:right w:color="000000" w:space="0" w:sz="4" w:val="single"/>
        </w:pBdr>
        <w:rPr>
          <w:rFonts w:ascii="Arial" w:cs="Arial" w:eastAsia="Arial" w:hAnsi="Arial"/>
          <w:b w:val="1"/>
          <w:sz w:val="22"/>
          <w:szCs w:val="22"/>
        </w:rPr>
      </w:pPr>
      <w:r w:rsidDel="00000000" w:rsidR="00000000" w:rsidRPr="00000000">
        <w:rPr>
          <w:rFonts w:ascii="Arial" w:cs="Arial" w:eastAsia="Arial" w:hAnsi="Arial"/>
          <w:b w:val="1"/>
          <w:sz w:val="22"/>
          <w:szCs w:val="22"/>
          <w:u w:val="single"/>
          <w:rtl w:val="0"/>
        </w:rPr>
        <w:t xml:space="preserve">NAME:</w:t>
      </w:r>
      <w:r w:rsidDel="00000000" w:rsidR="00000000" w:rsidRPr="00000000">
        <w:rPr>
          <w:rFonts w:ascii="Arial" w:cs="Arial" w:eastAsia="Arial" w:hAnsi="Arial"/>
          <w:b w:val="1"/>
          <w:sz w:val="22"/>
          <w:szCs w:val="22"/>
          <w:rtl w:val="0"/>
        </w:rPr>
        <w:t xml:space="preserve"> ..................................................................   GRADE: …………… DATE: ……/……./.2020</w:t>
      </w:r>
    </w:p>
    <w:p w:rsidR="00000000" w:rsidDel="00000000" w:rsidP="00000000" w:rsidRDefault="00000000" w:rsidRPr="00000000" w14:paraId="00000007">
      <w:pPr>
        <w:pBdr>
          <w:top w:color="000000" w:space="1" w:sz="4" w:val="single"/>
          <w:left w:color="000000" w:space="3" w:sz="4" w:val="single"/>
          <w:bottom w:color="000000" w:space="0" w:sz="4" w:val="single"/>
          <w:right w:color="000000" w:space="0"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pBdr>
          <w:top w:color="000000" w:space="1" w:sz="4" w:val="single"/>
          <w:left w:color="000000" w:space="3" w:sz="4" w:val="single"/>
          <w:bottom w:color="000000" w:space="0" w:sz="4" w:val="single"/>
          <w:right w:color="000000" w:space="0" w:sz="4" w:val="single"/>
        </w:pBdr>
        <w:rPr>
          <w:rFonts w:ascii="Arial" w:cs="Arial" w:eastAsia="Arial" w:hAnsi="Arial"/>
          <w:b w:val="1"/>
          <w:sz w:val="22"/>
          <w:szCs w:val="22"/>
        </w:rPr>
      </w:pPr>
      <w:r w:rsidDel="00000000" w:rsidR="00000000" w:rsidRPr="00000000">
        <w:rPr>
          <w:rFonts w:ascii="Arial" w:cs="Arial" w:eastAsia="Arial" w:hAnsi="Arial"/>
          <w:b w:val="1"/>
          <w:sz w:val="22"/>
          <w:szCs w:val="22"/>
          <w:u w:val="single"/>
          <w:rtl w:val="0"/>
        </w:rPr>
        <w:t xml:space="preserve">ACHIEVEMENT (PONDERACIÓN):</w:t>
      </w:r>
      <w:r w:rsidDel="00000000" w:rsidR="00000000" w:rsidRPr="00000000">
        <w:rPr>
          <w:rFonts w:ascii="Arial" w:cs="Arial" w:eastAsia="Arial" w:hAnsi="Arial"/>
          <w:b w:val="1"/>
          <w:sz w:val="22"/>
          <w:szCs w:val="22"/>
          <w:rtl w:val="0"/>
        </w:rPr>
        <w:t xml:space="preserve"> 20% </w:t>
      </w:r>
      <w:r w:rsidDel="00000000" w:rsidR="00000000" w:rsidRPr="00000000">
        <w:rPr>
          <w:rFonts w:ascii="Arial" w:cs="Arial" w:eastAsia="Arial" w:hAnsi="Arial"/>
          <w:sz w:val="22"/>
          <w:szCs w:val="22"/>
          <w:rtl w:val="0"/>
        </w:rPr>
        <w:t xml:space="preserve">de la evaluación final</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09">
      <w:pPr>
        <w:pBdr>
          <w:top w:color="000000" w:space="1" w:sz="4" w:val="single"/>
          <w:left w:color="000000" w:space="3" w:sz="4" w:val="single"/>
          <w:bottom w:color="000000" w:space="0" w:sz="4" w:val="single"/>
          <w:right w:color="000000" w:space="0" w:sz="4" w:val="single"/>
        </w:pBd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A">
      <w:pPr>
        <w:pBdr>
          <w:top w:color="000000" w:space="1" w:sz="4" w:val="single"/>
          <w:left w:color="000000" w:space="3" w:sz="4" w:val="single"/>
          <w:bottom w:color="000000" w:space="0" w:sz="4" w:val="single"/>
          <w:right w:color="000000" w:space="0" w:sz="4" w:val="single"/>
        </w:pBdr>
        <w:rPr>
          <w:rFonts w:ascii="Arial" w:cs="Arial" w:eastAsia="Arial" w:hAnsi="Arial"/>
          <w:b w:val="1"/>
          <w:sz w:val="22"/>
          <w:szCs w:val="22"/>
        </w:rPr>
      </w:pPr>
      <w:r w:rsidDel="00000000" w:rsidR="00000000" w:rsidRPr="00000000">
        <w:rPr>
          <w:rFonts w:ascii="Arial" w:cs="Arial" w:eastAsia="Arial" w:hAnsi="Arial"/>
          <w:b w:val="1"/>
          <w:sz w:val="22"/>
          <w:szCs w:val="22"/>
          <w:u w:val="single"/>
          <w:rtl w:val="0"/>
        </w:rPr>
        <w:t xml:space="preserve">TOTAL SCORE:</w:t>
      </w:r>
      <w:r w:rsidDel="00000000" w:rsidR="00000000" w:rsidRPr="00000000">
        <w:rPr>
          <w:rFonts w:ascii="Arial" w:cs="Arial" w:eastAsia="Arial" w:hAnsi="Arial"/>
          <w:b w:val="1"/>
          <w:sz w:val="22"/>
          <w:szCs w:val="22"/>
          <w:rtl w:val="0"/>
        </w:rPr>
        <w:t xml:space="preserve"> 20 POINTS</w:t>
        <w:tab/>
        <w:tab/>
        <w:tab/>
      </w:r>
      <w:r w:rsidDel="00000000" w:rsidR="00000000" w:rsidRPr="00000000">
        <w:rPr>
          <w:rFonts w:ascii="Arial" w:cs="Arial" w:eastAsia="Arial" w:hAnsi="Arial"/>
          <w:b w:val="1"/>
          <w:sz w:val="22"/>
          <w:szCs w:val="22"/>
          <w:u w:val="single"/>
          <w:rtl w:val="0"/>
        </w:rPr>
        <w:t xml:space="preserve">STUDENT SCORE</w:t>
      </w:r>
      <w:r w:rsidDel="00000000" w:rsidR="00000000" w:rsidRPr="00000000">
        <w:rPr>
          <w:rFonts w:ascii="Arial" w:cs="Arial" w:eastAsia="Arial" w:hAnsi="Arial"/>
          <w:b w:val="1"/>
          <w:sz w:val="22"/>
          <w:szCs w:val="22"/>
          <w:rtl w:val="0"/>
        </w:rPr>
        <w:t xml:space="preserve">: ______</w:t>
      </w:r>
    </w:p>
    <w:p w:rsidR="00000000" w:rsidDel="00000000" w:rsidP="00000000" w:rsidRDefault="00000000" w:rsidRPr="00000000" w14:paraId="0000000B">
      <w:pPr>
        <w:pBdr>
          <w:top w:color="000000" w:space="1" w:sz="4" w:val="single"/>
          <w:left w:color="000000" w:space="3" w:sz="4" w:val="single"/>
          <w:bottom w:color="000000" w:space="0" w:sz="4" w:val="single"/>
          <w:right w:color="000000" w:space="0" w:sz="4" w:val="single"/>
        </w:pBd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C">
      <w:pPr>
        <w:pBdr>
          <w:top w:color="000000" w:space="1" w:sz="4" w:val="single"/>
          <w:left w:color="000000" w:space="3" w:sz="4" w:val="single"/>
          <w:bottom w:color="000000" w:space="0" w:sz="4" w:val="single"/>
          <w:right w:color="000000" w:space="0" w:sz="4" w:val="single"/>
        </w:pBdr>
        <w:rPr>
          <w:rFonts w:ascii="Arial" w:cs="Arial" w:eastAsia="Arial" w:hAnsi="Arial"/>
          <w:b w:val="1"/>
          <w:sz w:val="22"/>
          <w:szCs w:val="22"/>
        </w:rPr>
      </w:pPr>
      <w:r w:rsidDel="00000000" w:rsidR="00000000" w:rsidRPr="00000000">
        <w:rPr>
          <w:rFonts w:ascii="Arial" w:cs="Arial" w:eastAsia="Arial" w:hAnsi="Arial"/>
          <w:b w:val="1"/>
          <w:sz w:val="22"/>
          <w:szCs w:val="22"/>
          <w:u w:val="single"/>
          <w:rtl w:val="0"/>
        </w:rPr>
        <w:t xml:space="preserve">PLAZO de ENTREGA:</w:t>
      </w:r>
      <w:r w:rsidDel="00000000" w:rsidR="00000000" w:rsidRPr="00000000">
        <w:rPr>
          <w:rFonts w:ascii="Arial" w:cs="Arial" w:eastAsia="Arial" w:hAnsi="Arial"/>
          <w:b w:val="1"/>
          <w:sz w:val="22"/>
          <w:szCs w:val="22"/>
          <w:rtl w:val="0"/>
        </w:rPr>
        <w:t xml:space="preserve"> DESDE el 17/03/2020 hasta el 23/03/2020</w:t>
      </w:r>
    </w:p>
    <w:p w:rsidR="00000000" w:rsidDel="00000000" w:rsidP="00000000" w:rsidRDefault="00000000" w:rsidRPr="00000000" w14:paraId="0000000D">
      <w:pPr>
        <w:pBdr>
          <w:top w:color="000000" w:space="1" w:sz="4" w:val="single"/>
          <w:left w:color="000000" w:space="3" w:sz="4" w:val="single"/>
          <w:bottom w:color="000000" w:space="0" w:sz="4" w:val="single"/>
          <w:right w:color="000000" w:space="0" w:sz="4" w:val="single"/>
        </w:pBd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E">
      <w:pPr>
        <w:pBdr>
          <w:top w:color="000000" w:space="1" w:sz="4" w:val="single"/>
          <w:left w:color="000000" w:space="3" w:sz="4" w:val="single"/>
          <w:bottom w:color="000000" w:space="0" w:sz="4" w:val="single"/>
          <w:right w:color="000000" w:space="0" w:sz="4" w:val="single"/>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Correo electrónico para enviar: </w:t>
      </w:r>
    </w:p>
    <w:p w:rsidR="00000000" w:rsidDel="00000000" w:rsidP="00000000" w:rsidRDefault="00000000" w:rsidRPr="00000000" w14:paraId="0000000F">
      <w:pPr>
        <w:pBdr>
          <w:top w:color="000000" w:space="1" w:sz="4" w:val="single"/>
          <w:left w:color="000000" w:space="3" w:sz="4" w:val="single"/>
          <w:bottom w:color="000000" w:space="0" w:sz="4" w:val="single"/>
          <w:right w:color="000000" w:space="0" w:sz="4" w:val="single"/>
        </w:pBdr>
        <w:ind w:left="0" w:firstLine="72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eacevedo@liceomixto.cl</w:t>
      </w:r>
      <w:r w:rsidDel="00000000" w:rsidR="00000000" w:rsidRPr="00000000">
        <w:rPr>
          <w:rFonts w:ascii="Arial" w:cs="Arial" w:eastAsia="Arial" w:hAnsi="Arial"/>
          <w:b w:val="1"/>
          <w:sz w:val="22"/>
          <w:szCs w:val="22"/>
          <w:rtl w:val="0"/>
        </w:rPr>
        <w:t xml:space="preserve"> los cursos 2ºC, 2ºD, 2ºE, 2ºF, 2ºG, 2ºH, 2ºI, 2ºJ. </w:t>
      </w:r>
    </w:p>
    <w:p w:rsidR="00000000" w:rsidDel="00000000" w:rsidP="00000000" w:rsidRDefault="00000000" w:rsidRPr="00000000" w14:paraId="00000010">
      <w:pPr>
        <w:pBdr>
          <w:top w:color="000000" w:space="1" w:sz="4" w:val="single"/>
          <w:left w:color="000000" w:space="3" w:sz="4" w:val="single"/>
          <w:bottom w:color="000000" w:space="0" w:sz="4" w:val="single"/>
          <w:right w:color="000000" w:space="0" w:sz="4" w:val="single"/>
        </w:pBdr>
        <w:rPr>
          <w:rFonts w:ascii="Arial" w:cs="Arial" w:eastAsia="Arial" w:hAnsi="Arial"/>
          <w:b w:val="1"/>
          <w:sz w:val="22"/>
          <w:szCs w:val="22"/>
        </w:rPr>
      </w:pPr>
      <w:r w:rsidDel="00000000" w:rsidR="00000000" w:rsidRPr="00000000">
        <w:rPr>
          <w:rFonts w:ascii="Arial" w:cs="Arial" w:eastAsia="Arial" w:hAnsi="Arial"/>
          <w:b w:val="1"/>
          <w:sz w:val="22"/>
          <w:szCs w:val="22"/>
          <w:rtl w:val="0"/>
        </w:rPr>
        <w:tab/>
      </w:r>
      <w:r w:rsidDel="00000000" w:rsidR="00000000" w:rsidRPr="00000000">
        <w:rPr>
          <w:rFonts w:ascii="Arial" w:cs="Arial" w:eastAsia="Arial" w:hAnsi="Arial"/>
          <w:b w:val="1"/>
          <w:sz w:val="22"/>
          <w:szCs w:val="22"/>
          <w:rtl w:val="0"/>
        </w:rPr>
        <w:t xml:space="preserve">criquero@liceomixto.cl</w:t>
      </w:r>
      <w:r w:rsidDel="00000000" w:rsidR="00000000" w:rsidRPr="00000000">
        <w:rPr>
          <w:rFonts w:ascii="Arial" w:cs="Arial" w:eastAsia="Arial" w:hAnsi="Arial"/>
          <w:b w:val="1"/>
          <w:sz w:val="22"/>
          <w:szCs w:val="22"/>
          <w:rtl w:val="0"/>
        </w:rPr>
        <w:t xml:space="preserve"> los cursos 2ºA, 2ºB. </w:t>
      </w:r>
    </w:p>
    <w:p w:rsidR="00000000" w:rsidDel="00000000" w:rsidP="00000000" w:rsidRDefault="00000000" w:rsidRPr="00000000" w14:paraId="00000011">
      <w:pPr>
        <w:pBdr>
          <w:top w:color="000000" w:space="1" w:sz="4" w:val="single"/>
          <w:left w:color="000000" w:space="3" w:sz="4" w:val="single"/>
          <w:bottom w:color="000000" w:space="0" w:sz="4" w:val="single"/>
          <w:right w:color="000000" w:space="0" w:sz="4"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tbl>
      <w:tblPr>
        <w:tblStyle w:val="Table1"/>
        <w:tblW w:w="1028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81"/>
        <w:tblGridChange w:id="0">
          <w:tblGrid>
            <w:gridCol w:w="10281"/>
          </w:tblGrid>
        </w:tblGridChange>
      </w:tblGrid>
      <w:tr>
        <w:tc>
          <w:tcPr>
            <w:shd w:fill="auto" w:val="clear"/>
          </w:tcPr>
          <w:p w:rsidR="00000000" w:rsidDel="00000000" w:rsidP="00000000" w:rsidRDefault="00000000" w:rsidRPr="00000000" w14:paraId="00000013">
            <w:pPr>
              <w:rPr>
                <w:rFonts w:ascii="Arial" w:cs="Arial" w:eastAsia="Arial" w:hAnsi="Arial"/>
                <w:b w:val="1"/>
                <w:sz w:val="22"/>
                <w:szCs w:val="22"/>
              </w:rPr>
            </w:pPr>
            <w:bookmarkStart w:colFirst="0" w:colLast="0" w:name="_heading=h.gjdgxs" w:id="0"/>
            <w:bookmarkEnd w:id="0"/>
            <w:r w:rsidDel="00000000" w:rsidR="00000000" w:rsidRPr="00000000">
              <w:rPr>
                <w:rFonts w:ascii="Arial" w:cs="Arial" w:eastAsia="Arial" w:hAnsi="Arial"/>
                <w:b w:val="1"/>
                <w:sz w:val="22"/>
                <w:szCs w:val="22"/>
                <w:rtl w:val="0"/>
              </w:rPr>
              <w:t xml:space="preserve">Objetivo de Aprendizaje (Learning Objetive): </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Investigar e indagar  sobre teorías y leyes que gobiernan la física del movimiento</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Describir el movimiento</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Identificar sistemas de referencia y de coordenadas.</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ind w:left="720"/>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tbl>
      <w:tblPr>
        <w:tblStyle w:val="Table2"/>
        <w:tblW w:w="1028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81"/>
        <w:tblGridChange w:id="0">
          <w:tblGrid>
            <w:gridCol w:w="10281"/>
          </w:tblGrid>
        </w:tblGridChange>
      </w:tblGrid>
      <w:tr>
        <w:tc>
          <w:tcPr>
            <w:shd w:fill="auto" w:val="clear"/>
          </w:tcPr>
          <w:p w:rsidR="00000000" w:rsidDel="00000000" w:rsidP="00000000" w:rsidRDefault="00000000" w:rsidRPr="00000000" w14:paraId="0000001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Instrucciones: </w:t>
            </w:r>
          </w:p>
          <w:p w:rsidR="00000000" w:rsidDel="00000000" w:rsidP="00000000" w:rsidRDefault="00000000" w:rsidRPr="00000000" w14:paraId="0000001C">
            <w:pPr>
              <w:numPr>
                <w:ilvl w:val="0"/>
                <w:numId w:val="3"/>
              </w:numPr>
              <w:spacing w:line="48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Los contenidos asociados a cada guía corresponderán a reforzamientos de aprendizajes</w:t>
            </w:r>
          </w:p>
          <w:p w:rsidR="00000000" w:rsidDel="00000000" w:rsidP="00000000" w:rsidRDefault="00000000" w:rsidRPr="00000000" w14:paraId="0000001D">
            <w:pPr>
              <w:numPr>
                <w:ilvl w:val="0"/>
                <w:numId w:val="3"/>
              </w:numPr>
              <w:spacing w:line="48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La guía debe ser desarrollada individualmente por cada estudiante</w:t>
            </w:r>
          </w:p>
          <w:p w:rsidR="00000000" w:rsidDel="00000000" w:rsidP="00000000" w:rsidRDefault="00000000" w:rsidRPr="00000000" w14:paraId="0000001E">
            <w:pPr>
              <w:numPr>
                <w:ilvl w:val="0"/>
                <w:numId w:val="3"/>
              </w:numPr>
              <w:spacing w:line="48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Cada guía será evaluada, y tendrá un porcentaje de ponderación sobre la calificación final</w:t>
            </w:r>
          </w:p>
          <w:p w:rsidR="00000000" w:rsidDel="00000000" w:rsidP="00000000" w:rsidRDefault="00000000" w:rsidRPr="00000000" w14:paraId="0000001F">
            <w:pPr>
              <w:numPr>
                <w:ilvl w:val="0"/>
                <w:numId w:val="3"/>
              </w:numPr>
              <w:spacing w:line="48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Las respuestas y actividades deben ser desarrolladas en este mismo documento y luego ser enviado al profesor de asignatura.</w:t>
            </w:r>
          </w:p>
          <w:p w:rsidR="00000000" w:rsidDel="00000000" w:rsidP="00000000" w:rsidRDefault="00000000" w:rsidRPr="00000000" w14:paraId="00000020">
            <w:pPr>
              <w:numPr>
                <w:ilvl w:val="0"/>
                <w:numId w:val="3"/>
              </w:numPr>
              <w:spacing w:line="480" w:lineRule="auto"/>
              <w:ind w:left="72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Para enviar el archivo el estudiante deberá nombrarlo de la siguiente manera:</w:t>
            </w:r>
          </w:p>
          <w:p w:rsidR="00000000" w:rsidDel="00000000" w:rsidP="00000000" w:rsidRDefault="00000000" w:rsidRPr="00000000" w14:paraId="00000021">
            <w:pPr>
              <w:spacing w:line="480" w:lineRule="auto"/>
              <w:ind w:left="72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Curso-guia-1-asignatura-nombre-apellido</w:t>
            </w:r>
          </w:p>
          <w:p w:rsidR="00000000" w:rsidDel="00000000" w:rsidP="00000000" w:rsidRDefault="00000000" w:rsidRPr="00000000" w14:paraId="00000022">
            <w:pPr>
              <w:spacing w:line="480" w:lineRule="auto"/>
              <w:ind w:left="720"/>
              <w:rPr>
                <w:rFonts w:ascii="Arial" w:cs="Arial" w:eastAsia="Arial" w:hAnsi="Arial"/>
                <w:sz w:val="22"/>
                <w:szCs w:val="22"/>
              </w:rPr>
            </w:pPr>
            <w:r w:rsidDel="00000000" w:rsidR="00000000" w:rsidRPr="00000000">
              <w:rPr>
                <w:rFonts w:ascii="Arial" w:cs="Arial" w:eastAsia="Arial" w:hAnsi="Arial"/>
                <w:b w:val="1"/>
                <w:sz w:val="22"/>
                <w:szCs w:val="22"/>
                <w:rtl w:val="0"/>
              </w:rPr>
              <w:t xml:space="preserve">Ejemplo:</w:t>
            </w:r>
            <w:r w:rsidDel="00000000" w:rsidR="00000000" w:rsidRPr="00000000">
              <w:rPr>
                <w:rFonts w:ascii="Arial" w:cs="Arial" w:eastAsia="Arial" w:hAnsi="Arial"/>
                <w:sz w:val="22"/>
                <w:szCs w:val="22"/>
                <w:rtl w:val="0"/>
              </w:rPr>
              <w:t xml:space="preserve"> Si usted es del 1°H y entrega la primera guía de Física y su nombre es Juan Torres</w:t>
            </w:r>
          </w:p>
          <w:p w:rsidR="00000000" w:rsidDel="00000000" w:rsidP="00000000" w:rsidRDefault="00000000" w:rsidRPr="00000000" w14:paraId="00000023">
            <w:pPr>
              <w:spacing w:line="480" w:lineRule="auto"/>
              <w:ind w:left="720"/>
              <w:jc w:val="center"/>
              <w:rPr>
                <w:rFonts w:ascii="Arial" w:cs="Arial" w:eastAsia="Arial" w:hAnsi="Arial"/>
                <w:b w:val="1"/>
                <w:sz w:val="22"/>
                <w:szCs w:val="22"/>
              </w:rPr>
            </w:pPr>
            <w:r w:rsidDel="00000000" w:rsidR="00000000" w:rsidRPr="00000000">
              <w:rPr>
                <w:rFonts w:ascii="Arial" w:cs="Arial" w:eastAsia="Arial" w:hAnsi="Arial"/>
                <w:sz w:val="22"/>
                <w:szCs w:val="22"/>
                <w:rtl w:val="0"/>
              </w:rPr>
              <w:t xml:space="preserve">El nombre del archivo será:</w:t>
            </w:r>
            <w:r w:rsidDel="00000000" w:rsidR="00000000" w:rsidRPr="00000000">
              <w:rPr>
                <w:rFonts w:ascii="Arial" w:cs="Arial" w:eastAsia="Arial" w:hAnsi="Arial"/>
                <w:b w:val="1"/>
                <w:sz w:val="22"/>
                <w:szCs w:val="22"/>
                <w:rtl w:val="0"/>
              </w:rPr>
              <w:t xml:space="preserve"> 1H-guia-1-física-juan-torres</w:t>
            </w:r>
          </w:p>
          <w:p w:rsidR="00000000" w:rsidDel="00000000" w:rsidP="00000000" w:rsidRDefault="00000000" w:rsidRPr="00000000" w14:paraId="00000024">
            <w:pPr>
              <w:spacing w:line="480" w:lineRule="auto"/>
              <w:ind w:left="72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RECUERDE ENVIAR A: eacevedo@liceomixto.cl</w:t>
            </w:r>
          </w:p>
        </w:tc>
      </w:tr>
    </w:tbl>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2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 con atención las siguientes preguntas, que deberá contestar en el espacio otorgado. Para ello, debe investigar acerca de la descripción del movimiento en física, donde se puede apoyar con el cuaderno de clases, internet, libros, etc.</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¿Qué es una magnitud física? De un ejemplo de una magnitud escalar y otra vectorial.</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¿Qué es un sistema de referencia, en el análisis físico del movimiento? De un ejemplo.</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un ejemplo de un movimiento relativo.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Indique la(s) diferencia(s) entre Desplazamiento y Trayectoria. De un ejemplo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pgSz w:h="15840" w:w="12240"/>
      <w:pgMar w:bottom="1418" w:top="1418" w:left="1134" w:right="104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left" w:pos="591"/>
        <w:tab w:val="center" w:pos="4703"/>
      </w:tabs>
      <w:spacing w:after="0" w:before="0" w:line="240" w:lineRule="auto"/>
      <w:ind w:left="0"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COPORACIÓN MONTE ACONCAGUA</w:t>
    </w:r>
    <w:r w:rsidDel="00000000" w:rsidR="00000000" w:rsidRPr="00000000">
      <w:drawing>
        <wp:anchor allowOverlap="1" behindDoc="0" distB="0" distT="0" distL="114300" distR="114300" hidden="0" layoutInCell="1" locked="0" relativeHeight="0" simplePos="0">
          <wp:simplePos x="0" y="0"/>
          <wp:positionH relativeFrom="column">
            <wp:posOffset>-158749</wp:posOffset>
          </wp:positionH>
          <wp:positionV relativeFrom="paragraph">
            <wp:posOffset>-83184</wp:posOffset>
          </wp:positionV>
          <wp:extent cx="310515" cy="471805"/>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0515" cy="471805"/>
                  </a:xfrm>
                  <a:prstGeom prst="rect"/>
                  <a:ln/>
                </pic:spPr>
              </pic:pic>
            </a:graphicData>
          </a:graphic>
        </wp:anchor>
      </w:drawing>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left" w:pos="591"/>
        <w:tab w:val="center" w:pos="4703"/>
      </w:tabs>
      <w:spacing w:after="0" w:before="0" w:line="240" w:lineRule="auto"/>
      <w:ind w:left="0"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       LICEO MIXTO BICENTENARIO DE EXCELENCIA – LOS ANDES</w:t>
    </w:r>
  </w:p>
  <w:p w:rsidR="00000000" w:rsidDel="00000000" w:rsidP="00000000" w:rsidRDefault="00000000" w:rsidRPr="00000000" w14:paraId="0000004D">
    <w:pPr>
      <w:keepNext w:val="0"/>
      <w:keepLines w:val="0"/>
      <w:widowControl w:val="1"/>
      <w:pBdr>
        <w:top w:space="0" w:sz="0" w:val="nil"/>
        <w:left w:space="0" w:sz="0" w:val="nil"/>
        <w:bottom w:color="000000" w:space="1" w:sz="4" w:val="single"/>
        <w:right w:space="0" w:sz="0" w:val="nil"/>
        <w:between w:space="0" w:sz="0" w:val="nil"/>
      </w:pBdr>
      <w:shd w:fill="auto" w:val="clear"/>
      <w:tabs>
        <w:tab w:val="left" w:pos="591"/>
        <w:tab w:val="center" w:pos="470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       ÁREA: CIENCIAS-QUÍMICA                                                                                                                         ACTIVIDADES PEDAGÓGICAS </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C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04F68"/>
    <w:pPr>
      <w:spacing w:after="0" w:line="240" w:lineRule="auto"/>
    </w:pPr>
    <w:rPr>
      <w:rFonts w:ascii="Times New Roman" w:cs="Times New Roman" w:eastAsia="Times New Roman" w:hAnsi="Times New Roman"/>
      <w:sz w:val="24"/>
      <w:szCs w:val="24"/>
      <w:lang w:eastAsia="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204F68"/>
    <w:pPr>
      <w:tabs>
        <w:tab w:val="center" w:pos="4419"/>
        <w:tab w:val="right" w:pos="8838"/>
      </w:tabs>
    </w:pPr>
  </w:style>
  <w:style w:type="character" w:styleId="EncabezadoCar" w:customStyle="1">
    <w:name w:val="Encabezado Car"/>
    <w:basedOn w:val="Fuentedeprrafopredeter"/>
    <w:link w:val="Encabezado"/>
    <w:uiPriority w:val="99"/>
    <w:rsid w:val="00204F68"/>
  </w:style>
  <w:style w:type="paragraph" w:styleId="Piedepgina">
    <w:name w:val="footer"/>
    <w:basedOn w:val="Normal"/>
    <w:link w:val="PiedepginaCar"/>
    <w:uiPriority w:val="99"/>
    <w:unhideWhenUsed w:val="1"/>
    <w:rsid w:val="00204F68"/>
    <w:pPr>
      <w:tabs>
        <w:tab w:val="center" w:pos="4419"/>
        <w:tab w:val="right" w:pos="8838"/>
      </w:tabs>
    </w:pPr>
  </w:style>
  <w:style w:type="character" w:styleId="PiedepginaCar" w:customStyle="1">
    <w:name w:val="Pie de página Car"/>
    <w:basedOn w:val="Fuentedeprrafopredeter"/>
    <w:link w:val="Piedepgina"/>
    <w:uiPriority w:val="99"/>
    <w:rsid w:val="00204F68"/>
  </w:style>
  <w:style w:type="paragraph" w:styleId="Prrafodelista">
    <w:name w:val="List Paragraph"/>
    <w:basedOn w:val="Normal"/>
    <w:uiPriority w:val="34"/>
    <w:qFormat w:val="1"/>
    <w:rsid w:val="002402F3"/>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osKg3XiIuXxbN46zEsjwRA3jeQ==">AMUW2mW6Ux9vFTZiA0BRfyg5uG2m+qkwdRXPYrDJjX/SpksRo+XzMW/T+6yxl/qe+M43zV+X8IEnlMmBxFH+iPa1cmjzcIE6ztWNHxGMgix0FViZWeYJNYQeOMIgzGo/qPvwucZgKvh8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2020-03-16T18:28:00Z</dcterms:created>
  <dc:creator>Carlos Javier Sepúlveda Olivares</dc:creator>
</cp:coreProperties>
</file>