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0A" w:rsidRDefault="0027170A" w:rsidP="00A45E5C">
      <w:pPr>
        <w:tabs>
          <w:tab w:val="left" w:pos="-567"/>
        </w:tabs>
        <w:spacing w:after="0" w:line="240" w:lineRule="auto"/>
        <w:ind w:left="-567"/>
        <w:jc w:val="both"/>
        <w:rPr>
          <w:b/>
          <w:sz w:val="16"/>
          <w:szCs w:val="16"/>
        </w:rPr>
      </w:pPr>
    </w:p>
    <w:p w:rsidR="0027170A" w:rsidRDefault="0027170A" w:rsidP="00A45E5C">
      <w:pPr>
        <w:tabs>
          <w:tab w:val="left" w:pos="-567"/>
        </w:tabs>
        <w:spacing w:after="0" w:line="240" w:lineRule="auto"/>
        <w:ind w:left="-567"/>
        <w:jc w:val="both"/>
        <w:rPr>
          <w:b/>
          <w:sz w:val="16"/>
          <w:szCs w:val="16"/>
        </w:rPr>
      </w:pPr>
    </w:p>
    <w:p w:rsidR="00A45E5C" w:rsidRDefault="008F5F39" w:rsidP="00A45E5C">
      <w:pPr>
        <w:tabs>
          <w:tab w:val="left" w:pos="-567"/>
        </w:tabs>
        <w:spacing w:after="0" w:line="240" w:lineRule="auto"/>
        <w:ind w:left="-567"/>
        <w:jc w:val="both"/>
        <w:rPr>
          <w:b/>
          <w:sz w:val="16"/>
          <w:szCs w:val="16"/>
        </w:rPr>
      </w:pPr>
      <w:r>
        <w:rPr>
          <w:b/>
          <w:noProof/>
          <w:sz w:val="16"/>
          <w:szCs w:val="16"/>
          <w:lang w:eastAsia="es-MX"/>
        </w:rPr>
        <w:pict>
          <v:roundrect id="_x0000_s1026" style="position:absolute;left:0;text-align:left;margin-left:189.75pt;margin-top:3.35pt;width:177.35pt;height:29.1pt;z-index:251660800" arcsize="10923f">
            <v:textbox style="mso-next-textbox:#_x0000_s1026">
              <w:txbxContent>
                <w:p w:rsidR="00A45E5C" w:rsidRPr="000811AC" w:rsidRDefault="00F76A8F" w:rsidP="00A45E5C">
                  <w:pPr>
                    <w:jc w:val="center"/>
                    <w:rPr>
                      <w:b/>
                      <w:sz w:val="28"/>
                      <w:szCs w:val="28"/>
                    </w:rPr>
                  </w:pPr>
                  <w:r>
                    <w:rPr>
                      <w:b/>
                      <w:sz w:val="28"/>
                      <w:szCs w:val="28"/>
                    </w:rPr>
                    <w:t>GUIA N° 5 (CLASS 3</w:t>
                  </w:r>
                  <w:r w:rsidR="00C87A66">
                    <w:rPr>
                      <w:b/>
                      <w:sz w:val="28"/>
                      <w:szCs w:val="28"/>
                    </w:rPr>
                    <w:t>)</w:t>
                  </w:r>
                </w:p>
                <w:p w:rsidR="00A45E5C" w:rsidRPr="002944A1" w:rsidRDefault="00C87A66" w:rsidP="00A45E5C">
                  <w:pPr>
                    <w:jc w:val="center"/>
                    <w:rPr>
                      <w:b/>
                    </w:rPr>
                  </w:pPr>
                  <w:r>
                    <w:rPr>
                      <w:b/>
                    </w:rPr>
                    <w:t>)</w:t>
                  </w:r>
                </w:p>
              </w:txbxContent>
            </v:textbox>
          </v:roundrect>
        </w:pict>
      </w:r>
      <w:r w:rsidR="00825573">
        <w:rPr>
          <w:b/>
          <w:sz w:val="16"/>
          <w:szCs w:val="16"/>
        </w:rPr>
        <w:t>LICEO</w:t>
      </w:r>
      <w:r w:rsidR="00037D7D">
        <w:rPr>
          <w:b/>
          <w:sz w:val="16"/>
          <w:szCs w:val="16"/>
        </w:rPr>
        <w:t xml:space="preserve"> BICENTENARIO </w:t>
      </w:r>
      <w:r w:rsidR="00825573">
        <w:rPr>
          <w:b/>
          <w:sz w:val="16"/>
          <w:szCs w:val="16"/>
        </w:rPr>
        <w:t xml:space="preserve">MIXTO LOS ANDES </w:t>
      </w:r>
    </w:p>
    <w:p w:rsidR="00A45E5C" w:rsidRPr="002944A1" w:rsidRDefault="00A45E5C" w:rsidP="00A45E5C">
      <w:pPr>
        <w:tabs>
          <w:tab w:val="left" w:pos="-567"/>
        </w:tabs>
        <w:spacing w:after="0" w:line="240" w:lineRule="auto"/>
        <w:ind w:left="-567"/>
        <w:jc w:val="both"/>
        <w:rPr>
          <w:b/>
          <w:sz w:val="16"/>
          <w:szCs w:val="16"/>
        </w:rPr>
      </w:pPr>
      <w:r>
        <w:rPr>
          <w:b/>
          <w:noProof/>
          <w:sz w:val="16"/>
          <w:szCs w:val="16"/>
          <w:lang w:val="es-CL" w:eastAsia="es-CL"/>
        </w:rPr>
        <w:drawing>
          <wp:anchor distT="0" distB="0" distL="114300" distR="114300" simplePos="0" relativeHeight="251588096" behindDoc="1" locked="0" layoutInCell="1" allowOverlap="1">
            <wp:simplePos x="0" y="0"/>
            <wp:positionH relativeFrom="column">
              <wp:posOffset>-384175</wp:posOffset>
            </wp:positionH>
            <wp:positionV relativeFrom="paragraph">
              <wp:posOffset>-160655</wp:posOffset>
            </wp:positionV>
            <wp:extent cx="352425" cy="597535"/>
            <wp:effectExtent l="19050" t="0" r="9525" b="0"/>
            <wp:wrapSquare wrapText="bothSides"/>
            <wp:docPr id="2" name="Imagen 1" descr="insignia-mi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mixto"/>
                    <pic:cNvPicPr>
                      <a:picLocks noChangeAspect="1" noChangeArrowheads="1"/>
                    </pic:cNvPicPr>
                  </pic:nvPicPr>
                  <pic:blipFill>
                    <a:blip r:embed="rId8" cstate="print"/>
                    <a:srcRect/>
                    <a:stretch>
                      <a:fillRect/>
                    </a:stretch>
                  </pic:blipFill>
                  <pic:spPr bwMode="auto">
                    <a:xfrm>
                      <a:off x="0" y="0"/>
                      <a:ext cx="352425" cy="597535"/>
                    </a:xfrm>
                    <a:prstGeom prst="rect">
                      <a:avLst/>
                    </a:prstGeom>
                    <a:noFill/>
                    <a:ln w="9525">
                      <a:noFill/>
                      <a:miter lim="800000"/>
                      <a:headEnd/>
                      <a:tailEnd/>
                    </a:ln>
                  </pic:spPr>
                </pic:pic>
              </a:graphicData>
            </a:graphic>
          </wp:anchor>
        </w:drawing>
      </w:r>
      <w:r w:rsidRPr="002944A1">
        <w:rPr>
          <w:b/>
          <w:sz w:val="16"/>
          <w:szCs w:val="16"/>
        </w:rPr>
        <w:t>AREA COMERCIAL</w:t>
      </w:r>
    </w:p>
    <w:p w:rsidR="00A45E5C" w:rsidRDefault="00825573" w:rsidP="00A45E5C">
      <w:pPr>
        <w:tabs>
          <w:tab w:val="left" w:pos="-567"/>
        </w:tabs>
        <w:spacing w:after="0" w:line="240" w:lineRule="auto"/>
        <w:ind w:left="-567"/>
        <w:jc w:val="both"/>
        <w:rPr>
          <w:b/>
          <w:sz w:val="16"/>
          <w:szCs w:val="16"/>
        </w:rPr>
      </w:pPr>
      <w:r>
        <w:rPr>
          <w:b/>
          <w:sz w:val="16"/>
          <w:szCs w:val="16"/>
        </w:rPr>
        <w:t>MÓ</w:t>
      </w:r>
      <w:r w:rsidR="00A45E5C">
        <w:rPr>
          <w:b/>
          <w:sz w:val="16"/>
          <w:szCs w:val="16"/>
        </w:rPr>
        <w:t xml:space="preserve">DULO:  </w:t>
      </w:r>
      <w:r w:rsidR="004C1E1C">
        <w:rPr>
          <w:b/>
          <w:sz w:val="16"/>
          <w:szCs w:val="16"/>
        </w:rPr>
        <w:t xml:space="preserve"> </w:t>
      </w:r>
      <w:r w:rsidR="00D76F73">
        <w:rPr>
          <w:b/>
          <w:sz w:val="16"/>
          <w:szCs w:val="16"/>
        </w:rPr>
        <w:t>PROCESOS ADMINISTRATIVOS</w:t>
      </w:r>
    </w:p>
    <w:p w:rsidR="00497237" w:rsidRPr="002944A1" w:rsidRDefault="00497237" w:rsidP="00A45E5C">
      <w:pPr>
        <w:tabs>
          <w:tab w:val="left" w:pos="-567"/>
        </w:tabs>
        <w:spacing w:after="0" w:line="240" w:lineRule="auto"/>
        <w:ind w:left="-567"/>
        <w:jc w:val="both"/>
        <w:rPr>
          <w:b/>
          <w:sz w:val="16"/>
          <w:szCs w:val="16"/>
        </w:rPr>
      </w:pPr>
      <w:r>
        <w:rPr>
          <w:b/>
          <w:sz w:val="16"/>
          <w:szCs w:val="16"/>
        </w:rPr>
        <w:t>NIVEL: TERCERO MEDIO</w:t>
      </w:r>
      <w:r w:rsidR="00037D7D">
        <w:rPr>
          <w:b/>
          <w:sz w:val="16"/>
          <w:szCs w:val="16"/>
        </w:rPr>
        <w:t xml:space="preserve"> B</w:t>
      </w:r>
    </w:p>
    <w:p w:rsidR="00A45E5C" w:rsidRPr="002944A1" w:rsidRDefault="00A45E5C" w:rsidP="00A45E5C">
      <w:pPr>
        <w:tabs>
          <w:tab w:val="left" w:pos="-567"/>
        </w:tabs>
        <w:spacing w:after="0" w:line="240" w:lineRule="auto"/>
        <w:ind w:left="-567"/>
        <w:jc w:val="both"/>
        <w:rPr>
          <w:b/>
          <w:sz w:val="16"/>
          <w:szCs w:val="16"/>
        </w:rPr>
      </w:pPr>
      <w:r>
        <w:rPr>
          <w:b/>
          <w:sz w:val="16"/>
          <w:szCs w:val="16"/>
        </w:rPr>
        <w:t>PROFESOR:</w:t>
      </w:r>
      <w:r w:rsidR="00497237">
        <w:rPr>
          <w:b/>
          <w:sz w:val="16"/>
          <w:szCs w:val="16"/>
        </w:rPr>
        <w:t xml:space="preserve"> </w:t>
      </w:r>
      <w:r w:rsidRPr="002944A1">
        <w:rPr>
          <w:b/>
          <w:sz w:val="16"/>
          <w:szCs w:val="16"/>
        </w:rPr>
        <w:t>X</w:t>
      </w:r>
      <w:r>
        <w:rPr>
          <w:b/>
          <w:sz w:val="16"/>
          <w:szCs w:val="16"/>
        </w:rPr>
        <w:t>IME</w:t>
      </w:r>
      <w:r w:rsidR="004C1E1C">
        <w:rPr>
          <w:b/>
          <w:sz w:val="16"/>
          <w:szCs w:val="16"/>
        </w:rPr>
        <w:t xml:space="preserve">NA MARTÍNEZ </w:t>
      </w:r>
    </w:p>
    <w:p w:rsidR="00A45E5C" w:rsidRDefault="00A45E5C" w:rsidP="00A45E5C">
      <w:pPr>
        <w:tabs>
          <w:tab w:val="left" w:pos="-567"/>
        </w:tabs>
        <w:spacing w:after="0" w:line="240" w:lineRule="auto"/>
        <w:ind w:left="-567"/>
        <w:jc w:val="center"/>
        <w:rPr>
          <w:b/>
        </w:rPr>
      </w:pPr>
    </w:p>
    <w:p w:rsidR="00A45E5C" w:rsidRPr="00926DCB" w:rsidRDefault="00926DCB" w:rsidP="00A45E5C">
      <w:pPr>
        <w:tabs>
          <w:tab w:val="left" w:pos="-567"/>
        </w:tabs>
        <w:spacing w:after="0" w:line="240" w:lineRule="auto"/>
        <w:ind w:left="849"/>
        <w:jc w:val="center"/>
        <w:rPr>
          <w:b/>
          <w:sz w:val="32"/>
          <w:szCs w:val="32"/>
        </w:rPr>
      </w:pPr>
      <w:r w:rsidRPr="00926DCB">
        <w:rPr>
          <w:b/>
          <w:sz w:val="32"/>
          <w:szCs w:val="32"/>
        </w:rPr>
        <w:t xml:space="preserve">AREAS FUNCIONALES DE UNA EMPRESA </w:t>
      </w:r>
    </w:p>
    <w:p w:rsidR="0076192E" w:rsidRDefault="008F5F39" w:rsidP="003F1246">
      <w:pPr>
        <w:tabs>
          <w:tab w:val="left" w:pos="-567"/>
        </w:tabs>
        <w:spacing w:after="0" w:line="240" w:lineRule="auto"/>
        <w:ind w:left="849"/>
        <w:rPr>
          <w:rFonts w:ascii="Calibri" w:eastAsia="Calibri" w:hAnsi="Calibri" w:cs="Times New Roman"/>
          <w:b/>
          <w:bCs/>
          <w:sz w:val="18"/>
          <w:szCs w:val="18"/>
          <w:lang w:val="es-ES"/>
        </w:rPr>
      </w:pPr>
      <w:r>
        <w:rPr>
          <w:b/>
          <w:noProof/>
          <w:sz w:val="24"/>
          <w:szCs w:val="24"/>
          <w:lang w:eastAsia="es-MX"/>
        </w:rPr>
        <w:pict>
          <v:shapetype id="_x0000_t32" coordsize="21600,21600" o:spt="32" o:oned="t" path="m,l21600,21600e" filled="f">
            <v:path arrowok="t" fillok="f" o:connecttype="none"/>
            <o:lock v:ext="edit" shapetype="t"/>
          </v:shapetype>
          <v:shape id="_x0000_s1027" type="#_x0000_t32" style="position:absolute;left:0;text-align:left;margin-left:3.7pt;margin-top:3.55pt;width:467.3pt;height:1.4pt;flip:y;z-index:251661824" o:connectortype="straight"/>
        </w:pict>
      </w:r>
    </w:p>
    <w:p w:rsidR="003F1246" w:rsidRDefault="003F1246" w:rsidP="003F1246">
      <w:pPr>
        <w:tabs>
          <w:tab w:val="left" w:pos="-567"/>
        </w:tabs>
        <w:spacing w:after="0" w:line="240" w:lineRule="auto"/>
        <w:ind w:left="849"/>
        <w:rPr>
          <w:rFonts w:ascii="Calibri" w:eastAsia="Calibri" w:hAnsi="Calibri" w:cs="Times New Roman"/>
          <w:b/>
          <w:bCs/>
          <w:sz w:val="18"/>
          <w:szCs w:val="18"/>
          <w:lang w:val="es-ES"/>
        </w:rPr>
      </w:pPr>
      <w:r w:rsidRPr="003F1246">
        <w:rPr>
          <w:rFonts w:ascii="Calibri" w:eastAsia="Calibri" w:hAnsi="Calibri" w:cs="Times New Roman"/>
          <w:b/>
          <w:bCs/>
          <w:sz w:val="18"/>
          <w:szCs w:val="18"/>
          <w:lang w:val="es-ES"/>
        </w:rPr>
        <w:t>O</w:t>
      </w:r>
      <w:r w:rsidR="0076192E">
        <w:rPr>
          <w:rFonts w:ascii="Calibri" w:eastAsia="Calibri" w:hAnsi="Calibri" w:cs="Times New Roman"/>
          <w:b/>
          <w:bCs/>
          <w:sz w:val="18"/>
          <w:szCs w:val="18"/>
          <w:lang w:val="es-ES"/>
        </w:rPr>
        <w:t xml:space="preserve">BJETIVO: </w:t>
      </w:r>
      <w:r w:rsidR="00F76A8F">
        <w:rPr>
          <w:rFonts w:ascii="Calibri" w:eastAsia="Calibri" w:hAnsi="Calibri" w:cs="Times New Roman"/>
          <w:b/>
          <w:bCs/>
          <w:sz w:val="18"/>
          <w:szCs w:val="18"/>
          <w:lang w:val="es-ES"/>
        </w:rPr>
        <w:t>Conocer las áreas funcionales de la empresa y el objetivo de cada una.</w:t>
      </w:r>
    </w:p>
    <w:p w:rsidR="00F76A8F" w:rsidRDefault="00F76A8F" w:rsidP="003F1246">
      <w:pPr>
        <w:tabs>
          <w:tab w:val="left" w:pos="-567"/>
        </w:tabs>
        <w:spacing w:after="0" w:line="240" w:lineRule="auto"/>
        <w:ind w:left="849"/>
        <w:rPr>
          <w:rFonts w:ascii="Calibri" w:eastAsia="Calibri" w:hAnsi="Calibri" w:cs="Times New Roman"/>
          <w:b/>
          <w:bCs/>
          <w:sz w:val="18"/>
          <w:szCs w:val="18"/>
          <w:lang w:val="es-ES"/>
        </w:rPr>
      </w:pPr>
    </w:p>
    <w:p w:rsidR="00F76A8F" w:rsidRDefault="00F76A8F" w:rsidP="003F1246">
      <w:pPr>
        <w:tabs>
          <w:tab w:val="left" w:pos="-567"/>
        </w:tabs>
        <w:spacing w:after="0" w:line="240" w:lineRule="auto"/>
        <w:ind w:left="849"/>
        <w:rPr>
          <w:rFonts w:ascii="Calibri" w:eastAsia="Calibri" w:hAnsi="Calibri" w:cs="Times New Roman"/>
          <w:b/>
          <w:bCs/>
          <w:sz w:val="18"/>
          <w:szCs w:val="18"/>
          <w:lang w:val="es-ES"/>
        </w:rPr>
      </w:pPr>
    </w:p>
    <w:p w:rsidR="00F76A8F" w:rsidRPr="00ED3538" w:rsidRDefault="00926DCB" w:rsidP="00926DCB">
      <w:pPr>
        <w:tabs>
          <w:tab w:val="left" w:pos="-567"/>
        </w:tabs>
        <w:spacing w:after="0" w:line="240" w:lineRule="auto"/>
        <w:jc w:val="both"/>
        <w:rPr>
          <w:rFonts w:ascii="Calibri" w:eastAsia="Calibri" w:hAnsi="Calibri" w:cs="Times New Roman"/>
          <w:bCs/>
          <w:sz w:val="24"/>
          <w:szCs w:val="24"/>
          <w:lang w:val="es-ES"/>
        </w:rPr>
      </w:pPr>
      <w:r w:rsidRPr="00ED3538">
        <w:rPr>
          <w:rFonts w:ascii="Calibri" w:eastAsia="Calibri" w:hAnsi="Calibri" w:cs="Times New Roman"/>
          <w:bCs/>
          <w:sz w:val="24"/>
          <w:szCs w:val="24"/>
          <w:lang w:val="es-ES"/>
        </w:rPr>
        <w:t>Cuando una empresa alcanza un tamaño grande es imposible para una sola persona realizar y controlar todas las funciones que allí se realizan, es por esta razón que nace la necesidad de fragmentar la empresa en distintos departamentos, en los cuales se asignarán tareas específicas y el personal con el perfil adecuado para desarrollar dichas tareas de la mejor manera, garantizando la eficiencia.</w:t>
      </w:r>
    </w:p>
    <w:p w:rsidR="00926DCB" w:rsidRPr="00ED3538" w:rsidRDefault="00926DCB" w:rsidP="00926DCB">
      <w:pPr>
        <w:tabs>
          <w:tab w:val="left" w:pos="-567"/>
        </w:tabs>
        <w:spacing w:after="0" w:line="240" w:lineRule="auto"/>
        <w:jc w:val="both"/>
        <w:rPr>
          <w:sz w:val="24"/>
          <w:szCs w:val="24"/>
        </w:rPr>
      </w:pPr>
      <w:r w:rsidRPr="00ED3538">
        <w:rPr>
          <w:rFonts w:ascii="Calibri" w:hAnsi="Calibri" w:cs="Calibri"/>
          <w:color w:val="4F514F"/>
          <w:sz w:val="24"/>
          <w:szCs w:val="24"/>
          <w:shd w:val="clear" w:color="auto" w:fill="FFFFFF"/>
        </w:rPr>
        <w:t>Estos departamentos se conocen como </w:t>
      </w:r>
      <w:r w:rsidRPr="00ED3538">
        <w:rPr>
          <w:rStyle w:val="Textoennegrita"/>
          <w:rFonts w:ascii="Calibri" w:hAnsi="Calibri" w:cs="Calibri"/>
          <w:color w:val="4F514F"/>
          <w:sz w:val="24"/>
          <w:szCs w:val="24"/>
          <w:shd w:val="clear" w:color="auto" w:fill="FFFFFF"/>
        </w:rPr>
        <w:t>áreas funcionales de una empresa, </w:t>
      </w:r>
      <w:r w:rsidRPr="00ED3538">
        <w:rPr>
          <w:rFonts w:ascii="Calibri" w:hAnsi="Calibri" w:cs="Calibri"/>
          <w:color w:val="4F514F"/>
          <w:sz w:val="24"/>
          <w:szCs w:val="24"/>
          <w:shd w:val="clear" w:color="auto" w:fill="FFFFFF"/>
        </w:rPr>
        <w:t>los cuales se explicarán en esta guía:</w:t>
      </w:r>
      <w:r w:rsidRPr="00ED3538">
        <w:rPr>
          <w:sz w:val="24"/>
          <w:szCs w:val="24"/>
        </w:rPr>
        <w:t xml:space="preserve"> </w:t>
      </w:r>
    </w:p>
    <w:p w:rsidR="00926DCB" w:rsidRDefault="00ED3538" w:rsidP="00926DCB">
      <w:pPr>
        <w:tabs>
          <w:tab w:val="left" w:pos="-567"/>
        </w:tabs>
        <w:spacing w:after="0" w:line="240" w:lineRule="auto"/>
        <w:jc w:val="both"/>
      </w:pPr>
      <w:r w:rsidRPr="00926DCB">
        <w:rPr>
          <w:rFonts w:ascii="Calibri" w:hAnsi="Calibri" w:cs="Calibri"/>
          <w:noProof/>
          <w:color w:val="4F514F"/>
          <w:sz w:val="29"/>
          <w:szCs w:val="29"/>
          <w:shd w:val="clear" w:color="auto" w:fill="FFFFFF"/>
          <w:lang w:val="es-CL" w:eastAsia="es-CL"/>
        </w:rPr>
        <w:drawing>
          <wp:anchor distT="0" distB="0" distL="114300" distR="114300" simplePos="0" relativeHeight="251631616" behindDoc="1" locked="0" layoutInCell="1" allowOverlap="1">
            <wp:simplePos x="0" y="0"/>
            <wp:positionH relativeFrom="column">
              <wp:posOffset>1298575</wp:posOffset>
            </wp:positionH>
            <wp:positionV relativeFrom="paragraph">
              <wp:posOffset>5715</wp:posOffset>
            </wp:positionV>
            <wp:extent cx="3937635" cy="1895475"/>
            <wp:effectExtent l="0" t="0" r="0" b="0"/>
            <wp:wrapTight wrapText="bothSides">
              <wp:wrapPolygon edited="0">
                <wp:start x="0" y="0"/>
                <wp:lineTo x="0" y="21491"/>
                <wp:lineTo x="21527" y="21491"/>
                <wp:lineTo x="21527" y="0"/>
                <wp:lineTo x="0" y="0"/>
              </wp:wrapPolygon>
            </wp:wrapTight>
            <wp:docPr id="1" name="Imagen 1" descr="areas funcionales de una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as funcionales de una empre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37635"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6A8F" w:rsidRPr="00926DCB" w:rsidRDefault="00F76A8F" w:rsidP="00926DCB">
      <w:pPr>
        <w:tabs>
          <w:tab w:val="left" w:pos="-567"/>
        </w:tabs>
        <w:spacing w:after="0" w:line="240" w:lineRule="auto"/>
        <w:jc w:val="both"/>
        <w:rPr>
          <w:rFonts w:ascii="Calibri" w:eastAsia="Calibri" w:hAnsi="Calibri" w:cs="Times New Roman"/>
          <w:bCs/>
          <w:sz w:val="28"/>
          <w:szCs w:val="28"/>
          <w:lang w:val="es-ES"/>
        </w:rPr>
      </w:pPr>
    </w:p>
    <w:p w:rsidR="00F76A8F" w:rsidRDefault="00F76A8F" w:rsidP="003F1246">
      <w:pPr>
        <w:tabs>
          <w:tab w:val="left" w:pos="-567"/>
        </w:tabs>
        <w:spacing w:after="0" w:line="240" w:lineRule="auto"/>
        <w:ind w:left="849"/>
        <w:rPr>
          <w:rFonts w:ascii="Calibri" w:eastAsia="Calibri" w:hAnsi="Calibri" w:cs="Times New Roman"/>
          <w:b/>
          <w:bCs/>
          <w:sz w:val="18"/>
          <w:szCs w:val="18"/>
          <w:lang w:val="es-ES"/>
        </w:rPr>
      </w:pPr>
    </w:p>
    <w:p w:rsidR="00F76A8F" w:rsidRDefault="00F76A8F" w:rsidP="003F1246">
      <w:pPr>
        <w:tabs>
          <w:tab w:val="left" w:pos="-567"/>
        </w:tabs>
        <w:spacing w:after="0" w:line="240" w:lineRule="auto"/>
        <w:ind w:left="849"/>
        <w:rPr>
          <w:rFonts w:ascii="Calibri" w:eastAsia="Calibri" w:hAnsi="Calibri" w:cs="Times New Roman"/>
          <w:b/>
          <w:bCs/>
          <w:sz w:val="18"/>
          <w:szCs w:val="18"/>
          <w:lang w:val="es-ES"/>
        </w:rPr>
      </w:pPr>
    </w:p>
    <w:p w:rsidR="00F76A8F" w:rsidRDefault="00F76A8F" w:rsidP="003F1246">
      <w:pPr>
        <w:tabs>
          <w:tab w:val="left" w:pos="-567"/>
        </w:tabs>
        <w:spacing w:after="0" w:line="240" w:lineRule="auto"/>
        <w:ind w:left="849"/>
        <w:rPr>
          <w:rFonts w:ascii="Calibri" w:eastAsia="Calibri" w:hAnsi="Calibri" w:cs="Times New Roman"/>
          <w:b/>
          <w:bCs/>
          <w:sz w:val="18"/>
          <w:szCs w:val="18"/>
          <w:lang w:val="es-ES"/>
        </w:rPr>
      </w:pPr>
    </w:p>
    <w:p w:rsidR="00F76A8F" w:rsidRDefault="00F76A8F" w:rsidP="003F1246">
      <w:pPr>
        <w:tabs>
          <w:tab w:val="left" w:pos="-567"/>
        </w:tabs>
        <w:spacing w:after="0" w:line="240" w:lineRule="auto"/>
        <w:ind w:left="849"/>
        <w:rPr>
          <w:rFonts w:ascii="Calibri" w:eastAsia="Calibri" w:hAnsi="Calibri" w:cs="Times New Roman"/>
          <w:b/>
          <w:bCs/>
          <w:sz w:val="18"/>
          <w:szCs w:val="18"/>
          <w:lang w:val="es-ES"/>
        </w:rPr>
      </w:pPr>
    </w:p>
    <w:p w:rsidR="00F76A8F" w:rsidRDefault="00F76A8F" w:rsidP="003F1246">
      <w:pPr>
        <w:tabs>
          <w:tab w:val="left" w:pos="-567"/>
        </w:tabs>
        <w:spacing w:after="0" w:line="240" w:lineRule="auto"/>
        <w:ind w:left="849"/>
        <w:rPr>
          <w:rFonts w:ascii="Calibri" w:eastAsia="Calibri" w:hAnsi="Calibri" w:cs="Times New Roman"/>
          <w:b/>
          <w:bCs/>
          <w:sz w:val="18"/>
          <w:szCs w:val="18"/>
          <w:lang w:val="es-ES"/>
        </w:rPr>
      </w:pPr>
    </w:p>
    <w:p w:rsidR="00F76A8F" w:rsidRPr="0076192E" w:rsidRDefault="00F76A8F" w:rsidP="003F1246">
      <w:pPr>
        <w:tabs>
          <w:tab w:val="left" w:pos="-567"/>
        </w:tabs>
        <w:spacing w:after="0" w:line="240" w:lineRule="auto"/>
        <w:ind w:left="849"/>
        <w:rPr>
          <w:rFonts w:ascii="Calibri" w:eastAsia="Calibri" w:hAnsi="Calibri" w:cs="Times New Roman"/>
          <w:b/>
          <w:bCs/>
          <w:sz w:val="18"/>
          <w:szCs w:val="18"/>
          <w:lang w:val="es-ES"/>
        </w:rPr>
      </w:pPr>
    </w:p>
    <w:p w:rsidR="003F1246" w:rsidRDefault="003F1246" w:rsidP="003F1246">
      <w:pPr>
        <w:pStyle w:val="Prrafodelista"/>
        <w:jc w:val="both"/>
        <w:rPr>
          <w:b/>
          <w:sz w:val="18"/>
          <w:szCs w:val="18"/>
          <w:lang w:val="es-ES"/>
        </w:rPr>
      </w:pPr>
    </w:p>
    <w:p w:rsidR="00926DCB" w:rsidRDefault="00926DCB" w:rsidP="003F1246">
      <w:pPr>
        <w:pStyle w:val="Prrafodelista"/>
        <w:jc w:val="both"/>
        <w:rPr>
          <w:b/>
          <w:sz w:val="18"/>
          <w:szCs w:val="18"/>
          <w:lang w:val="es-ES"/>
        </w:rPr>
      </w:pPr>
    </w:p>
    <w:p w:rsidR="00926DCB" w:rsidRDefault="00926DCB" w:rsidP="003F1246">
      <w:pPr>
        <w:pStyle w:val="Prrafodelista"/>
        <w:jc w:val="both"/>
        <w:rPr>
          <w:b/>
          <w:sz w:val="18"/>
          <w:szCs w:val="18"/>
          <w:lang w:val="es-ES"/>
        </w:rPr>
      </w:pPr>
    </w:p>
    <w:p w:rsidR="00926DCB" w:rsidRDefault="00926DCB" w:rsidP="003F1246">
      <w:pPr>
        <w:pStyle w:val="Prrafodelista"/>
        <w:jc w:val="both"/>
        <w:rPr>
          <w:b/>
          <w:sz w:val="18"/>
          <w:szCs w:val="18"/>
          <w:lang w:val="es-ES"/>
        </w:rPr>
      </w:pPr>
    </w:p>
    <w:p w:rsidR="00926DCB" w:rsidRDefault="00926DCB" w:rsidP="003F1246">
      <w:pPr>
        <w:pStyle w:val="Prrafodelista"/>
        <w:jc w:val="both"/>
        <w:rPr>
          <w:b/>
          <w:sz w:val="18"/>
          <w:szCs w:val="18"/>
          <w:lang w:val="es-ES"/>
        </w:rPr>
      </w:pPr>
    </w:p>
    <w:p w:rsidR="00926DCB" w:rsidRDefault="00926DCB" w:rsidP="003F1246">
      <w:pPr>
        <w:pStyle w:val="Prrafodelista"/>
        <w:jc w:val="both"/>
        <w:rPr>
          <w:b/>
          <w:sz w:val="18"/>
          <w:szCs w:val="18"/>
          <w:lang w:val="es-ES"/>
        </w:rPr>
      </w:pPr>
    </w:p>
    <w:p w:rsidR="00926DCB" w:rsidRDefault="00926DCB" w:rsidP="00926DCB">
      <w:pPr>
        <w:pStyle w:val="Prrafodelista"/>
        <w:numPr>
          <w:ilvl w:val="0"/>
          <w:numId w:val="26"/>
        </w:numPr>
        <w:jc w:val="center"/>
        <w:rPr>
          <w:b/>
          <w:sz w:val="28"/>
          <w:szCs w:val="28"/>
          <w:lang w:val="es-ES"/>
        </w:rPr>
      </w:pPr>
      <w:r w:rsidRPr="00926DCB">
        <w:rPr>
          <w:b/>
          <w:sz w:val="28"/>
          <w:szCs w:val="28"/>
          <w:lang w:val="es-ES"/>
        </w:rPr>
        <w:t>ÁREA DE ADMINISTRACIÓN Y RECURSOS HUMANOS</w:t>
      </w:r>
    </w:p>
    <w:p w:rsidR="00926DCB" w:rsidRPr="00ED3538" w:rsidRDefault="00926DCB" w:rsidP="00926DCB">
      <w:pPr>
        <w:pStyle w:val="Prrafodelista"/>
        <w:ind w:left="0"/>
        <w:jc w:val="both"/>
        <w:rPr>
          <w:sz w:val="24"/>
          <w:szCs w:val="24"/>
          <w:lang w:val="es-ES"/>
        </w:rPr>
      </w:pPr>
      <w:r w:rsidRPr="00ED3538">
        <w:rPr>
          <w:sz w:val="24"/>
          <w:szCs w:val="24"/>
          <w:lang w:val="es-ES"/>
        </w:rPr>
        <w:t>El área administrativa tiene la función de coordinar a las demás áreas funcionales de la empresa, buscando que los objetivos empresariales se cumplan de la manera más efectiva posible, también se encarga de gestionar la empresa en general, analizando informes y ayudan decisiones. Cuando se integra con los recursos humanos, se da por entendido que también debe gestionar el personal que labora dentro de la empresa, sus principales funciones:</w:t>
      </w:r>
      <w:r w:rsidRPr="00ED3538">
        <w:rPr>
          <w:rFonts w:asciiTheme="minorHAnsi" w:eastAsiaTheme="minorHAnsi" w:hAnsiTheme="minorHAnsi" w:cstheme="minorBidi"/>
          <w:sz w:val="24"/>
          <w:szCs w:val="24"/>
          <w:lang w:val="es-MX"/>
        </w:rPr>
        <w:t xml:space="preserve"> </w:t>
      </w:r>
    </w:p>
    <w:p w:rsidR="00926DCB" w:rsidRPr="00ED3538" w:rsidRDefault="00926DCB" w:rsidP="00926DCB">
      <w:pPr>
        <w:pStyle w:val="Prrafodelista"/>
        <w:numPr>
          <w:ilvl w:val="0"/>
          <w:numId w:val="27"/>
        </w:numPr>
        <w:jc w:val="both"/>
        <w:rPr>
          <w:sz w:val="24"/>
          <w:szCs w:val="24"/>
          <w:lang w:val="es-ES"/>
        </w:rPr>
      </w:pPr>
      <w:r w:rsidRPr="00ED3538">
        <w:rPr>
          <w:sz w:val="24"/>
          <w:szCs w:val="24"/>
          <w:lang w:val="es-ES"/>
        </w:rPr>
        <w:t>Toma de decisiones.</w:t>
      </w:r>
    </w:p>
    <w:p w:rsidR="00926DCB" w:rsidRPr="00ED3538" w:rsidRDefault="00926DCB" w:rsidP="00926DCB">
      <w:pPr>
        <w:pStyle w:val="Prrafodelista"/>
        <w:numPr>
          <w:ilvl w:val="0"/>
          <w:numId w:val="27"/>
        </w:numPr>
        <w:jc w:val="both"/>
        <w:rPr>
          <w:sz w:val="24"/>
          <w:szCs w:val="24"/>
          <w:lang w:val="es-ES"/>
        </w:rPr>
      </w:pPr>
      <w:r w:rsidRPr="00ED3538">
        <w:rPr>
          <w:sz w:val="24"/>
          <w:szCs w:val="24"/>
          <w:lang w:val="es-ES"/>
        </w:rPr>
        <w:t>Seguimiento y planteamiento de metas y objetivos.</w:t>
      </w:r>
    </w:p>
    <w:p w:rsidR="00926DCB" w:rsidRPr="00ED3538" w:rsidRDefault="00926DCB" w:rsidP="00926DCB">
      <w:pPr>
        <w:pStyle w:val="Prrafodelista"/>
        <w:numPr>
          <w:ilvl w:val="0"/>
          <w:numId w:val="27"/>
        </w:numPr>
        <w:jc w:val="both"/>
        <w:rPr>
          <w:sz w:val="24"/>
          <w:szCs w:val="24"/>
          <w:lang w:val="es-ES"/>
        </w:rPr>
      </w:pPr>
      <w:r w:rsidRPr="00ED3538">
        <w:rPr>
          <w:sz w:val="24"/>
          <w:szCs w:val="24"/>
          <w:lang w:val="es-ES"/>
        </w:rPr>
        <w:t>Determinación de las necesidades de personal.</w:t>
      </w:r>
    </w:p>
    <w:p w:rsidR="00926DCB" w:rsidRPr="00ED3538" w:rsidRDefault="00926DCB" w:rsidP="00926DCB">
      <w:pPr>
        <w:pStyle w:val="Prrafodelista"/>
        <w:numPr>
          <w:ilvl w:val="0"/>
          <w:numId w:val="27"/>
        </w:numPr>
        <w:jc w:val="both"/>
        <w:rPr>
          <w:sz w:val="24"/>
          <w:szCs w:val="24"/>
          <w:lang w:val="es-ES"/>
        </w:rPr>
      </w:pPr>
      <w:r w:rsidRPr="00ED3538">
        <w:rPr>
          <w:noProof/>
          <w:sz w:val="24"/>
          <w:szCs w:val="24"/>
          <w:lang w:eastAsia="es-CL"/>
        </w:rPr>
        <w:drawing>
          <wp:anchor distT="0" distB="0" distL="114300" distR="114300" simplePos="0" relativeHeight="251637760" behindDoc="1" locked="0" layoutInCell="1" allowOverlap="1">
            <wp:simplePos x="0" y="0"/>
            <wp:positionH relativeFrom="column">
              <wp:posOffset>4048979</wp:posOffset>
            </wp:positionH>
            <wp:positionV relativeFrom="paragraph">
              <wp:posOffset>130503</wp:posOffset>
            </wp:positionV>
            <wp:extent cx="1609725" cy="971550"/>
            <wp:effectExtent l="0" t="0" r="0" b="0"/>
            <wp:wrapTight wrapText="bothSides">
              <wp:wrapPolygon edited="0">
                <wp:start x="0" y="0"/>
                <wp:lineTo x="0" y="21176"/>
                <wp:lineTo x="21472" y="21176"/>
                <wp:lineTo x="21472" y="0"/>
                <wp:lineTo x="0" y="0"/>
              </wp:wrapPolygon>
            </wp:wrapTight>
            <wp:docPr id="4" name="Imagen 4" descr="Recurso humano png » P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urso humano png » PNG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3538">
        <w:rPr>
          <w:sz w:val="24"/>
          <w:szCs w:val="24"/>
          <w:lang w:val="es-ES"/>
        </w:rPr>
        <w:t>Análisis del mercado laboral.</w:t>
      </w:r>
    </w:p>
    <w:p w:rsidR="00926DCB" w:rsidRPr="00ED3538" w:rsidRDefault="00926DCB" w:rsidP="00926DCB">
      <w:pPr>
        <w:pStyle w:val="Prrafodelista"/>
        <w:numPr>
          <w:ilvl w:val="0"/>
          <w:numId w:val="27"/>
        </w:numPr>
        <w:jc w:val="both"/>
        <w:rPr>
          <w:sz w:val="24"/>
          <w:szCs w:val="24"/>
          <w:lang w:val="es-ES"/>
        </w:rPr>
      </w:pPr>
      <w:r w:rsidRPr="00ED3538">
        <w:rPr>
          <w:sz w:val="24"/>
          <w:szCs w:val="24"/>
          <w:lang w:val="es-ES"/>
        </w:rPr>
        <w:t>Presupuesto de personal.</w:t>
      </w:r>
    </w:p>
    <w:p w:rsidR="00926DCB" w:rsidRPr="00ED3538" w:rsidRDefault="00926DCB" w:rsidP="00926DCB">
      <w:pPr>
        <w:pStyle w:val="Prrafodelista"/>
        <w:numPr>
          <w:ilvl w:val="0"/>
          <w:numId w:val="27"/>
        </w:numPr>
        <w:jc w:val="both"/>
        <w:rPr>
          <w:sz w:val="24"/>
          <w:szCs w:val="24"/>
          <w:lang w:val="es-ES"/>
        </w:rPr>
      </w:pPr>
      <w:r w:rsidRPr="00ED3538">
        <w:rPr>
          <w:sz w:val="24"/>
          <w:szCs w:val="24"/>
          <w:lang w:val="es-ES"/>
        </w:rPr>
        <w:t>Reclutamiento y selección de personal.</w:t>
      </w:r>
    </w:p>
    <w:p w:rsidR="00926DCB" w:rsidRPr="00ED3538" w:rsidRDefault="00926DCB" w:rsidP="00926DCB">
      <w:pPr>
        <w:pStyle w:val="Prrafodelista"/>
        <w:numPr>
          <w:ilvl w:val="0"/>
          <w:numId w:val="27"/>
        </w:numPr>
        <w:jc w:val="both"/>
        <w:rPr>
          <w:sz w:val="24"/>
          <w:szCs w:val="24"/>
          <w:lang w:val="es-ES"/>
        </w:rPr>
      </w:pPr>
      <w:r w:rsidRPr="00ED3538">
        <w:rPr>
          <w:sz w:val="24"/>
          <w:szCs w:val="24"/>
          <w:lang w:val="es-ES"/>
        </w:rPr>
        <w:t>Asignación de puestos y salarios.</w:t>
      </w:r>
    </w:p>
    <w:p w:rsidR="00926DCB" w:rsidRPr="00ED3538" w:rsidRDefault="00926DCB" w:rsidP="00926DCB">
      <w:pPr>
        <w:pStyle w:val="Prrafodelista"/>
        <w:numPr>
          <w:ilvl w:val="0"/>
          <w:numId w:val="27"/>
        </w:numPr>
        <w:jc w:val="both"/>
        <w:rPr>
          <w:sz w:val="24"/>
          <w:szCs w:val="24"/>
          <w:lang w:val="es-ES"/>
        </w:rPr>
      </w:pPr>
      <w:r w:rsidRPr="00ED3538">
        <w:rPr>
          <w:sz w:val="24"/>
          <w:szCs w:val="24"/>
          <w:lang w:val="es-ES"/>
        </w:rPr>
        <w:t>Control de personal.</w:t>
      </w:r>
    </w:p>
    <w:p w:rsidR="00926DCB" w:rsidRPr="00ED3538" w:rsidRDefault="00926DCB" w:rsidP="00926DCB">
      <w:pPr>
        <w:pStyle w:val="Prrafodelista"/>
        <w:numPr>
          <w:ilvl w:val="0"/>
          <w:numId w:val="27"/>
        </w:numPr>
        <w:jc w:val="both"/>
        <w:rPr>
          <w:sz w:val="24"/>
          <w:szCs w:val="24"/>
          <w:lang w:val="es-ES"/>
        </w:rPr>
      </w:pPr>
      <w:r w:rsidRPr="00ED3538">
        <w:rPr>
          <w:sz w:val="24"/>
          <w:szCs w:val="24"/>
          <w:lang w:val="es-ES"/>
        </w:rPr>
        <w:t>Evaluación del rendimiento.</w:t>
      </w:r>
    </w:p>
    <w:p w:rsidR="00926DCB" w:rsidRPr="00ED3538" w:rsidRDefault="00926DCB" w:rsidP="00926DCB">
      <w:pPr>
        <w:pStyle w:val="Prrafodelista"/>
        <w:numPr>
          <w:ilvl w:val="0"/>
          <w:numId w:val="27"/>
        </w:numPr>
        <w:jc w:val="both"/>
        <w:rPr>
          <w:sz w:val="24"/>
          <w:szCs w:val="24"/>
          <w:lang w:val="es-ES"/>
        </w:rPr>
      </w:pPr>
      <w:r w:rsidRPr="00ED3538">
        <w:rPr>
          <w:sz w:val="24"/>
          <w:szCs w:val="24"/>
          <w:lang w:val="es-ES"/>
        </w:rPr>
        <w:t>Seguimiento del personal.</w:t>
      </w:r>
    </w:p>
    <w:p w:rsidR="00926DCB" w:rsidRDefault="00926DCB" w:rsidP="00926DCB">
      <w:pPr>
        <w:pStyle w:val="Prrafodelista"/>
        <w:numPr>
          <w:ilvl w:val="0"/>
          <w:numId w:val="27"/>
        </w:numPr>
        <w:jc w:val="both"/>
        <w:rPr>
          <w:sz w:val="24"/>
          <w:szCs w:val="24"/>
          <w:lang w:val="es-ES"/>
        </w:rPr>
      </w:pPr>
      <w:r w:rsidRPr="00ED3538">
        <w:rPr>
          <w:sz w:val="24"/>
          <w:szCs w:val="24"/>
          <w:lang w:val="es-ES"/>
        </w:rPr>
        <w:t>Pago de nóminas, cotizaciones a la seguridad social, prestaciones y demás.</w:t>
      </w:r>
    </w:p>
    <w:p w:rsidR="00ED3538" w:rsidRPr="00ED3538" w:rsidRDefault="00ED3538" w:rsidP="00ED3538">
      <w:pPr>
        <w:pStyle w:val="Prrafodelista"/>
        <w:ind w:left="1428"/>
        <w:jc w:val="both"/>
        <w:rPr>
          <w:sz w:val="24"/>
          <w:szCs w:val="24"/>
          <w:lang w:val="es-ES"/>
        </w:rPr>
      </w:pPr>
    </w:p>
    <w:p w:rsidR="00926DCB" w:rsidRDefault="00926DCB" w:rsidP="00926DCB">
      <w:pPr>
        <w:pStyle w:val="Prrafodelista"/>
        <w:numPr>
          <w:ilvl w:val="0"/>
          <w:numId w:val="26"/>
        </w:numPr>
        <w:jc w:val="center"/>
        <w:rPr>
          <w:b/>
          <w:sz w:val="28"/>
          <w:szCs w:val="28"/>
          <w:lang w:val="es-ES"/>
        </w:rPr>
      </w:pPr>
      <w:r w:rsidRPr="00926DCB">
        <w:rPr>
          <w:b/>
          <w:sz w:val="28"/>
          <w:szCs w:val="28"/>
          <w:lang w:val="es-ES"/>
        </w:rPr>
        <w:t>ÁREA DE CONTABILIDAD Y FINANZAS</w:t>
      </w:r>
    </w:p>
    <w:p w:rsidR="00926DCB" w:rsidRPr="00926DCB" w:rsidRDefault="00926DCB" w:rsidP="00926DCB">
      <w:pPr>
        <w:pStyle w:val="Prrafodelista"/>
        <w:jc w:val="center"/>
        <w:rPr>
          <w:b/>
          <w:sz w:val="28"/>
          <w:szCs w:val="28"/>
          <w:lang w:val="es-ES"/>
        </w:rPr>
      </w:pPr>
    </w:p>
    <w:p w:rsidR="00926DCB" w:rsidRPr="00ED3538" w:rsidRDefault="00926DCB" w:rsidP="00926DCB">
      <w:pPr>
        <w:pStyle w:val="Prrafodelista"/>
        <w:jc w:val="both"/>
        <w:rPr>
          <w:sz w:val="24"/>
          <w:szCs w:val="24"/>
          <w:lang w:val="es-ES"/>
        </w:rPr>
      </w:pPr>
      <w:r w:rsidRPr="00ED3538">
        <w:rPr>
          <w:sz w:val="24"/>
          <w:szCs w:val="24"/>
          <w:lang w:val="es-ES"/>
        </w:rPr>
        <w:t>Este departamento se encarga de gestionar y controlar todo lo equivalente a los recursos económicos de la empresa por medio de los registros contables y los informes financieros. En esta área funcional se desarrollan las siguientes actividades:</w:t>
      </w:r>
    </w:p>
    <w:p w:rsidR="00926DCB" w:rsidRPr="00ED3538" w:rsidRDefault="00287780" w:rsidP="00287780">
      <w:pPr>
        <w:pStyle w:val="Prrafodelista"/>
        <w:numPr>
          <w:ilvl w:val="0"/>
          <w:numId w:val="28"/>
        </w:numPr>
        <w:jc w:val="both"/>
        <w:rPr>
          <w:sz w:val="24"/>
          <w:szCs w:val="24"/>
          <w:lang w:val="es-ES"/>
        </w:rPr>
      </w:pPr>
      <w:r w:rsidRPr="00ED3538">
        <w:rPr>
          <w:noProof/>
          <w:sz w:val="24"/>
          <w:szCs w:val="24"/>
          <w:lang w:eastAsia="es-CL"/>
        </w:rPr>
        <w:drawing>
          <wp:anchor distT="0" distB="0" distL="114300" distR="114300" simplePos="0" relativeHeight="251650048" behindDoc="1" locked="0" layoutInCell="1" allowOverlap="1">
            <wp:simplePos x="0" y="0"/>
            <wp:positionH relativeFrom="column">
              <wp:posOffset>4621640</wp:posOffset>
            </wp:positionH>
            <wp:positionV relativeFrom="paragraph">
              <wp:posOffset>93608</wp:posOffset>
            </wp:positionV>
            <wp:extent cx="1331132" cy="1323975"/>
            <wp:effectExtent l="0" t="0" r="0" b="0"/>
            <wp:wrapTight wrapText="bothSides">
              <wp:wrapPolygon edited="0">
                <wp:start x="0" y="0"/>
                <wp:lineTo x="0" y="21134"/>
                <wp:lineTo x="21332" y="21134"/>
                <wp:lineTo x="21332" y="0"/>
                <wp:lineTo x="0" y="0"/>
              </wp:wrapPolygon>
            </wp:wrapTight>
            <wp:docPr id="5" name="Imagen 5" descr="Contador, fotografía, contabilidad, PNG Clipart | PNGOc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tador, fotografía, contabilidad, PNG Clipart | PNGOce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1132"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6DCB" w:rsidRPr="00ED3538">
        <w:rPr>
          <w:sz w:val="24"/>
          <w:szCs w:val="24"/>
          <w:lang w:val="es-ES"/>
        </w:rPr>
        <w:t>Manejo y presupuesto del efectivo y otros recursos financieros.</w:t>
      </w:r>
    </w:p>
    <w:p w:rsidR="00926DCB" w:rsidRPr="00ED3538" w:rsidRDefault="00926DCB" w:rsidP="00287780">
      <w:pPr>
        <w:pStyle w:val="Prrafodelista"/>
        <w:numPr>
          <w:ilvl w:val="0"/>
          <w:numId w:val="28"/>
        </w:numPr>
        <w:jc w:val="both"/>
        <w:rPr>
          <w:sz w:val="24"/>
          <w:szCs w:val="24"/>
          <w:lang w:val="es-ES"/>
        </w:rPr>
      </w:pPr>
      <w:r w:rsidRPr="00ED3538">
        <w:rPr>
          <w:sz w:val="24"/>
          <w:szCs w:val="24"/>
          <w:lang w:val="es-ES"/>
        </w:rPr>
        <w:t>Gestión de préstamos, cobros y gastos.</w:t>
      </w:r>
    </w:p>
    <w:p w:rsidR="00926DCB" w:rsidRPr="00ED3538" w:rsidRDefault="00926DCB" w:rsidP="00287780">
      <w:pPr>
        <w:pStyle w:val="Prrafodelista"/>
        <w:numPr>
          <w:ilvl w:val="0"/>
          <w:numId w:val="28"/>
        </w:numPr>
        <w:jc w:val="both"/>
        <w:rPr>
          <w:sz w:val="24"/>
          <w:szCs w:val="24"/>
          <w:lang w:val="es-ES"/>
        </w:rPr>
      </w:pPr>
      <w:r w:rsidRPr="00ED3538">
        <w:rPr>
          <w:sz w:val="24"/>
          <w:szCs w:val="24"/>
          <w:lang w:val="es-ES"/>
        </w:rPr>
        <w:t>Flujos de caja.</w:t>
      </w:r>
    </w:p>
    <w:p w:rsidR="00926DCB" w:rsidRPr="00ED3538" w:rsidRDefault="00926DCB" w:rsidP="00287780">
      <w:pPr>
        <w:pStyle w:val="Prrafodelista"/>
        <w:numPr>
          <w:ilvl w:val="0"/>
          <w:numId w:val="28"/>
        </w:numPr>
        <w:jc w:val="both"/>
        <w:rPr>
          <w:sz w:val="24"/>
          <w:szCs w:val="24"/>
          <w:lang w:val="es-ES"/>
        </w:rPr>
      </w:pPr>
      <w:r w:rsidRPr="00ED3538">
        <w:rPr>
          <w:sz w:val="24"/>
          <w:szCs w:val="24"/>
          <w:lang w:val="es-ES"/>
        </w:rPr>
        <w:t>Liquidación de impuestos.</w:t>
      </w:r>
    </w:p>
    <w:p w:rsidR="00926DCB" w:rsidRPr="00ED3538" w:rsidRDefault="00926DCB" w:rsidP="00287780">
      <w:pPr>
        <w:pStyle w:val="Prrafodelista"/>
        <w:numPr>
          <w:ilvl w:val="0"/>
          <w:numId w:val="28"/>
        </w:numPr>
        <w:jc w:val="both"/>
        <w:rPr>
          <w:sz w:val="24"/>
          <w:szCs w:val="24"/>
          <w:lang w:val="es-ES"/>
        </w:rPr>
      </w:pPr>
      <w:r w:rsidRPr="00ED3538">
        <w:rPr>
          <w:sz w:val="24"/>
          <w:szCs w:val="24"/>
          <w:lang w:val="es-ES"/>
        </w:rPr>
        <w:t>Registro de operaciones diarias.</w:t>
      </w:r>
    </w:p>
    <w:p w:rsidR="00926DCB" w:rsidRPr="00ED3538" w:rsidRDefault="00926DCB" w:rsidP="00287780">
      <w:pPr>
        <w:pStyle w:val="Prrafodelista"/>
        <w:numPr>
          <w:ilvl w:val="0"/>
          <w:numId w:val="28"/>
        </w:numPr>
        <w:jc w:val="both"/>
        <w:rPr>
          <w:sz w:val="24"/>
          <w:szCs w:val="24"/>
          <w:lang w:val="es-ES"/>
        </w:rPr>
      </w:pPr>
      <w:r w:rsidRPr="00ED3538">
        <w:rPr>
          <w:sz w:val="24"/>
          <w:szCs w:val="24"/>
          <w:lang w:val="es-ES"/>
        </w:rPr>
        <w:t>Informes financieros.</w:t>
      </w:r>
    </w:p>
    <w:p w:rsidR="00926DCB" w:rsidRPr="00926DCB" w:rsidRDefault="00926DCB" w:rsidP="003F1246">
      <w:pPr>
        <w:pStyle w:val="Prrafodelista"/>
        <w:jc w:val="both"/>
        <w:rPr>
          <w:sz w:val="28"/>
          <w:szCs w:val="28"/>
          <w:lang w:val="es-ES"/>
        </w:rPr>
      </w:pPr>
    </w:p>
    <w:p w:rsidR="00287780" w:rsidRDefault="00287780" w:rsidP="00287780">
      <w:pPr>
        <w:pStyle w:val="Prrafodelista"/>
        <w:numPr>
          <w:ilvl w:val="0"/>
          <w:numId w:val="26"/>
        </w:numPr>
        <w:jc w:val="center"/>
        <w:rPr>
          <w:b/>
          <w:sz w:val="28"/>
          <w:szCs w:val="28"/>
          <w:lang w:val="es-ES"/>
        </w:rPr>
      </w:pPr>
      <w:r w:rsidRPr="00287780">
        <w:rPr>
          <w:b/>
          <w:sz w:val="28"/>
          <w:szCs w:val="28"/>
          <w:lang w:val="es-ES"/>
        </w:rPr>
        <w:t>ÁREA DE PRODUCCIÓN</w:t>
      </w:r>
    </w:p>
    <w:p w:rsidR="00287780" w:rsidRPr="00287780" w:rsidRDefault="00287780" w:rsidP="00287780">
      <w:pPr>
        <w:pStyle w:val="Prrafodelista"/>
        <w:jc w:val="center"/>
        <w:rPr>
          <w:b/>
          <w:sz w:val="28"/>
          <w:szCs w:val="28"/>
          <w:lang w:val="es-ES"/>
        </w:rPr>
      </w:pPr>
    </w:p>
    <w:p w:rsidR="00287780" w:rsidRPr="00ED3538" w:rsidRDefault="00ED3538" w:rsidP="00287780">
      <w:pPr>
        <w:pStyle w:val="Prrafodelista"/>
        <w:jc w:val="both"/>
        <w:rPr>
          <w:sz w:val="24"/>
          <w:szCs w:val="24"/>
          <w:lang w:val="es-ES"/>
        </w:rPr>
      </w:pPr>
      <w:r w:rsidRPr="00ED3538">
        <w:rPr>
          <w:noProof/>
          <w:sz w:val="24"/>
          <w:szCs w:val="24"/>
          <w:lang w:eastAsia="es-CL"/>
        </w:rPr>
        <w:drawing>
          <wp:anchor distT="0" distB="0" distL="114300" distR="114300" simplePos="0" relativeHeight="251660288" behindDoc="1" locked="0" layoutInCell="1" allowOverlap="1">
            <wp:simplePos x="0" y="0"/>
            <wp:positionH relativeFrom="column">
              <wp:posOffset>4182745</wp:posOffset>
            </wp:positionH>
            <wp:positionV relativeFrom="paragraph">
              <wp:posOffset>447040</wp:posOffset>
            </wp:positionV>
            <wp:extent cx="1769110" cy="1543050"/>
            <wp:effectExtent l="0" t="0" r="0" b="0"/>
            <wp:wrapTight wrapText="bothSides">
              <wp:wrapPolygon edited="0">
                <wp:start x="0" y="0"/>
                <wp:lineTo x="0" y="21333"/>
                <wp:lineTo x="21398" y="21333"/>
                <wp:lineTo x="21398" y="0"/>
                <wp:lineTo x="0" y="0"/>
              </wp:wrapPolygon>
            </wp:wrapTight>
            <wp:docPr id="6" name="Imagen 6" descr="ELABORACIÓN DEL MANUAL DE ORGANI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ABORACIÓN DEL MANUAL DE ORGANIZ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9110"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7780" w:rsidRPr="00ED3538">
        <w:rPr>
          <w:sz w:val="24"/>
          <w:szCs w:val="24"/>
          <w:lang w:val="es-ES"/>
        </w:rPr>
        <w:t>El área de producción se encarga de convertir la materia prima en el producto final para la venta al público, o en el caso de las empresas de servicios es generar y prestar el servicio que ofrece la empresa. Las actividades que se desarrollan son:</w:t>
      </w:r>
    </w:p>
    <w:p w:rsidR="00287780" w:rsidRPr="00ED3538" w:rsidRDefault="00287780" w:rsidP="00287780">
      <w:pPr>
        <w:pStyle w:val="Prrafodelista"/>
        <w:numPr>
          <w:ilvl w:val="0"/>
          <w:numId w:val="29"/>
        </w:numPr>
        <w:jc w:val="both"/>
        <w:rPr>
          <w:sz w:val="24"/>
          <w:szCs w:val="24"/>
          <w:lang w:val="es-ES"/>
        </w:rPr>
      </w:pPr>
      <w:r w:rsidRPr="00ED3538">
        <w:rPr>
          <w:sz w:val="24"/>
          <w:szCs w:val="24"/>
          <w:lang w:val="es-ES"/>
        </w:rPr>
        <w:t>Producción de bienes y servicios.</w:t>
      </w:r>
    </w:p>
    <w:p w:rsidR="00287780" w:rsidRPr="00ED3538" w:rsidRDefault="00287780" w:rsidP="00287780">
      <w:pPr>
        <w:pStyle w:val="Prrafodelista"/>
        <w:numPr>
          <w:ilvl w:val="0"/>
          <w:numId w:val="29"/>
        </w:numPr>
        <w:jc w:val="both"/>
        <w:rPr>
          <w:sz w:val="24"/>
          <w:szCs w:val="24"/>
          <w:lang w:val="es-ES"/>
        </w:rPr>
      </w:pPr>
      <w:r w:rsidRPr="00ED3538">
        <w:rPr>
          <w:sz w:val="24"/>
          <w:szCs w:val="24"/>
          <w:lang w:val="es-ES"/>
        </w:rPr>
        <w:t>Mantenimiento de la maquinaria y del lugar de producción.</w:t>
      </w:r>
    </w:p>
    <w:p w:rsidR="00926DCB" w:rsidRPr="00ED3538" w:rsidRDefault="00287780" w:rsidP="00287780">
      <w:pPr>
        <w:pStyle w:val="Prrafodelista"/>
        <w:numPr>
          <w:ilvl w:val="0"/>
          <w:numId w:val="29"/>
        </w:numPr>
        <w:jc w:val="both"/>
        <w:rPr>
          <w:sz w:val="24"/>
          <w:szCs w:val="24"/>
          <w:lang w:val="es-ES"/>
        </w:rPr>
      </w:pPr>
      <w:r w:rsidRPr="00ED3538">
        <w:rPr>
          <w:sz w:val="24"/>
          <w:szCs w:val="24"/>
          <w:lang w:val="es-ES"/>
        </w:rPr>
        <w:t>Control de calidad.</w:t>
      </w:r>
    </w:p>
    <w:p w:rsidR="00926DCB" w:rsidRPr="00926DCB" w:rsidRDefault="00926DCB" w:rsidP="003F1246">
      <w:pPr>
        <w:pStyle w:val="Prrafodelista"/>
        <w:jc w:val="both"/>
        <w:rPr>
          <w:sz w:val="28"/>
          <w:szCs w:val="28"/>
          <w:lang w:val="es-ES"/>
        </w:rPr>
      </w:pPr>
    </w:p>
    <w:p w:rsidR="00926DCB" w:rsidRDefault="00926DCB" w:rsidP="003F1246">
      <w:pPr>
        <w:pStyle w:val="Prrafodelista"/>
        <w:jc w:val="both"/>
        <w:rPr>
          <w:b/>
          <w:sz w:val="18"/>
          <w:szCs w:val="18"/>
          <w:lang w:val="es-ES"/>
        </w:rPr>
      </w:pPr>
    </w:p>
    <w:p w:rsidR="00287780" w:rsidRPr="00287780" w:rsidRDefault="00287780" w:rsidP="00287780">
      <w:pPr>
        <w:pStyle w:val="Prrafodelista"/>
        <w:numPr>
          <w:ilvl w:val="0"/>
          <w:numId w:val="26"/>
        </w:numPr>
        <w:shd w:val="clear" w:color="auto" w:fill="FFFFFF"/>
        <w:spacing w:before="450" w:after="300" w:line="570" w:lineRule="atLeast"/>
        <w:jc w:val="center"/>
        <w:outlineLvl w:val="1"/>
        <w:rPr>
          <w:rFonts w:ascii="Arial" w:eastAsia="Times New Roman" w:hAnsi="Arial" w:cs="Arial"/>
          <w:b/>
          <w:bCs/>
          <w:spacing w:val="-5"/>
          <w:sz w:val="28"/>
          <w:szCs w:val="28"/>
          <w:lang w:eastAsia="es-CL"/>
        </w:rPr>
      </w:pPr>
      <w:r w:rsidRPr="00287780">
        <w:rPr>
          <w:rFonts w:ascii="Arial" w:eastAsia="Times New Roman" w:hAnsi="Arial" w:cs="Arial"/>
          <w:b/>
          <w:bCs/>
          <w:spacing w:val="-5"/>
          <w:sz w:val="28"/>
          <w:szCs w:val="28"/>
          <w:lang w:eastAsia="es-CL"/>
        </w:rPr>
        <w:t>ÁREA COMERCIAL Y DE MARKETING</w:t>
      </w:r>
    </w:p>
    <w:p w:rsidR="00287780" w:rsidRPr="00ED3538" w:rsidRDefault="00287780" w:rsidP="00287780">
      <w:pPr>
        <w:shd w:val="clear" w:color="auto" w:fill="FFFFFF"/>
        <w:spacing w:after="0" w:line="450" w:lineRule="atLeast"/>
        <w:jc w:val="both"/>
        <w:rPr>
          <w:rFonts w:ascii="Calibri" w:eastAsia="Times New Roman" w:hAnsi="Calibri" w:cs="Calibri"/>
          <w:color w:val="4F514F"/>
          <w:sz w:val="24"/>
          <w:szCs w:val="24"/>
          <w:lang w:val="es-CL" w:eastAsia="es-CL"/>
        </w:rPr>
      </w:pPr>
      <w:r w:rsidRPr="00287780">
        <w:rPr>
          <w:rFonts w:ascii="Calibri" w:eastAsia="Times New Roman" w:hAnsi="Calibri" w:cs="Calibri"/>
          <w:color w:val="4F514F"/>
          <w:sz w:val="24"/>
          <w:szCs w:val="24"/>
          <w:lang w:val="es-CL" w:eastAsia="es-CL"/>
        </w:rPr>
        <w:t>Esta área tiene como función principal encargarse de que el producto o servicio ofrecido por la empresa sea de interés para las personas. También se encarga de que los productos lleguen a la mano de los clientes. Sus funciones son:</w:t>
      </w:r>
    </w:p>
    <w:p w:rsidR="00287780" w:rsidRPr="00ED3538" w:rsidRDefault="00ED3538" w:rsidP="00287780">
      <w:pPr>
        <w:pStyle w:val="Prrafodelista"/>
        <w:numPr>
          <w:ilvl w:val="0"/>
          <w:numId w:val="33"/>
        </w:numPr>
        <w:shd w:val="clear" w:color="auto" w:fill="FFFFFF"/>
        <w:spacing w:after="0" w:line="240" w:lineRule="auto"/>
        <w:jc w:val="both"/>
        <w:rPr>
          <w:rFonts w:eastAsia="Times New Roman" w:cs="Calibri"/>
          <w:color w:val="4F514F"/>
          <w:sz w:val="24"/>
          <w:szCs w:val="24"/>
          <w:lang w:eastAsia="es-CL"/>
        </w:rPr>
      </w:pPr>
      <w:r w:rsidRPr="00ED3538">
        <w:rPr>
          <w:rFonts w:eastAsia="Times New Roman" w:cs="Calibri"/>
          <w:noProof/>
          <w:color w:val="4F514F"/>
          <w:sz w:val="24"/>
          <w:szCs w:val="24"/>
          <w:lang w:eastAsia="es-CL"/>
        </w:rPr>
        <w:drawing>
          <wp:anchor distT="0" distB="0" distL="114300" distR="114300" simplePos="0" relativeHeight="251695104" behindDoc="1" locked="0" layoutInCell="1" allowOverlap="1">
            <wp:simplePos x="0" y="0"/>
            <wp:positionH relativeFrom="column">
              <wp:posOffset>4464466</wp:posOffset>
            </wp:positionH>
            <wp:positionV relativeFrom="paragraph">
              <wp:posOffset>8255</wp:posOffset>
            </wp:positionV>
            <wp:extent cx="1485900" cy="1485900"/>
            <wp:effectExtent l="0" t="0" r="0" b="0"/>
            <wp:wrapTight wrapText="bothSides">
              <wp:wrapPolygon edited="0">
                <wp:start x="3877" y="3046"/>
                <wp:lineTo x="1938" y="7200"/>
                <wp:lineTo x="1938" y="9415"/>
                <wp:lineTo x="3046" y="12462"/>
                <wp:lineTo x="2215" y="17446"/>
                <wp:lineTo x="3323" y="21323"/>
                <wp:lineTo x="3600" y="21323"/>
                <wp:lineTo x="12738" y="21323"/>
                <wp:lineTo x="13015" y="21323"/>
                <wp:lineTo x="18554" y="16892"/>
                <wp:lineTo x="18277" y="12462"/>
                <wp:lineTo x="19385" y="11077"/>
                <wp:lineTo x="18831" y="9415"/>
                <wp:lineTo x="17169" y="8031"/>
                <wp:lineTo x="17446" y="5815"/>
                <wp:lineTo x="13292" y="4154"/>
                <wp:lineTo x="5262" y="3046"/>
                <wp:lineTo x="3877" y="3046"/>
              </wp:wrapPolygon>
            </wp:wrapTight>
            <wp:docPr id="7" name="Imagen 7" descr="Retos y tendencias en public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os y tendencias en publicida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7780" w:rsidRPr="00ED3538">
        <w:rPr>
          <w:rFonts w:eastAsia="Times New Roman" w:cs="Calibri"/>
          <w:color w:val="4F514F"/>
          <w:sz w:val="24"/>
          <w:szCs w:val="24"/>
          <w:lang w:eastAsia="es-CL"/>
        </w:rPr>
        <w:t>Estudio de mercado</w:t>
      </w:r>
    </w:p>
    <w:p w:rsidR="00287780" w:rsidRPr="00ED3538" w:rsidRDefault="00287780" w:rsidP="00287780">
      <w:pPr>
        <w:pStyle w:val="Prrafodelista"/>
        <w:numPr>
          <w:ilvl w:val="0"/>
          <w:numId w:val="33"/>
        </w:numPr>
        <w:shd w:val="clear" w:color="auto" w:fill="FFFFFF"/>
        <w:spacing w:after="0" w:line="240" w:lineRule="auto"/>
        <w:jc w:val="both"/>
        <w:rPr>
          <w:rFonts w:eastAsia="Times New Roman" w:cs="Calibri"/>
          <w:color w:val="4F514F"/>
          <w:sz w:val="24"/>
          <w:szCs w:val="24"/>
          <w:lang w:eastAsia="es-CL"/>
        </w:rPr>
      </w:pPr>
      <w:r w:rsidRPr="00ED3538">
        <w:rPr>
          <w:rFonts w:eastAsia="Times New Roman" w:cs="Calibri"/>
          <w:color w:val="4F514F"/>
          <w:sz w:val="24"/>
          <w:szCs w:val="24"/>
          <w:lang w:eastAsia="es-CL"/>
        </w:rPr>
        <w:t>Gestión de puntos de venta.</w:t>
      </w:r>
      <w:r w:rsidRPr="00ED3538">
        <w:rPr>
          <w:rFonts w:asciiTheme="minorHAnsi" w:eastAsiaTheme="minorHAnsi" w:hAnsiTheme="minorHAnsi" w:cstheme="minorBidi"/>
          <w:sz w:val="24"/>
          <w:szCs w:val="24"/>
          <w:lang w:val="es-MX"/>
        </w:rPr>
        <w:t xml:space="preserve"> </w:t>
      </w:r>
    </w:p>
    <w:p w:rsidR="00287780" w:rsidRPr="00ED3538" w:rsidRDefault="00287780" w:rsidP="00287780">
      <w:pPr>
        <w:pStyle w:val="Prrafodelista"/>
        <w:numPr>
          <w:ilvl w:val="0"/>
          <w:numId w:val="33"/>
        </w:numPr>
        <w:shd w:val="clear" w:color="auto" w:fill="FFFFFF"/>
        <w:spacing w:after="0" w:line="240" w:lineRule="auto"/>
        <w:jc w:val="both"/>
        <w:rPr>
          <w:rFonts w:eastAsia="Times New Roman" w:cs="Calibri"/>
          <w:color w:val="4F514F"/>
          <w:sz w:val="24"/>
          <w:szCs w:val="24"/>
          <w:lang w:eastAsia="es-CL"/>
        </w:rPr>
      </w:pPr>
      <w:r w:rsidRPr="00ED3538">
        <w:rPr>
          <w:rFonts w:eastAsia="Times New Roman" w:cs="Calibri"/>
          <w:color w:val="4F514F"/>
          <w:sz w:val="24"/>
          <w:szCs w:val="24"/>
          <w:lang w:eastAsia="es-CL"/>
        </w:rPr>
        <w:t>Implementar estrategias de mercado</w:t>
      </w:r>
    </w:p>
    <w:p w:rsidR="00287780" w:rsidRPr="00ED3538" w:rsidRDefault="00287780" w:rsidP="00287780">
      <w:pPr>
        <w:pStyle w:val="Prrafodelista"/>
        <w:numPr>
          <w:ilvl w:val="0"/>
          <w:numId w:val="33"/>
        </w:numPr>
        <w:shd w:val="clear" w:color="auto" w:fill="FFFFFF"/>
        <w:spacing w:after="0" w:line="240" w:lineRule="auto"/>
        <w:jc w:val="both"/>
        <w:rPr>
          <w:rFonts w:eastAsia="Times New Roman" w:cs="Calibri"/>
          <w:color w:val="4F514F"/>
          <w:sz w:val="24"/>
          <w:szCs w:val="24"/>
          <w:lang w:eastAsia="es-CL"/>
        </w:rPr>
      </w:pPr>
      <w:r w:rsidRPr="00ED3538">
        <w:rPr>
          <w:rFonts w:eastAsia="Times New Roman" w:cs="Calibri"/>
          <w:color w:val="4F514F"/>
          <w:sz w:val="24"/>
          <w:szCs w:val="24"/>
          <w:lang w:eastAsia="es-CL"/>
        </w:rPr>
        <w:t>Comunicación con los clientes.</w:t>
      </w:r>
    </w:p>
    <w:p w:rsidR="00287780" w:rsidRPr="00ED3538" w:rsidRDefault="00287780" w:rsidP="00287780">
      <w:pPr>
        <w:pStyle w:val="Prrafodelista"/>
        <w:numPr>
          <w:ilvl w:val="0"/>
          <w:numId w:val="33"/>
        </w:numPr>
        <w:shd w:val="clear" w:color="auto" w:fill="FFFFFF"/>
        <w:spacing w:after="0" w:line="240" w:lineRule="auto"/>
        <w:jc w:val="both"/>
        <w:rPr>
          <w:rFonts w:eastAsia="Times New Roman" w:cs="Calibri"/>
          <w:color w:val="4F514F"/>
          <w:sz w:val="24"/>
          <w:szCs w:val="24"/>
          <w:lang w:eastAsia="es-CL"/>
        </w:rPr>
      </w:pPr>
      <w:r w:rsidRPr="00ED3538">
        <w:rPr>
          <w:rFonts w:eastAsia="Times New Roman" w:cs="Calibri"/>
          <w:color w:val="4F514F"/>
          <w:sz w:val="24"/>
          <w:szCs w:val="24"/>
          <w:lang w:eastAsia="es-CL"/>
        </w:rPr>
        <w:t>Investigación de las necesidades del consumidor.</w:t>
      </w:r>
    </w:p>
    <w:p w:rsidR="00287780" w:rsidRDefault="00287780" w:rsidP="00287780">
      <w:pPr>
        <w:shd w:val="clear" w:color="auto" w:fill="FFFFFF"/>
        <w:spacing w:after="0" w:line="450" w:lineRule="atLeast"/>
        <w:jc w:val="both"/>
        <w:rPr>
          <w:rFonts w:ascii="Calibri" w:eastAsia="Times New Roman" w:hAnsi="Calibri" w:cs="Calibri"/>
          <w:color w:val="4F514F"/>
          <w:sz w:val="29"/>
          <w:szCs w:val="29"/>
          <w:lang w:val="es-CL" w:eastAsia="es-CL"/>
        </w:rPr>
      </w:pPr>
    </w:p>
    <w:p w:rsidR="00ED3538" w:rsidRPr="00ED3538" w:rsidRDefault="00ED3538" w:rsidP="00ED3538">
      <w:pPr>
        <w:shd w:val="clear" w:color="auto" w:fill="FFFFFF"/>
        <w:spacing w:before="450" w:after="300" w:line="570" w:lineRule="atLeast"/>
        <w:jc w:val="center"/>
        <w:outlineLvl w:val="1"/>
        <w:rPr>
          <w:rFonts w:ascii="Arial" w:eastAsia="Times New Roman" w:hAnsi="Arial" w:cs="Arial"/>
          <w:b/>
          <w:bCs/>
          <w:spacing w:val="-5"/>
          <w:sz w:val="28"/>
          <w:szCs w:val="28"/>
          <w:lang w:val="es-CL" w:eastAsia="es-CL"/>
        </w:rPr>
      </w:pPr>
      <w:r w:rsidRPr="00ED3538">
        <w:rPr>
          <w:rFonts w:ascii="Arial" w:eastAsia="Times New Roman" w:hAnsi="Arial" w:cs="Arial"/>
          <w:b/>
          <w:bCs/>
          <w:spacing w:val="-5"/>
          <w:sz w:val="28"/>
          <w:szCs w:val="28"/>
          <w:lang w:val="es-CL" w:eastAsia="es-CL"/>
        </w:rPr>
        <w:lastRenderedPageBreak/>
        <w:t>OTRAS ÁREAS FUNCIONALES</w:t>
      </w:r>
    </w:p>
    <w:p w:rsidR="00ED3538" w:rsidRPr="00ED3538" w:rsidRDefault="00ED3538" w:rsidP="00ED3538">
      <w:pPr>
        <w:shd w:val="clear" w:color="auto" w:fill="FFFFFF"/>
        <w:spacing w:after="360" w:line="450" w:lineRule="atLeast"/>
        <w:jc w:val="both"/>
        <w:rPr>
          <w:rFonts w:ascii="Calibri" w:eastAsia="Times New Roman" w:hAnsi="Calibri" w:cs="Calibri"/>
          <w:color w:val="4F514F"/>
          <w:sz w:val="24"/>
          <w:szCs w:val="24"/>
          <w:lang w:val="es-CL" w:eastAsia="es-CL"/>
        </w:rPr>
      </w:pPr>
      <w:r w:rsidRPr="00ED3538">
        <w:rPr>
          <w:rFonts w:ascii="Calibri" w:eastAsia="Times New Roman" w:hAnsi="Calibri" w:cs="Calibri"/>
          <w:color w:val="4F514F"/>
          <w:sz w:val="24"/>
          <w:szCs w:val="24"/>
          <w:lang w:val="es-CL" w:eastAsia="es-CL"/>
        </w:rPr>
        <w:t>También se pueden encontr</w:t>
      </w:r>
      <w:r w:rsidR="00813C71">
        <w:rPr>
          <w:rFonts w:ascii="Calibri" w:eastAsia="Times New Roman" w:hAnsi="Calibri" w:cs="Calibri"/>
          <w:color w:val="4F514F"/>
          <w:sz w:val="24"/>
          <w:szCs w:val="24"/>
          <w:lang w:val="es-CL" w:eastAsia="es-CL"/>
        </w:rPr>
        <w:t xml:space="preserve">ar otras áreas como: </w:t>
      </w:r>
      <w:r w:rsidRPr="00ED3538">
        <w:rPr>
          <w:rFonts w:ascii="Calibri" w:eastAsia="Times New Roman" w:hAnsi="Calibri" w:cs="Calibri"/>
          <w:color w:val="4F514F"/>
          <w:sz w:val="24"/>
          <w:szCs w:val="24"/>
          <w:lang w:val="es-CL" w:eastAsia="es-CL"/>
        </w:rPr>
        <w:t>Asesoría legal, logística, mantenimiento, en fin, las áreas funcionales de una empresa pueden ser más dependiendo de las necesidades de la misma, adicionalmente también pueden incluir </w:t>
      </w:r>
      <w:r w:rsidRPr="00ED3538">
        <w:rPr>
          <w:rFonts w:ascii="Calibri" w:eastAsia="Times New Roman" w:hAnsi="Calibri" w:cs="Calibri"/>
          <w:b/>
          <w:bCs/>
          <w:color w:val="4F514F"/>
          <w:sz w:val="24"/>
          <w:szCs w:val="24"/>
          <w:lang w:val="es-CL" w:eastAsia="es-CL"/>
        </w:rPr>
        <w:t>subáreas</w:t>
      </w:r>
      <w:r w:rsidRPr="00ED3538">
        <w:rPr>
          <w:rFonts w:ascii="Calibri" w:eastAsia="Times New Roman" w:hAnsi="Calibri" w:cs="Calibri"/>
          <w:color w:val="4F514F"/>
          <w:sz w:val="24"/>
          <w:szCs w:val="24"/>
          <w:lang w:val="es-CL" w:eastAsia="es-CL"/>
        </w:rPr>
        <w:t> que apoyen actividades específicas.</w:t>
      </w:r>
    </w:p>
    <w:p w:rsidR="00B23E25" w:rsidRDefault="00B23E25" w:rsidP="00B70E02">
      <w:pPr>
        <w:pStyle w:val="Prrafodelista"/>
        <w:spacing w:after="0" w:line="240" w:lineRule="auto"/>
        <w:jc w:val="both"/>
        <w:rPr>
          <w:noProof/>
          <w:sz w:val="28"/>
          <w:szCs w:val="28"/>
          <w:lang w:eastAsia="es-CL"/>
        </w:rPr>
      </w:pPr>
    </w:p>
    <w:p w:rsidR="00B23E25" w:rsidRDefault="006D32ED" w:rsidP="00B23E25">
      <w:pPr>
        <w:jc w:val="both"/>
        <w:rPr>
          <w:rFonts w:ascii="Calibri" w:eastAsia="Calibri" w:hAnsi="Calibri" w:cs="Times New Roman"/>
          <w:b/>
          <w:noProof/>
          <w:sz w:val="28"/>
          <w:szCs w:val="28"/>
          <w:lang w:val="es-CL" w:eastAsia="es-CL"/>
        </w:rPr>
      </w:pPr>
      <w:r w:rsidRPr="00B23E25">
        <w:rPr>
          <w:rFonts w:ascii="Calibri" w:eastAsia="Calibri" w:hAnsi="Calibri" w:cs="Times New Roman"/>
          <w:b/>
          <w:noProof/>
          <w:sz w:val="28"/>
          <w:szCs w:val="28"/>
          <w:lang w:val="es-CL" w:eastAsia="es-CL"/>
        </w:rPr>
        <w:t xml:space="preserve">LUEGO DE HABER DADO LECTURA AL TEMA DE HOY, ELABORA UN </w:t>
      </w:r>
      <w:r>
        <w:rPr>
          <w:rFonts w:ascii="Calibri" w:eastAsia="Calibri" w:hAnsi="Calibri" w:cs="Times New Roman"/>
          <w:b/>
          <w:noProof/>
          <w:sz w:val="28"/>
          <w:szCs w:val="28"/>
          <w:lang w:val="es-CL" w:eastAsia="es-CL"/>
        </w:rPr>
        <w:t xml:space="preserve">RESUMEN ESQUEMÁTICO </w:t>
      </w:r>
      <w:r w:rsidRPr="00B23E25">
        <w:rPr>
          <w:rFonts w:ascii="Calibri" w:eastAsia="Calibri" w:hAnsi="Calibri" w:cs="Times New Roman"/>
          <w:b/>
          <w:noProof/>
          <w:sz w:val="28"/>
          <w:szCs w:val="28"/>
          <w:lang w:val="es-CL" w:eastAsia="es-CL"/>
        </w:rPr>
        <w:t xml:space="preserve">ESQUEMA PARA ORDENAR LA INFORMACIÓN. SEGUIDAMENTE, RESUELVE EL </w:t>
      </w:r>
      <w:r>
        <w:rPr>
          <w:rFonts w:ascii="Calibri" w:eastAsia="Calibri" w:hAnsi="Calibri" w:cs="Times New Roman"/>
          <w:b/>
          <w:noProof/>
          <w:sz w:val="28"/>
          <w:szCs w:val="28"/>
          <w:lang w:val="es-CL" w:eastAsia="es-CL"/>
        </w:rPr>
        <w:t>CUESTIONARIO ASOCIADO A ESTE TEMA Y ARCHÍVALO EN TU CARPETA PARA SER PRESENTADA UNA VEZ QUE RETOMEMOS LAS CLASES PRESENCIALES.</w:t>
      </w:r>
    </w:p>
    <w:p w:rsidR="006D32ED" w:rsidRDefault="006D32ED" w:rsidP="00B23E25">
      <w:pPr>
        <w:jc w:val="both"/>
        <w:rPr>
          <w:rFonts w:ascii="Calibri" w:eastAsia="Calibri" w:hAnsi="Calibri" w:cs="Times New Roman"/>
          <w:b/>
          <w:noProof/>
          <w:sz w:val="28"/>
          <w:szCs w:val="28"/>
          <w:lang w:val="es-CL" w:eastAsia="es-CL"/>
        </w:rPr>
      </w:pPr>
    </w:p>
    <w:p w:rsidR="006D32ED" w:rsidRDefault="006D32ED" w:rsidP="006D32ED">
      <w:pPr>
        <w:spacing w:line="0" w:lineRule="atLeast"/>
        <w:ind w:left="140"/>
        <w:jc w:val="center"/>
        <w:rPr>
          <w:rFonts w:eastAsia="Arial" w:cstheme="minorHAnsi"/>
          <w:b/>
          <w:color w:val="202124"/>
          <w:sz w:val="36"/>
          <w:szCs w:val="36"/>
        </w:rPr>
      </w:pPr>
      <w:r w:rsidRPr="006D32ED">
        <w:rPr>
          <w:rFonts w:eastAsia="Arial" w:cstheme="minorHAnsi"/>
          <w:b/>
          <w:color w:val="202124"/>
          <w:sz w:val="36"/>
          <w:szCs w:val="36"/>
        </w:rPr>
        <w:t>ACTIVIDAD 3 AREAS FUNCIONALES</w:t>
      </w:r>
    </w:p>
    <w:p w:rsidR="006D32ED" w:rsidRPr="006D32ED" w:rsidRDefault="006D32ED" w:rsidP="006D32ED">
      <w:pPr>
        <w:spacing w:after="0" w:line="240" w:lineRule="auto"/>
        <w:ind w:left="140"/>
        <w:jc w:val="both"/>
        <w:rPr>
          <w:rFonts w:eastAsia="Arial" w:cstheme="minorHAnsi"/>
          <w:color w:val="202124"/>
          <w:sz w:val="24"/>
          <w:szCs w:val="24"/>
        </w:rPr>
      </w:pPr>
      <w:r w:rsidRPr="006D32ED">
        <w:rPr>
          <w:rFonts w:eastAsia="Arial" w:cstheme="minorHAnsi"/>
          <w:color w:val="202124"/>
          <w:sz w:val="24"/>
          <w:szCs w:val="24"/>
        </w:rPr>
        <w:t>Responda la alternativa correspondiente (5 puntos cada ítem).</w:t>
      </w:r>
    </w:p>
    <w:p w:rsidR="006D32ED" w:rsidRPr="006D32ED" w:rsidRDefault="009775B7" w:rsidP="006D32ED">
      <w:pPr>
        <w:spacing w:after="0" w:line="240" w:lineRule="auto"/>
        <w:ind w:left="140"/>
        <w:jc w:val="both"/>
        <w:rPr>
          <w:rFonts w:eastAsia="Arial" w:cstheme="minorHAnsi"/>
          <w:color w:val="202124"/>
          <w:sz w:val="24"/>
          <w:szCs w:val="24"/>
        </w:rPr>
      </w:pPr>
      <w:r>
        <w:rPr>
          <w:rFonts w:eastAsia="Arial" w:cstheme="minorHAnsi"/>
          <w:color w:val="202124"/>
          <w:sz w:val="24"/>
          <w:szCs w:val="24"/>
        </w:rPr>
        <w:t>Esta actividad tiene un 3</w:t>
      </w:r>
      <w:bookmarkStart w:id="0" w:name="_GoBack"/>
      <w:bookmarkEnd w:id="0"/>
      <w:r w:rsidR="006D32ED" w:rsidRPr="006D32ED">
        <w:rPr>
          <w:rFonts w:eastAsia="Arial" w:cstheme="minorHAnsi"/>
          <w:color w:val="202124"/>
          <w:sz w:val="24"/>
          <w:szCs w:val="24"/>
        </w:rPr>
        <w:t>0% de ponderación de la nota final.</w:t>
      </w:r>
    </w:p>
    <w:p w:rsidR="006D32ED" w:rsidRPr="006D32ED" w:rsidRDefault="006D32ED" w:rsidP="006D32ED">
      <w:pPr>
        <w:spacing w:line="42" w:lineRule="exact"/>
        <w:rPr>
          <w:rFonts w:eastAsia="Times New Roman" w:cstheme="minorHAnsi"/>
          <w:sz w:val="24"/>
          <w:szCs w:val="24"/>
        </w:rPr>
      </w:pPr>
    </w:p>
    <w:p w:rsidR="006D32ED" w:rsidRPr="006D32ED" w:rsidRDefault="006D32ED" w:rsidP="006D32ED">
      <w:pPr>
        <w:pStyle w:val="Prrafodelista"/>
        <w:numPr>
          <w:ilvl w:val="0"/>
          <w:numId w:val="35"/>
        </w:numPr>
        <w:tabs>
          <w:tab w:val="left" w:pos="300"/>
        </w:tabs>
        <w:spacing w:line="308" w:lineRule="auto"/>
        <w:ind w:right="920"/>
        <w:rPr>
          <w:rFonts w:eastAsia="Arial" w:cstheme="minorHAnsi"/>
          <w:color w:val="D93025"/>
          <w:sz w:val="24"/>
          <w:szCs w:val="24"/>
        </w:rPr>
      </w:pPr>
      <w:r w:rsidRPr="006D32ED">
        <w:rPr>
          <w:rFonts w:eastAsia="Arial" w:cstheme="minorHAnsi"/>
          <w:color w:val="202124"/>
          <w:sz w:val="24"/>
          <w:szCs w:val="24"/>
        </w:rPr>
        <w:t xml:space="preserve">Ud. está cargo del registro de asistencia de los trabajadores de la empresa.  Esta </w:t>
      </w:r>
      <w:r w:rsidR="00FE5EDC">
        <w:rPr>
          <w:rFonts w:eastAsia="Arial" w:cstheme="minorHAnsi"/>
          <w:color w:val="202124"/>
          <w:sz w:val="24"/>
          <w:szCs w:val="24"/>
        </w:rPr>
        <w:t>ta</w:t>
      </w:r>
      <w:r w:rsidRPr="006D32ED">
        <w:rPr>
          <w:rFonts w:eastAsia="Arial" w:cstheme="minorHAnsi"/>
          <w:color w:val="202124"/>
          <w:sz w:val="24"/>
          <w:szCs w:val="24"/>
        </w:rPr>
        <w:t xml:space="preserve">rea corresponde a: </w:t>
      </w:r>
    </w:p>
    <w:p w:rsidR="006D32ED" w:rsidRPr="006D32ED" w:rsidRDefault="006D32ED" w:rsidP="006D32ED">
      <w:pPr>
        <w:spacing w:line="0" w:lineRule="atLeast"/>
        <w:ind w:left="360"/>
        <w:rPr>
          <w:rFonts w:eastAsia="Arial" w:cstheme="minorHAnsi"/>
          <w:color w:val="202124"/>
          <w:sz w:val="24"/>
          <w:szCs w:val="24"/>
        </w:rPr>
      </w:pPr>
      <w:r w:rsidRPr="006D32ED">
        <w:rPr>
          <w:rFonts w:eastAsia="Times New Roman" w:cstheme="minorHAnsi"/>
          <w:noProof/>
          <w:sz w:val="24"/>
          <w:szCs w:val="24"/>
          <w:lang w:val="es-CL" w:eastAsia="es-CL"/>
        </w:rPr>
        <w:drawing>
          <wp:inline distT="0" distB="0" distL="0" distR="0">
            <wp:extent cx="219075" cy="1333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6D32ED">
        <w:rPr>
          <w:rFonts w:eastAsia="Arial" w:cstheme="minorHAnsi"/>
          <w:color w:val="202124"/>
          <w:sz w:val="24"/>
          <w:szCs w:val="24"/>
        </w:rPr>
        <w:t xml:space="preserve"> Administración y Recurso Humano</w:t>
      </w:r>
    </w:p>
    <w:p w:rsidR="006D32ED" w:rsidRPr="006D32ED" w:rsidRDefault="006D32ED" w:rsidP="006D32ED">
      <w:pPr>
        <w:spacing w:line="0" w:lineRule="atLeast"/>
        <w:ind w:left="360"/>
        <w:rPr>
          <w:rFonts w:eastAsia="Arial" w:cstheme="minorHAnsi"/>
          <w:color w:val="202124"/>
          <w:sz w:val="24"/>
          <w:szCs w:val="24"/>
        </w:rPr>
      </w:pPr>
      <w:r w:rsidRPr="006D32ED">
        <w:rPr>
          <w:rFonts w:eastAsia="Times New Roman" w:cstheme="minorHAnsi"/>
          <w:noProof/>
          <w:sz w:val="24"/>
          <w:szCs w:val="24"/>
          <w:lang w:val="es-CL" w:eastAsia="es-CL"/>
        </w:rPr>
        <w:drawing>
          <wp:inline distT="0" distB="0" distL="0" distR="0">
            <wp:extent cx="219075" cy="1333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6D32ED">
        <w:rPr>
          <w:rFonts w:eastAsia="Arial" w:cstheme="minorHAnsi"/>
          <w:color w:val="202124"/>
          <w:sz w:val="24"/>
          <w:szCs w:val="24"/>
        </w:rPr>
        <w:t xml:space="preserve"> Contabilidad y Finanzas</w:t>
      </w:r>
    </w:p>
    <w:p w:rsidR="006D32ED" w:rsidRPr="006D32ED" w:rsidRDefault="006D32ED" w:rsidP="006D32ED">
      <w:pPr>
        <w:spacing w:line="0" w:lineRule="atLeast"/>
        <w:ind w:left="360"/>
        <w:rPr>
          <w:rFonts w:eastAsia="Arial" w:cstheme="minorHAnsi"/>
          <w:color w:val="202124"/>
          <w:sz w:val="24"/>
          <w:szCs w:val="24"/>
        </w:rPr>
      </w:pPr>
      <w:r w:rsidRPr="006D32ED">
        <w:rPr>
          <w:rFonts w:eastAsia="Times New Roman" w:cstheme="minorHAnsi"/>
          <w:noProof/>
          <w:sz w:val="24"/>
          <w:szCs w:val="24"/>
          <w:lang w:val="es-CL" w:eastAsia="es-CL"/>
        </w:rPr>
        <w:drawing>
          <wp:inline distT="0" distB="0" distL="0" distR="0">
            <wp:extent cx="219075" cy="1333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6D32ED">
        <w:rPr>
          <w:rFonts w:eastAsia="Arial" w:cstheme="minorHAnsi"/>
          <w:color w:val="202124"/>
          <w:sz w:val="24"/>
          <w:szCs w:val="24"/>
        </w:rPr>
        <w:t xml:space="preserve"> Producción</w:t>
      </w:r>
    </w:p>
    <w:p w:rsidR="006D32ED" w:rsidRPr="006D32ED" w:rsidRDefault="006D32ED" w:rsidP="006D32ED">
      <w:pPr>
        <w:spacing w:line="0" w:lineRule="atLeast"/>
        <w:ind w:left="360"/>
        <w:rPr>
          <w:rFonts w:eastAsia="Arial" w:cstheme="minorHAnsi"/>
          <w:color w:val="202124"/>
          <w:sz w:val="24"/>
          <w:szCs w:val="24"/>
        </w:rPr>
      </w:pPr>
      <w:r w:rsidRPr="006D32ED">
        <w:rPr>
          <w:rFonts w:eastAsia="Times New Roman" w:cstheme="minorHAnsi"/>
          <w:noProof/>
          <w:sz w:val="24"/>
          <w:szCs w:val="24"/>
          <w:lang w:val="es-CL" w:eastAsia="es-CL"/>
        </w:rPr>
        <w:drawing>
          <wp:inline distT="0" distB="0" distL="0" distR="0">
            <wp:extent cx="219075" cy="1333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6D32ED">
        <w:rPr>
          <w:rFonts w:eastAsia="Arial" w:cstheme="minorHAnsi"/>
          <w:color w:val="202124"/>
          <w:sz w:val="24"/>
          <w:szCs w:val="24"/>
        </w:rPr>
        <w:t xml:space="preserve"> Comercial y Marketing</w:t>
      </w:r>
    </w:p>
    <w:p w:rsidR="006D32ED" w:rsidRPr="006D32ED" w:rsidRDefault="006D32ED" w:rsidP="006D32ED">
      <w:pPr>
        <w:pStyle w:val="Prrafodelista"/>
        <w:numPr>
          <w:ilvl w:val="0"/>
          <w:numId w:val="36"/>
        </w:numPr>
        <w:spacing w:line="0" w:lineRule="atLeast"/>
        <w:rPr>
          <w:rFonts w:eastAsia="Arial" w:cstheme="minorHAnsi"/>
          <w:color w:val="202124"/>
          <w:sz w:val="24"/>
          <w:szCs w:val="24"/>
        </w:rPr>
      </w:pPr>
      <w:r w:rsidRPr="006D32ED">
        <w:rPr>
          <w:rFonts w:eastAsia="Arial" w:cstheme="minorHAnsi"/>
          <w:color w:val="202124"/>
          <w:sz w:val="24"/>
          <w:szCs w:val="24"/>
        </w:rPr>
        <w:t>Ninguna de las anteriores</w:t>
      </w:r>
    </w:p>
    <w:p w:rsidR="006D32ED" w:rsidRPr="006D32ED" w:rsidRDefault="006D32ED" w:rsidP="006D32ED">
      <w:pPr>
        <w:pStyle w:val="Prrafodelista"/>
        <w:spacing w:line="0" w:lineRule="atLeast"/>
        <w:rPr>
          <w:rFonts w:eastAsia="Arial" w:cstheme="minorHAnsi"/>
          <w:color w:val="202124"/>
          <w:sz w:val="24"/>
          <w:szCs w:val="24"/>
        </w:rPr>
      </w:pPr>
    </w:p>
    <w:p w:rsidR="006D32ED" w:rsidRPr="006D32ED" w:rsidRDefault="006D32ED" w:rsidP="006F5351">
      <w:pPr>
        <w:pStyle w:val="Prrafodelista"/>
        <w:numPr>
          <w:ilvl w:val="0"/>
          <w:numId w:val="35"/>
        </w:numPr>
        <w:tabs>
          <w:tab w:val="left" w:pos="300"/>
          <w:tab w:val="left" w:pos="5800"/>
        </w:tabs>
        <w:spacing w:line="0" w:lineRule="atLeast"/>
        <w:ind w:left="320"/>
        <w:rPr>
          <w:rFonts w:asciiTheme="minorHAnsi" w:eastAsia="Arial" w:hAnsiTheme="minorHAnsi" w:cstheme="minorHAnsi"/>
          <w:color w:val="D93025"/>
          <w:sz w:val="24"/>
          <w:szCs w:val="24"/>
        </w:rPr>
      </w:pPr>
      <w:r w:rsidRPr="006D32ED">
        <w:rPr>
          <w:rFonts w:eastAsia="Arial" w:cstheme="minorHAnsi"/>
          <w:color w:val="202124"/>
          <w:sz w:val="24"/>
          <w:szCs w:val="24"/>
        </w:rPr>
        <w:t>La empresa realizará una venta nocturna para aumentar ganancias. Esta</w:t>
      </w:r>
      <w:r>
        <w:rPr>
          <w:rFonts w:eastAsia="Times New Roman" w:cstheme="minorHAnsi"/>
          <w:sz w:val="24"/>
          <w:szCs w:val="24"/>
        </w:rPr>
        <w:t xml:space="preserve"> </w:t>
      </w:r>
      <w:r w:rsidRPr="006D32ED">
        <w:rPr>
          <w:rFonts w:eastAsia="Arial" w:cstheme="minorHAnsi"/>
          <w:color w:val="202124"/>
          <w:sz w:val="24"/>
          <w:szCs w:val="24"/>
        </w:rPr>
        <w:t>t</w:t>
      </w:r>
      <w:r w:rsidRPr="006D32ED">
        <w:rPr>
          <w:rFonts w:asciiTheme="minorHAnsi" w:eastAsia="Arial" w:hAnsiTheme="minorHAnsi" w:cstheme="minorHAnsi"/>
          <w:color w:val="202124"/>
          <w:sz w:val="24"/>
          <w:szCs w:val="24"/>
        </w:rPr>
        <w:t xml:space="preserve">area corresponde a: </w:t>
      </w:r>
    </w:p>
    <w:p w:rsidR="006D32ED" w:rsidRPr="006D32ED" w:rsidRDefault="006D32ED" w:rsidP="006D32ED">
      <w:pPr>
        <w:spacing w:line="0" w:lineRule="atLeast"/>
        <w:ind w:left="360"/>
        <w:rPr>
          <w:rFonts w:eastAsia="Arial" w:cstheme="minorHAnsi"/>
          <w:color w:val="202124"/>
          <w:sz w:val="24"/>
          <w:szCs w:val="24"/>
        </w:rPr>
      </w:pPr>
      <w:r w:rsidRPr="006D32ED">
        <w:rPr>
          <w:rFonts w:eastAsia="Times New Roman" w:cstheme="minorHAnsi"/>
          <w:noProof/>
          <w:sz w:val="24"/>
          <w:szCs w:val="24"/>
          <w:lang w:val="es-CL" w:eastAsia="es-CL"/>
        </w:rPr>
        <w:drawing>
          <wp:inline distT="0" distB="0" distL="0" distR="0">
            <wp:extent cx="219075" cy="1333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6D32ED">
        <w:rPr>
          <w:rFonts w:eastAsia="Arial" w:cstheme="minorHAnsi"/>
          <w:color w:val="202124"/>
          <w:sz w:val="24"/>
          <w:szCs w:val="24"/>
        </w:rPr>
        <w:t xml:space="preserve"> Administración y Recurso Humano</w:t>
      </w:r>
    </w:p>
    <w:p w:rsidR="006D32ED" w:rsidRPr="006D32ED" w:rsidRDefault="006D32ED" w:rsidP="006D32ED">
      <w:pPr>
        <w:spacing w:line="0" w:lineRule="atLeast"/>
        <w:ind w:left="360"/>
        <w:rPr>
          <w:rFonts w:eastAsia="Arial" w:cstheme="minorHAnsi"/>
          <w:color w:val="202124"/>
          <w:sz w:val="24"/>
          <w:szCs w:val="24"/>
        </w:rPr>
      </w:pPr>
      <w:r w:rsidRPr="006D32ED">
        <w:rPr>
          <w:rFonts w:eastAsia="Times New Roman" w:cstheme="minorHAnsi"/>
          <w:noProof/>
          <w:sz w:val="24"/>
          <w:szCs w:val="24"/>
          <w:lang w:val="es-CL" w:eastAsia="es-CL"/>
        </w:rPr>
        <w:drawing>
          <wp:inline distT="0" distB="0" distL="0" distR="0">
            <wp:extent cx="219075" cy="1333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6D32ED">
        <w:rPr>
          <w:rFonts w:eastAsia="Arial" w:cstheme="minorHAnsi"/>
          <w:color w:val="202124"/>
          <w:sz w:val="24"/>
          <w:szCs w:val="24"/>
        </w:rPr>
        <w:t xml:space="preserve"> Contabilidad y Finanzas</w:t>
      </w:r>
    </w:p>
    <w:p w:rsidR="006D32ED" w:rsidRPr="006D32ED" w:rsidRDefault="006D32ED" w:rsidP="006D32ED">
      <w:pPr>
        <w:spacing w:line="0" w:lineRule="atLeast"/>
        <w:ind w:left="360"/>
        <w:rPr>
          <w:rFonts w:eastAsia="Arial" w:cstheme="minorHAnsi"/>
          <w:color w:val="202124"/>
          <w:sz w:val="24"/>
          <w:szCs w:val="24"/>
        </w:rPr>
      </w:pPr>
      <w:r w:rsidRPr="006D32ED">
        <w:rPr>
          <w:rFonts w:eastAsia="Times New Roman" w:cstheme="minorHAnsi"/>
          <w:noProof/>
          <w:sz w:val="24"/>
          <w:szCs w:val="24"/>
          <w:lang w:val="es-CL" w:eastAsia="es-CL"/>
        </w:rPr>
        <w:drawing>
          <wp:inline distT="0" distB="0" distL="0" distR="0">
            <wp:extent cx="219075" cy="1333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6D32ED">
        <w:rPr>
          <w:rFonts w:eastAsia="Arial" w:cstheme="minorHAnsi"/>
          <w:color w:val="202124"/>
          <w:sz w:val="24"/>
          <w:szCs w:val="24"/>
        </w:rPr>
        <w:t xml:space="preserve"> Producción</w:t>
      </w:r>
    </w:p>
    <w:p w:rsidR="006D32ED" w:rsidRPr="006D32ED" w:rsidRDefault="006D32ED" w:rsidP="006D32ED">
      <w:pPr>
        <w:spacing w:line="0" w:lineRule="atLeast"/>
        <w:ind w:left="360"/>
        <w:rPr>
          <w:rFonts w:eastAsia="Arial" w:cstheme="minorHAnsi"/>
          <w:color w:val="202124"/>
          <w:sz w:val="24"/>
          <w:szCs w:val="24"/>
        </w:rPr>
      </w:pPr>
      <w:r w:rsidRPr="006D32ED">
        <w:rPr>
          <w:rFonts w:eastAsia="Times New Roman" w:cstheme="minorHAnsi"/>
          <w:noProof/>
          <w:sz w:val="24"/>
          <w:szCs w:val="24"/>
          <w:lang w:val="es-CL" w:eastAsia="es-CL"/>
        </w:rPr>
        <w:drawing>
          <wp:inline distT="0" distB="0" distL="0" distR="0">
            <wp:extent cx="219075" cy="1333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6D32ED">
        <w:rPr>
          <w:rFonts w:eastAsia="Arial" w:cstheme="minorHAnsi"/>
          <w:color w:val="202124"/>
          <w:sz w:val="24"/>
          <w:szCs w:val="24"/>
        </w:rPr>
        <w:t xml:space="preserve"> Comercial y Marketing</w:t>
      </w:r>
    </w:p>
    <w:p w:rsidR="006D32ED" w:rsidRPr="00204601" w:rsidRDefault="006D32ED" w:rsidP="00204601">
      <w:pPr>
        <w:pStyle w:val="Prrafodelista"/>
        <w:numPr>
          <w:ilvl w:val="0"/>
          <w:numId w:val="37"/>
        </w:numPr>
        <w:spacing w:line="0" w:lineRule="atLeast"/>
        <w:rPr>
          <w:rFonts w:eastAsia="Arial" w:cstheme="minorHAnsi"/>
          <w:color w:val="202124"/>
          <w:sz w:val="24"/>
          <w:szCs w:val="24"/>
        </w:rPr>
      </w:pPr>
      <w:r w:rsidRPr="00204601">
        <w:rPr>
          <w:rFonts w:eastAsia="Arial" w:cstheme="minorHAnsi"/>
          <w:color w:val="202124"/>
          <w:sz w:val="24"/>
          <w:szCs w:val="24"/>
        </w:rPr>
        <w:t>Ninguna de las anteriores</w:t>
      </w:r>
    </w:p>
    <w:p w:rsidR="00204601" w:rsidRDefault="00204601" w:rsidP="00204601">
      <w:pPr>
        <w:pStyle w:val="Prrafodelista"/>
        <w:spacing w:line="0" w:lineRule="atLeast"/>
        <w:rPr>
          <w:rFonts w:eastAsia="Arial" w:cstheme="minorHAnsi"/>
          <w:color w:val="202124"/>
          <w:sz w:val="24"/>
          <w:szCs w:val="24"/>
        </w:rPr>
      </w:pPr>
    </w:p>
    <w:p w:rsidR="00204601" w:rsidRDefault="00204601" w:rsidP="00204601">
      <w:pPr>
        <w:pStyle w:val="Prrafodelista"/>
        <w:spacing w:line="0" w:lineRule="atLeast"/>
        <w:rPr>
          <w:rFonts w:eastAsia="Arial" w:cstheme="minorHAnsi"/>
          <w:color w:val="202124"/>
          <w:sz w:val="24"/>
          <w:szCs w:val="24"/>
        </w:rPr>
      </w:pPr>
    </w:p>
    <w:p w:rsidR="00BF082C" w:rsidRPr="00A21EC3" w:rsidRDefault="00BF082C" w:rsidP="00A21EC3">
      <w:pPr>
        <w:pStyle w:val="Prrafodelista"/>
        <w:numPr>
          <w:ilvl w:val="0"/>
          <w:numId w:val="35"/>
        </w:numPr>
        <w:tabs>
          <w:tab w:val="left" w:pos="300"/>
        </w:tabs>
        <w:spacing w:line="308" w:lineRule="auto"/>
        <w:rPr>
          <w:rFonts w:asciiTheme="minorHAnsi" w:eastAsia="Arial" w:hAnsiTheme="minorHAnsi" w:cstheme="minorHAnsi"/>
          <w:color w:val="D93025"/>
          <w:sz w:val="24"/>
          <w:szCs w:val="24"/>
        </w:rPr>
      </w:pPr>
      <w:r w:rsidRPr="00A21EC3">
        <w:rPr>
          <w:rFonts w:asciiTheme="minorHAnsi" w:eastAsia="Arial" w:hAnsiTheme="minorHAnsi" w:cstheme="minorHAnsi"/>
          <w:color w:val="202124"/>
          <w:sz w:val="24"/>
          <w:szCs w:val="24"/>
        </w:rPr>
        <w:lastRenderedPageBreak/>
        <w:t xml:space="preserve">Se necesita conocer el nivel de satisfacción de los clientes. Este objetivo es propio del área de: </w:t>
      </w:r>
    </w:p>
    <w:p w:rsidR="00BF082C" w:rsidRPr="00A21EC3" w:rsidRDefault="00BF082C" w:rsidP="00BF082C">
      <w:pPr>
        <w:spacing w:line="0" w:lineRule="atLeast"/>
        <w:ind w:left="360"/>
        <w:rPr>
          <w:rFonts w:eastAsia="Arial" w:cstheme="minorHAnsi"/>
          <w:color w:val="202124"/>
          <w:sz w:val="24"/>
          <w:szCs w:val="24"/>
        </w:rPr>
      </w:pPr>
      <w:r w:rsidRPr="00A21EC3">
        <w:rPr>
          <w:rFonts w:eastAsia="Times New Roman" w:cstheme="minorHAnsi"/>
          <w:noProof/>
          <w:sz w:val="24"/>
          <w:szCs w:val="24"/>
          <w:lang w:val="es-CL" w:eastAsia="es-CL"/>
        </w:rPr>
        <w:drawing>
          <wp:inline distT="0" distB="0" distL="0" distR="0">
            <wp:extent cx="219075" cy="133350"/>
            <wp:effectExtent l="0" t="0" r="0"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A21EC3">
        <w:rPr>
          <w:rFonts w:eastAsia="Arial" w:cstheme="minorHAnsi"/>
          <w:color w:val="202124"/>
          <w:sz w:val="24"/>
          <w:szCs w:val="24"/>
        </w:rPr>
        <w:t xml:space="preserve"> Administración y Recurso Humano</w:t>
      </w:r>
    </w:p>
    <w:p w:rsidR="00BF082C" w:rsidRPr="00A21EC3" w:rsidRDefault="00BF082C" w:rsidP="00BF082C">
      <w:pPr>
        <w:spacing w:line="0" w:lineRule="atLeast"/>
        <w:ind w:left="360"/>
        <w:rPr>
          <w:rFonts w:eastAsia="Arial" w:cstheme="minorHAnsi"/>
          <w:color w:val="202124"/>
          <w:sz w:val="24"/>
          <w:szCs w:val="24"/>
        </w:rPr>
      </w:pPr>
      <w:r w:rsidRPr="00A21EC3">
        <w:rPr>
          <w:rFonts w:eastAsia="Times New Roman" w:cstheme="minorHAnsi"/>
          <w:noProof/>
          <w:sz w:val="24"/>
          <w:szCs w:val="24"/>
          <w:lang w:val="es-CL" w:eastAsia="es-CL"/>
        </w:rPr>
        <w:drawing>
          <wp:inline distT="0" distB="0" distL="0" distR="0">
            <wp:extent cx="219075" cy="133350"/>
            <wp:effectExtent l="0" t="0" r="0"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A21EC3">
        <w:rPr>
          <w:rFonts w:eastAsia="Arial" w:cstheme="minorHAnsi"/>
          <w:color w:val="202124"/>
          <w:sz w:val="24"/>
          <w:szCs w:val="24"/>
        </w:rPr>
        <w:t xml:space="preserve"> Contabilidad y Finanzas</w:t>
      </w:r>
    </w:p>
    <w:p w:rsidR="00BF082C" w:rsidRPr="00A21EC3" w:rsidRDefault="00BF082C" w:rsidP="00BF082C">
      <w:pPr>
        <w:spacing w:line="0" w:lineRule="atLeast"/>
        <w:ind w:left="360"/>
        <w:rPr>
          <w:rFonts w:eastAsia="Arial" w:cstheme="minorHAnsi"/>
          <w:color w:val="202124"/>
          <w:sz w:val="24"/>
          <w:szCs w:val="24"/>
        </w:rPr>
      </w:pPr>
      <w:r w:rsidRPr="00A21EC3">
        <w:rPr>
          <w:rFonts w:eastAsia="Times New Roman" w:cstheme="minorHAnsi"/>
          <w:noProof/>
          <w:sz w:val="24"/>
          <w:szCs w:val="24"/>
          <w:lang w:val="es-CL" w:eastAsia="es-CL"/>
        </w:rPr>
        <w:drawing>
          <wp:inline distT="0" distB="0" distL="0" distR="0">
            <wp:extent cx="219075" cy="133350"/>
            <wp:effectExtent l="0" t="0" r="0"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A21EC3">
        <w:rPr>
          <w:rFonts w:eastAsia="Arial" w:cstheme="minorHAnsi"/>
          <w:color w:val="202124"/>
          <w:sz w:val="24"/>
          <w:szCs w:val="24"/>
        </w:rPr>
        <w:t xml:space="preserve"> Producción</w:t>
      </w:r>
    </w:p>
    <w:p w:rsidR="00BF082C" w:rsidRPr="00A21EC3" w:rsidRDefault="00BF082C" w:rsidP="00BF082C">
      <w:pPr>
        <w:spacing w:line="0" w:lineRule="atLeast"/>
        <w:ind w:left="360"/>
        <w:rPr>
          <w:rFonts w:eastAsia="Arial" w:cstheme="minorHAnsi"/>
          <w:color w:val="202124"/>
          <w:sz w:val="24"/>
          <w:szCs w:val="24"/>
        </w:rPr>
      </w:pPr>
      <w:r w:rsidRPr="00A21EC3">
        <w:rPr>
          <w:rFonts w:eastAsia="Times New Roman" w:cstheme="minorHAnsi"/>
          <w:noProof/>
          <w:sz w:val="24"/>
          <w:szCs w:val="24"/>
          <w:lang w:val="es-CL" w:eastAsia="es-CL"/>
        </w:rPr>
        <w:drawing>
          <wp:inline distT="0" distB="0" distL="0" distR="0">
            <wp:extent cx="219075" cy="133350"/>
            <wp:effectExtent l="0" t="0" r="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A21EC3">
        <w:rPr>
          <w:rFonts w:eastAsia="Arial" w:cstheme="minorHAnsi"/>
          <w:color w:val="202124"/>
          <w:sz w:val="24"/>
          <w:szCs w:val="24"/>
        </w:rPr>
        <w:t xml:space="preserve"> Comercial y Marketing</w:t>
      </w:r>
    </w:p>
    <w:p w:rsidR="00BF082C" w:rsidRPr="00220C87" w:rsidRDefault="00BF082C" w:rsidP="00220C87">
      <w:pPr>
        <w:pStyle w:val="Prrafodelista"/>
        <w:numPr>
          <w:ilvl w:val="0"/>
          <w:numId w:val="40"/>
        </w:numPr>
        <w:spacing w:line="0" w:lineRule="atLeast"/>
        <w:rPr>
          <w:rFonts w:eastAsia="Arial" w:cstheme="minorHAnsi"/>
          <w:color w:val="202124"/>
          <w:sz w:val="24"/>
          <w:szCs w:val="24"/>
        </w:rPr>
      </w:pPr>
      <w:r w:rsidRPr="00220C87">
        <w:rPr>
          <w:rFonts w:eastAsia="Arial" w:cstheme="minorHAnsi"/>
          <w:color w:val="202124"/>
          <w:sz w:val="24"/>
          <w:szCs w:val="24"/>
        </w:rPr>
        <w:t>Ninguna de las anteriores</w:t>
      </w:r>
    </w:p>
    <w:p w:rsidR="00220C87" w:rsidRPr="00220C87" w:rsidRDefault="00220C87" w:rsidP="00220C87">
      <w:pPr>
        <w:pStyle w:val="Prrafodelista"/>
        <w:spacing w:line="0" w:lineRule="atLeast"/>
        <w:rPr>
          <w:rFonts w:eastAsia="Arial" w:cstheme="minorHAnsi"/>
          <w:color w:val="202124"/>
          <w:sz w:val="24"/>
          <w:szCs w:val="24"/>
        </w:rPr>
      </w:pPr>
    </w:p>
    <w:p w:rsidR="00BF082C" w:rsidRPr="00A21EC3" w:rsidRDefault="00BF082C" w:rsidP="00A21EC3">
      <w:pPr>
        <w:pStyle w:val="Prrafodelista"/>
        <w:numPr>
          <w:ilvl w:val="0"/>
          <w:numId w:val="35"/>
        </w:numPr>
        <w:tabs>
          <w:tab w:val="left" w:pos="300"/>
          <w:tab w:val="left" w:pos="5800"/>
        </w:tabs>
        <w:spacing w:line="0" w:lineRule="atLeast"/>
        <w:rPr>
          <w:rFonts w:eastAsia="Arial" w:cstheme="minorHAnsi"/>
          <w:sz w:val="24"/>
          <w:szCs w:val="24"/>
        </w:rPr>
      </w:pPr>
      <w:r w:rsidRPr="00A21EC3">
        <w:rPr>
          <w:rFonts w:eastAsia="Arial" w:cstheme="minorHAnsi"/>
          <w:color w:val="202124"/>
          <w:sz w:val="24"/>
          <w:szCs w:val="24"/>
        </w:rPr>
        <w:t xml:space="preserve">Se requiere contar con asesoría legal. Esto corresponde a: </w:t>
      </w:r>
      <w:r w:rsidRPr="00A21EC3">
        <w:rPr>
          <w:rFonts w:eastAsia="Times New Roman" w:cstheme="minorHAnsi"/>
          <w:sz w:val="24"/>
          <w:szCs w:val="24"/>
        </w:rPr>
        <w:tab/>
      </w:r>
    </w:p>
    <w:p w:rsidR="00BF082C" w:rsidRPr="00A21EC3" w:rsidRDefault="00BF082C" w:rsidP="00BF082C">
      <w:pPr>
        <w:spacing w:line="0" w:lineRule="atLeast"/>
        <w:ind w:left="360"/>
        <w:rPr>
          <w:rFonts w:eastAsia="Arial" w:cstheme="minorHAnsi"/>
          <w:color w:val="202124"/>
          <w:sz w:val="24"/>
          <w:szCs w:val="24"/>
        </w:rPr>
      </w:pPr>
      <w:r w:rsidRPr="00A21EC3">
        <w:rPr>
          <w:rFonts w:eastAsia="Times New Roman" w:cstheme="minorHAnsi"/>
          <w:noProof/>
          <w:sz w:val="24"/>
          <w:szCs w:val="24"/>
          <w:lang w:val="es-CL" w:eastAsia="es-CL"/>
        </w:rPr>
        <w:drawing>
          <wp:inline distT="0" distB="0" distL="0" distR="0">
            <wp:extent cx="219075" cy="133350"/>
            <wp:effectExtent l="0" t="0" r="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A21EC3">
        <w:rPr>
          <w:rFonts w:eastAsia="Arial" w:cstheme="minorHAnsi"/>
          <w:color w:val="202124"/>
          <w:sz w:val="24"/>
          <w:szCs w:val="24"/>
        </w:rPr>
        <w:t xml:space="preserve"> Administración y Recurso Humano</w:t>
      </w:r>
    </w:p>
    <w:p w:rsidR="00BF082C" w:rsidRPr="00A21EC3" w:rsidRDefault="00BF082C" w:rsidP="00BF082C">
      <w:pPr>
        <w:spacing w:line="0" w:lineRule="atLeast"/>
        <w:ind w:left="360"/>
        <w:rPr>
          <w:rFonts w:eastAsia="Arial" w:cstheme="minorHAnsi"/>
          <w:color w:val="202124"/>
          <w:sz w:val="24"/>
          <w:szCs w:val="24"/>
        </w:rPr>
      </w:pPr>
      <w:r w:rsidRPr="00A21EC3">
        <w:rPr>
          <w:rFonts w:eastAsia="Times New Roman" w:cstheme="minorHAnsi"/>
          <w:noProof/>
          <w:sz w:val="24"/>
          <w:szCs w:val="24"/>
          <w:lang w:val="es-CL" w:eastAsia="es-CL"/>
        </w:rPr>
        <w:drawing>
          <wp:inline distT="0" distB="0" distL="0" distR="0">
            <wp:extent cx="219075" cy="133350"/>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A21EC3">
        <w:rPr>
          <w:rFonts w:eastAsia="Arial" w:cstheme="minorHAnsi"/>
          <w:color w:val="202124"/>
          <w:sz w:val="24"/>
          <w:szCs w:val="24"/>
        </w:rPr>
        <w:t xml:space="preserve"> Contabilidad y Finanzas</w:t>
      </w:r>
    </w:p>
    <w:p w:rsidR="00BF082C" w:rsidRPr="00A21EC3" w:rsidRDefault="00BF082C" w:rsidP="00BF082C">
      <w:pPr>
        <w:spacing w:line="0" w:lineRule="atLeast"/>
        <w:ind w:left="360"/>
        <w:rPr>
          <w:rFonts w:eastAsia="Arial" w:cstheme="minorHAnsi"/>
          <w:color w:val="202124"/>
          <w:sz w:val="24"/>
          <w:szCs w:val="24"/>
        </w:rPr>
      </w:pPr>
      <w:r w:rsidRPr="00A21EC3">
        <w:rPr>
          <w:rFonts w:eastAsia="Times New Roman" w:cstheme="minorHAnsi"/>
          <w:noProof/>
          <w:sz w:val="24"/>
          <w:szCs w:val="24"/>
          <w:lang w:val="es-CL" w:eastAsia="es-CL"/>
        </w:rPr>
        <w:drawing>
          <wp:inline distT="0" distB="0" distL="0" distR="0">
            <wp:extent cx="219075" cy="133350"/>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A21EC3">
        <w:rPr>
          <w:rFonts w:eastAsia="Arial" w:cstheme="minorHAnsi"/>
          <w:color w:val="202124"/>
          <w:sz w:val="24"/>
          <w:szCs w:val="24"/>
        </w:rPr>
        <w:t xml:space="preserve"> Producción</w:t>
      </w:r>
    </w:p>
    <w:p w:rsidR="00BF082C" w:rsidRPr="00A21EC3" w:rsidRDefault="00BF082C" w:rsidP="00BF082C">
      <w:pPr>
        <w:spacing w:line="0" w:lineRule="atLeast"/>
        <w:ind w:left="360"/>
        <w:rPr>
          <w:rFonts w:eastAsia="Arial" w:cstheme="minorHAnsi"/>
          <w:color w:val="202124"/>
          <w:sz w:val="24"/>
          <w:szCs w:val="24"/>
        </w:rPr>
      </w:pPr>
      <w:r w:rsidRPr="00A21EC3">
        <w:rPr>
          <w:rFonts w:eastAsia="Times New Roman" w:cstheme="minorHAnsi"/>
          <w:noProof/>
          <w:sz w:val="24"/>
          <w:szCs w:val="24"/>
          <w:lang w:val="es-CL" w:eastAsia="es-CL"/>
        </w:rPr>
        <w:drawing>
          <wp:inline distT="0" distB="0" distL="0" distR="0">
            <wp:extent cx="219075" cy="133350"/>
            <wp:effectExtent l="0" t="0" r="0"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A21EC3">
        <w:rPr>
          <w:rFonts w:eastAsia="Arial" w:cstheme="minorHAnsi"/>
          <w:color w:val="202124"/>
          <w:sz w:val="24"/>
          <w:szCs w:val="24"/>
        </w:rPr>
        <w:t xml:space="preserve"> Comercial y Marketing</w:t>
      </w:r>
    </w:p>
    <w:p w:rsidR="00BF082C" w:rsidRPr="00220C87" w:rsidRDefault="00BF082C" w:rsidP="00220C87">
      <w:pPr>
        <w:pStyle w:val="Prrafodelista"/>
        <w:numPr>
          <w:ilvl w:val="0"/>
          <w:numId w:val="41"/>
        </w:numPr>
        <w:spacing w:line="0" w:lineRule="atLeast"/>
        <w:rPr>
          <w:rFonts w:eastAsia="Arial" w:cstheme="minorHAnsi"/>
          <w:color w:val="202124"/>
          <w:sz w:val="24"/>
          <w:szCs w:val="24"/>
        </w:rPr>
      </w:pPr>
      <w:r w:rsidRPr="00220C87">
        <w:rPr>
          <w:rFonts w:eastAsia="Arial" w:cstheme="minorHAnsi"/>
          <w:color w:val="202124"/>
          <w:sz w:val="24"/>
          <w:szCs w:val="24"/>
        </w:rPr>
        <w:t>Ninguna de las anteriores</w:t>
      </w:r>
    </w:p>
    <w:p w:rsidR="00220C87" w:rsidRPr="00220C87" w:rsidRDefault="00220C87" w:rsidP="00220C87">
      <w:pPr>
        <w:pStyle w:val="Prrafodelista"/>
        <w:spacing w:line="0" w:lineRule="atLeast"/>
        <w:rPr>
          <w:rFonts w:eastAsia="Arial" w:cstheme="minorHAnsi"/>
          <w:color w:val="202124"/>
          <w:sz w:val="24"/>
          <w:szCs w:val="24"/>
        </w:rPr>
      </w:pPr>
    </w:p>
    <w:p w:rsidR="00BF082C" w:rsidRPr="00A21EC3" w:rsidRDefault="00BF082C" w:rsidP="00A21EC3">
      <w:pPr>
        <w:pStyle w:val="Prrafodelista"/>
        <w:numPr>
          <w:ilvl w:val="0"/>
          <w:numId w:val="35"/>
        </w:numPr>
        <w:tabs>
          <w:tab w:val="left" w:pos="300"/>
          <w:tab w:val="left" w:pos="5800"/>
        </w:tabs>
        <w:spacing w:line="0" w:lineRule="atLeast"/>
        <w:rPr>
          <w:rFonts w:eastAsia="Arial" w:cstheme="minorHAnsi"/>
          <w:sz w:val="24"/>
          <w:szCs w:val="24"/>
        </w:rPr>
      </w:pPr>
      <w:r w:rsidRPr="00A21EC3">
        <w:rPr>
          <w:rFonts w:eastAsia="Arial" w:cstheme="minorHAnsi"/>
          <w:color w:val="202124"/>
          <w:sz w:val="24"/>
          <w:szCs w:val="24"/>
        </w:rPr>
        <w:t>Ud. está encargado de realizar la Operación Renta 2020 (Impuesto a la</w:t>
      </w:r>
      <w:r w:rsidRPr="00A21EC3">
        <w:rPr>
          <w:rFonts w:eastAsia="Times New Roman" w:cstheme="minorHAnsi"/>
          <w:sz w:val="24"/>
          <w:szCs w:val="24"/>
        </w:rPr>
        <w:tab/>
      </w:r>
    </w:p>
    <w:p w:rsidR="00BF082C" w:rsidRPr="00A21EC3" w:rsidRDefault="00BF082C" w:rsidP="00BF082C">
      <w:pPr>
        <w:spacing w:line="0" w:lineRule="atLeast"/>
        <w:ind w:left="320"/>
        <w:rPr>
          <w:rFonts w:eastAsia="Arial" w:cstheme="minorHAnsi"/>
          <w:color w:val="D93025"/>
          <w:sz w:val="24"/>
          <w:szCs w:val="24"/>
        </w:rPr>
      </w:pPr>
      <w:r w:rsidRPr="00A21EC3">
        <w:rPr>
          <w:rFonts w:eastAsia="Arial" w:cstheme="minorHAnsi"/>
          <w:color w:val="202124"/>
          <w:sz w:val="24"/>
          <w:szCs w:val="24"/>
        </w:rPr>
        <w:t xml:space="preserve">Renta). Esto corresponde a: </w:t>
      </w:r>
    </w:p>
    <w:p w:rsidR="00BF082C" w:rsidRPr="00A21EC3" w:rsidRDefault="00BF082C" w:rsidP="00BF082C">
      <w:pPr>
        <w:spacing w:line="0" w:lineRule="atLeast"/>
        <w:ind w:left="360"/>
        <w:rPr>
          <w:rFonts w:eastAsia="Arial" w:cstheme="minorHAnsi"/>
          <w:color w:val="202124"/>
          <w:sz w:val="24"/>
          <w:szCs w:val="24"/>
        </w:rPr>
      </w:pPr>
      <w:r w:rsidRPr="00A21EC3">
        <w:rPr>
          <w:rFonts w:eastAsia="Times New Roman" w:cstheme="minorHAnsi"/>
          <w:noProof/>
          <w:sz w:val="24"/>
          <w:szCs w:val="24"/>
          <w:lang w:val="es-CL" w:eastAsia="es-CL"/>
        </w:rPr>
        <w:drawing>
          <wp:inline distT="0" distB="0" distL="0" distR="0">
            <wp:extent cx="219075" cy="133350"/>
            <wp:effectExtent l="0" t="0" r="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A21EC3">
        <w:rPr>
          <w:rFonts w:eastAsia="Arial" w:cstheme="minorHAnsi"/>
          <w:color w:val="202124"/>
          <w:sz w:val="24"/>
          <w:szCs w:val="24"/>
        </w:rPr>
        <w:t xml:space="preserve"> Administración y Recurso Humano</w:t>
      </w:r>
    </w:p>
    <w:p w:rsidR="00BF082C" w:rsidRPr="00A21EC3" w:rsidRDefault="00BF082C" w:rsidP="00BF082C">
      <w:pPr>
        <w:spacing w:line="0" w:lineRule="atLeast"/>
        <w:ind w:left="360"/>
        <w:rPr>
          <w:rFonts w:eastAsia="Arial" w:cstheme="minorHAnsi"/>
          <w:color w:val="202124"/>
          <w:sz w:val="24"/>
          <w:szCs w:val="24"/>
        </w:rPr>
      </w:pPr>
      <w:r w:rsidRPr="00A21EC3">
        <w:rPr>
          <w:rFonts w:eastAsia="Times New Roman" w:cstheme="minorHAnsi"/>
          <w:noProof/>
          <w:sz w:val="24"/>
          <w:szCs w:val="24"/>
          <w:lang w:val="es-CL" w:eastAsia="es-CL"/>
        </w:rPr>
        <w:drawing>
          <wp:inline distT="0" distB="0" distL="0" distR="0">
            <wp:extent cx="219075" cy="133350"/>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A21EC3">
        <w:rPr>
          <w:rFonts w:eastAsia="Arial" w:cstheme="minorHAnsi"/>
          <w:color w:val="202124"/>
          <w:sz w:val="24"/>
          <w:szCs w:val="24"/>
        </w:rPr>
        <w:t xml:space="preserve"> Contabilidad y Finanzas</w:t>
      </w:r>
    </w:p>
    <w:p w:rsidR="00BF082C" w:rsidRPr="00A21EC3" w:rsidRDefault="00BF082C" w:rsidP="00BF082C">
      <w:pPr>
        <w:spacing w:line="0" w:lineRule="atLeast"/>
        <w:ind w:left="360"/>
        <w:rPr>
          <w:rFonts w:eastAsia="Arial" w:cstheme="minorHAnsi"/>
          <w:color w:val="202124"/>
          <w:sz w:val="24"/>
          <w:szCs w:val="24"/>
        </w:rPr>
      </w:pPr>
      <w:r w:rsidRPr="00A21EC3">
        <w:rPr>
          <w:rFonts w:eastAsia="Times New Roman" w:cstheme="minorHAnsi"/>
          <w:noProof/>
          <w:sz w:val="24"/>
          <w:szCs w:val="24"/>
          <w:lang w:val="es-CL" w:eastAsia="es-CL"/>
        </w:rPr>
        <w:drawing>
          <wp:inline distT="0" distB="0" distL="0" distR="0">
            <wp:extent cx="219075" cy="133350"/>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A21EC3">
        <w:rPr>
          <w:rFonts w:eastAsia="Arial" w:cstheme="minorHAnsi"/>
          <w:color w:val="202124"/>
          <w:sz w:val="24"/>
          <w:szCs w:val="24"/>
        </w:rPr>
        <w:t xml:space="preserve"> Producción</w:t>
      </w:r>
    </w:p>
    <w:p w:rsidR="00BF082C" w:rsidRPr="00A21EC3" w:rsidRDefault="00BF082C" w:rsidP="00BF082C">
      <w:pPr>
        <w:spacing w:line="0" w:lineRule="atLeast"/>
        <w:ind w:left="360"/>
        <w:rPr>
          <w:rFonts w:eastAsia="Arial" w:cstheme="minorHAnsi"/>
          <w:color w:val="202124"/>
          <w:sz w:val="24"/>
          <w:szCs w:val="24"/>
        </w:rPr>
      </w:pPr>
      <w:r w:rsidRPr="00A21EC3">
        <w:rPr>
          <w:rFonts w:eastAsia="Times New Roman" w:cstheme="minorHAnsi"/>
          <w:noProof/>
          <w:sz w:val="24"/>
          <w:szCs w:val="24"/>
          <w:lang w:val="es-CL" w:eastAsia="es-CL"/>
        </w:rPr>
        <w:drawing>
          <wp:inline distT="0" distB="0" distL="0" distR="0">
            <wp:extent cx="219075" cy="133350"/>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A21EC3">
        <w:rPr>
          <w:rFonts w:eastAsia="Arial" w:cstheme="minorHAnsi"/>
          <w:color w:val="202124"/>
          <w:sz w:val="24"/>
          <w:szCs w:val="24"/>
        </w:rPr>
        <w:t xml:space="preserve"> Comercial y Marketing</w:t>
      </w:r>
    </w:p>
    <w:p w:rsidR="00BF082C" w:rsidRDefault="00BF082C" w:rsidP="00220C87">
      <w:pPr>
        <w:pStyle w:val="Prrafodelista"/>
        <w:numPr>
          <w:ilvl w:val="0"/>
          <w:numId w:val="39"/>
        </w:numPr>
        <w:spacing w:line="0" w:lineRule="atLeast"/>
        <w:rPr>
          <w:rFonts w:eastAsia="Arial" w:cstheme="minorHAnsi"/>
          <w:color w:val="202124"/>
          <w:sz w:val="24"/>
          <w:szCs w:val="24"/>
        </w:rPr>
      </w:pPr>
      <w:r w:rsidRPr="00220C87">
        <w:rPr>
          <w:rFonts w:eastAsia="Arial" w:cstheme="minorHAnsi"/>
          <w:color w:val="202124"/>
          <w:sz w:val="24"/>
          <w:szCs w:val="24"/>
        </w:rPr>
        <w:t>Ninguna de las anteriores</w:t>
      </w:r>
    </w:p>
    <w:p w:rsidR="00220C87" w:rsidRPr="00220C87" w:rsidRDefault="00220C87" w:rsidP="00220C87">
      <w:pPr>
        <w:pStyle w:val="Prrafodelista"/>
        <w:spacing w:line="0" w:lineRule="atLeast"/>
        <w:rPr>
          <w:rFonts w:eastAsia="Arial" w:cstheme="minorHAnsi"/>
          <w:color w:val="202124"/>
          <w:sz w:val="24"/>
          <w:szCs w:val="24"/>
        </w:rPr>
      </w:pPr>
    </w:p>
    <w:p w:rsidR="00220C87" w:rsidRPr="00220C87" w:rsidRDefault="00220C87" w:rsidP="00220C87">
      <w:pPr>
        <w:pStyle w:val="Prrafodelista"/>
        <w:numPr>
          <w:ilvl w:val="0"/>
          <w:numId w:val="35"/>
        </w:numPr>
        <w:tabs>
          <w:tab w:val="left" w:pos="317"/>
        </w:tabs>
        <w:spacing w:after="0" w:line="308" w:lineRule="auto"/>
        <w:ind w:right="146"/>
        <w:rPr>
          <w:rFonts w:eastAsia="Arial" w:cstheme="minorHAnsi"/>
          <w:color w:val="202124"/>
          <w:sz w:val="24"/>
          <w:szCs w:val="24"/>
        </w:rPr>
      </w:pPr>
      <w:r w:rsidRPr="00220C87">
        <w:rPr>
          <w:rFonts w:eastAsia="Arial" w:cstheme="minorHAnsi"/>
          <w:color w:val="202124"/>
          <w:sz w:val="24"/>
          <w:szCs w:val="24"/>
        </w:rPr>
        <w:t xml:space="preserve">Ud. está a cargo </w:t>
      </w:r>
      <w:r>
        <w:rPr>
          <w:rFonts w:eastAsia="Arial" w:cstheme="minorHAnsi"/>
          <w:color w:val="202124"/>
          <w:sz w:val="24"/>
          <w:szCs w:val="24"/>
        </w:rPr>
        <w:t>d</w:t>
      </w:r>
      <w:r w:rsidRPr="00220C87">
        <w:rPr>
          <w:rFonts w:eastAsia="Arial" w:cstheme="minorHAnsi"/>
          <w:color w:val="202124"/>
          <w:sz w:val="24"/>
          <w:szCs w:val="24"/>
        </w:rPr>
        <w:t xml:space="preserve">e revisar los productos que quedaron con alguna falla. Esto corresponde a: </w:t>
      </w:r>
    </w:p>
    <w:p w:rsidR="00220C87" w:rsidRPr="00220C87" w:rsidRDefault="00220C87" w:rsidP="00220C87">
      <w:pPr>
        <w:spacing w:line="115" w:lineRule="exact"/>
        <w:rPr>
          <w:rFonts w:eastAsia="Arial" w:cstheme="minorHAnsi"/>
          <w:color w:val="202124"/>
          <w:sz w:val="24"/>
          <w:szCs w:val="24"/>
        </w:rPr>
      </w:pPr>
    </w:p>
    <w:p w:rsidR="00220C87" w:rsidRPr="00220C87" w:rsidRDefault="00220C87" w:rsidP="00220C87">
      <w:pPr>
        <w:spacing w:line="0" w:lineRule="atLeast"/>
        <w:ind w:left="357"/>
        <w:rPr>
          <w:rFonts w:eastAsia="Arial" w:cstheme="minorHAnsi"/>
          <w:color w:val="202124"/>
          <w:sz w:val="24"/>
          <w:szCs w:val="24"/>
        </w:rPr>
      </w:pPr>
      <w:r w:rsidRPr="00220C87">
        <w:rPr>
          <w:rFonts w:eastAsia="Times New Roman" w:cstheme="minorHAnsi"/>
          <w:noProof/>
          <w:sz w:val="24"/>
          <w:szCs w:val="24"/>
          <w:lang w:val="es-CL" w:eastAsia="es-CL"/>
        </w:rPr>
        <w:drawing>
          <wp:inline distT="0" distB="0" distL="0" distR="0">
            <wp:extent cx="220980" cy="126365"/>
            <wp:effectExtent l="0" t="0" r="0"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 cy="126365"/>
                    </a:xfrm>
                    <a:prstGeom prst="rect">
                      <a:avLst/>
                    </a:prstGeom>
                    <a:noFill/>
                    <a:ln>
                      <a:noFill/>
                    </a:ln>
                  </pic:spPr>
                </pic:pic>
              </a:graphicData>
            </a:graphic>
          </wp:inline>
        </w:drawing>
      </w:r>
      <w:r w:rsidRPr="00220C87">
        <w:rPr>
          <w:rFonts w:eastAsia="Arial" w:cstheme="minorHAnsi"/>
          <w:color w:val="202124"/>
          <w:sz w:val="24"/>
          <w:szCs w:val="24"/>
        </w:rPr>
        <w:t xml:space="preserve"> Administración y Recurso Humano</w:t>
      </w:r>
    </w:p>
    <w:p w:rsidR="00220C87" w:rsidRPr="00220C87" w:rsidRDefault="00220C87" w:rsidP="00220C87">
      <w:pPr>
        <w:spacing w:line="0" w:lineRule="atLeast"/>
        <w:ind w:left="357"/>
        <w:rPr>
          <w:rFonts w:eastAsia="Arial" w:cstheme="minorHAnsi"/>
          <w:color w:val="202124"/>
          <w:sz w:val="24"/>
          <w:szCs w:val="24"/>
        </w:rPr>
      </w:pPr>
      <w:r w:rsidRPr="00220C87">
        <w:rPr>
          <w:rFonts w:eastAsia="Times New Roman" w:cstheme="minorHAnsi"/>
          <w:noProof/>
          <w:sz w:val="24"/>
          <w:szCs w:val="24"/>
          <w:lang w:val="es-CL" w:eastAsia="es-CL"/>
        </w:rPr>
        <w:drawing>
          <wp:inline distT="0" distB="0" distL="0" distR="0">
            <wp:extent cx="220980" cy="126365"/>
            <wp:effectExtent l="0" t="0" r="0" b="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 cy="126365"/>
                    </a:xfrm>
                    <a:prstGeom prst="rect">
                      <a:avLst/>
                    </a:prstGeom>
                    <a:noFill/>
                    <a:ln>
                      <a:noFill/>
                    </a:ln>
                  </pic:spPr>
                </pic:pic>
              </a:graphicData>
            </a:graphic>
          </wp:inline>
        </w:drawing>
      </w:r>
      <w:r w:rsidRPr="00220C87">
        <w:rPr>
          <w:rFonts w:eastAsia="Arial" w:cstheme="minorHAnsi"/>
          <w:color w:val="202124"/>
          <w:sz w:val="24"/>
          <w:szCs w:val="24"/>
        </w:rPr>
        <w:t xml:space="preserve"> Contabilidad y Finanzas</w:t>
      </w:r>
    </w:p>
    <w:p w:rsidR="00220C87" w:rsidRPr="00220C87" w:rsidRDefault="00220C87" w:rsidP="00220C87">
      <w:pPr>
        <w:spacing w:line="0" w:lineRule="atLeast"/>
        <w:ind w:left="357"/>
        <w:rPr>
          <w:rFonts w:eastAsia="Arial" w:cstheme="minorHAnsi"/>
          <w:color w:val="202124"/>
          <w:sz w:val="24"/>
          <w:szCs w:val="24"/>
        </w:rPr>
      </w:pPr>
      <w:r w:rsidRPr="00220C87">
        <w:rPr>
          <w:rFonts w:eastAsia="Times New Roman" w:cstheme="minorHAnsi"/>
          <w:noProof/>
          <w:sz w:val="24"/>
          <w:szCs w:val="24"/>
          <w:lang w:val="es-CL" w:eastAsia="es-CL"/>
        </w:rPr>
        <w:drawing>
          <wp:inline distT="0" distB="0" distL="0" distR="0">
            <wp:extent cx="220980" cy="126365"/>
            <wp:effectExtent l="0" t="0" r="0"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 cy="126365"/>
                    </a:xfrm>
                    <a:prstGeom prst="rect">
                      <a:avLst/>
                    </a:prstGeom>
                    <a:noFill/>
                    <a:ln>
                      <a:noFill/>
                    </a:ln>
                  </pic:spPr>
                </pic:pic>
              </a:graphicData>
            </a:graphic>
          </wp:inline>
        </w:drawing>
      </w:r>
      <w:r w:rsidRPr="00220C87">
        <w:rPr>
          <w:rFonts w:eastAsia="Arial" w:cstheme="minorHAnsi"/>
          <w:color w:val="202124"/>
          <w:sz w:val="24"/>
          <w:szCs w:val="24"/>
        </w:rPr>
        <w:t xml:space="preserve"> Producción</w:t>
      </w:r>
    </w:p>
    <w:p w:rsidR="00220C87" w:rsidRPr="00220C87" w:rsidRDefault="00220C87" w:rsidP="00220C87">
      <w:pPr>
        <w:spacing w:line="0" w:lineRule="atLeast"/>
        <w:ind w:left="357"/>
        <w:rPr>
          <w:rFonts w:eastAsia="Arial" w:cstheme="minorHAnsi"/>
          <w:color w:val="202124"/>
          <w:sz w:val="24"/>
          <w:szCs w:val="24"/>
        </w:rPr>
      </w:pPr>
      <w:r w:rsidRPr="00220C87">
        <w:rPr>
          <w:rFonts w:eastAsia="Times New Roman" w:cstheme="minorHAnsi"/>
          <w:noProof/>
          <w:sz w:val="24"/>
          <w:szCs w:val="24"/>
          <w:lang w:val="es-CL" w:eastAsia="es-CL"/>
        </w:rPr>
        <w:drawing>
          <wp:inline distT="0" distB="0" distL="0" distR="0">
            <wp:extent cx="220980" cy="126365"/>
            <wp:effectExtent l="0" t="0" r="0"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 cy="126365"/>
                    </a:xfrm>
                    <a:prstGeom prst="rect">
                      <a:avLst/>
                    </a:prstGeom>
                    <a:noFill/>
                    <a:ln>
                      <a:noFill/>
                    </a:ln>
                  </pic:spPr>
                </pic:pic>
              </a:graphicData>
            </a:graphic>
          </wp:inline>
        </w:drawing>
      </w:r>
      <w:r w:rsidRPr="00220C87">
        <w:rPr>
          <w:rFonts w:eastAsia="Arial" w:cstheme="minorHAnsi"/>
          <w:color w:val="202124"/>
          <w:sz w:val="24"/>
          <w:szCs w:val="24"/>
        </w:rPr>
        <w:t xml:space="preserve"> Comercial y Marketing</w:t>
      </w:r>
    </w:p>
    <w:p w:rsidR="00220C87" w:rsidRPr="00220C87" w:rsidRDefault="00220C87" w:rsidP="0030694F">
      <w:pPr>
        <w:spacing w:line="0" w:lineRule="atLeast"/>
        <w:ind w:left="357"/>
        <w:rPr>
          <w:rFonts w:eastAsia="Arial" w:cstheme="minorHAnsi"/>
          <w:color w:val="202124"/>
          <w:sz w:val="24"/>
          <w:szCs w:val="24"/>
        </w:rPr>
        <w:sectPr w:rsidR="00220C87" w:rsidRPr="00220C87" w:rsidSect="00220C87">
          <w:pgSz w:w="12240" w:h="15840"/>
          <w:pgMar w:top="709" w:right="1440" w:bottom="780" w:left="1440" w:header="0" w:footer="0" w:gutter="0"/>
          <w:cols w:space="720"/>
          <w:docGrid w:linePitch="360"/>
        </w:sectPr>
      </w:pPr>
      <w:r w:rsidRPr="00220C87">
        <w:rPr>
          <w:rFonts w:eastAsia="Times New Roman" w:cstheme="minorHAnsi"/>
          <w:noProof/>
          <w:sz w:val="24"/>
          <w:szCs w:val="24"/>
          <w:lang w:val="es-CL" w:eastAsia="es-CL"/>
        </w:rPr>
        <w:drawing>
          <wp:inline distT="0" distB="0" distL="0" distR="0">
            <wp:extent cx="220980" cy="126365"/>
            <wp:effectExtent l="0" t="0" r="0"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 cy="126365"/>
                    </a:xfrm>
                    <a:prstGeom prst="rect">
                      <a:avLst/>
                    </a:prstGeom>
                    <a:noFill/>
                    <a:ln>
                      <a:noFill/>
                    </a:ln>
                  </pic:spPr>
                </pic:pic>
              </a:graphicData>
            </a:graphic>
          </wp:inline>
        </w:drawing>
      </w:r>
      <w:r w:rsidR="00AD0851">
        <w:rPr>
          <w:rFonts w:eastAsia="Arial" w:cstheme="minorHAnsi"/>
          <w:color w:val="202124"/>
          <w:sz w:val="24"/>
          <w:szCs w:val="24"/>
        </w:rPr>
        <w:t xml:space="preserve"> Ninguna de las anteriores</w:t>
      </w:r>
    </w:p>
    <w:p w:rsidR="00204601" w:rsidRPr="00204601" w:rsidRDefault="00204601" w:rsidP="00BF3C32">
      <w:pPr>
        <w:pStyle w:val="Prrafodelista"/>
        <w:spacing w:line="0" w:lineRule="atLeast"/>
        <w:rPr>
          <w:rFonts w:eastAsia="Arial" w:cstheme="minorHAnsi"/>
          <w:color w:val="202124"/>
          <w:sz w:val="24"/>
          <w:szCs w:val="24"/>
        </w:rPr>
      </w:pPr>
    </w:p>
    <w:sectPr w:rsidR="00204601" w:rsidRPr="00204601" w:rsidSect="00BF082C">
      <w:pgSz w:w="12242" w:h="18711"/>
      <w:pgMar w:top="720" w:right="1185"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F39" w:rsidRDefault="008F5F39" w:rsidP="00C87A66">
      <w:pPr>
        <w:spacing w:after="0" w:line="240" w:lineRule="auto"/>
      </w:pPr>
      <w:r>
        <w:separator/>
      </w:r>
    </w:p>
  </w:endnote>
  <w:endnote w:type="continuationSeparator" w:id="0">
    <w:p w:rsidR="008F5F39" w:rsidRDefault="008F5F39" w:rsidP="00C87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Officina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F39" w:rsidRDefault="008F5F39" w:rsidP="00C87A66">
      <w:pPr>
        <w:spacing w:after="0" w:line="240" w:lineRule="auto"/>
      </w:pPr>
      <w:r>
        <w:separator/>
      </w:r>
    </w:p>
  </w:footnote>
  <w:footnote w:type="continuationSeparator" w:id="0">
    <w:p w:rsidR="008F5F39" w:rsidRDefault="008F5F39" w:rsidP="00C87A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45pt;height:20.55pt;visibility:visible;mso-wrap-style:square" o:bullet="t">
        <v:imagedata r:id="rId1" o:title=""/>
      </v:shape>
    </w:pict>
  </w:numPicBullet>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0D59D3"/>
    <w:multiLevelType w:val="hybridMultilevel"/>
    <w:tmpl w:val="846C8710"/>
    <w:lvl w:ilvl="0" w:tplc="EFC612DE">
      <w:start w:val="1"/>
      <w:numFmt w:val="bullet"/>
      <w:lvlText w:val=""/>
      <w:lvlPicBulletId w:val="0"/>
      <w:lvlJc w:val="left"/>
      <w:pPr>
        <w:tabs>
          <w:tab w:val="num" w:pos="720"/>
        </w:tabs>
        <w:ind w:left="720" w:hanging="360"/>
      </w:pPr>
      <w:rPr>
        <w:rFonts w:ascii="Symbol" w:hAnsi="Symbol" w:hint="default"/>
      </w:rPr>
    </w:lvl>
    <w:lvl w:ilvl="1" w:tplc="510CCCD2" w:tentative="1">
      <w:start w:val="1"/>
      <w:numFmt w:val="bullet"/>
      <w:lvlText w:val=""/>
      <w:lvlJc w:val="left"/>
      <w:pPr>
        <w:tabs>
          <w:tab w:val="num" w:pos="1440"/>
        </w:tabs>
        <w:ind w:left="1440" w:hanging="360"/>
      </w:pPr>
      <w:rPr>
        <w:rFonts w:ascii="Symbol" w:hAnsi="Symbol" w:hint="default"/>
      </w:rPr>
    </w:lvl>
    <w:lvl w:ilvl="2" w:tplc="25DE01B0" w:tentative="1">
      <w:start w:val="1"/>
      <w:numFmt w:val="bullet"/>
      <w:lvlText w:val=""/>
      <w:lvlJc w:val="left"/>
      <w:pPr>
        <w:tabs>
          <w:tab w:val="num" w:pos="2160"/>
        </w:tabs>
        <w:ind w:left="2160" w:hanging="360"/>
      </w:pPr>
      <w:rPr>
        <w:rFonts w:ascii="Symbol" w:hAnsi="Symbol" w:hint="default"/>
      </w:rPr>
    </w:lvl>
    <w:lvl w:ilvl="3" w:tplc="3B2A184A" w:tentative="1">
      <w:start w:val="1"/>
      <w:numFmt w:val="bullet"/>
      <w:lvlText w:val=""/>
      <w:lvlJc w:val="left"/>
      <w:pPr>
        <w:tabs>
          <w:tab w:val="num" w:pos="2880"/>
        </w:tabs>
        <w:ind w:left="2880" w:hanging="360"/>
      </w:pPr>
      <w:rPr>
        <w:rFonts w:ascii="Symbol" w:hAnsi="Symbol" w:hint="default"/>
      </w:rPr>
    </w:lvl>
    <w:lvl w:ilvl="4" w:tplc="31284C96" w:tentative="1">
      <w:start w:val="1"/>
      <w:numFmt w:val="bullet"/>
      <w:lvlText w:val=""/>
      <w:lvlJc w:val="left"/>
      <w:pPr>
        <w:tabs>
          <w:tab w:val="num" w:pos="3600"/>
        </w:tabs>
        <w:ind w:left="3600" w:hanging="360"/>
      </w:pPr>
      <w:rPr>
        <w:rFonts w:ascii="Symbol" w:hAnsi="Symbol" w:hint="default"/>
      </w:rPr>
    </w:lvl>
    <w:lvl w:ilvl="5" w:tplc="700296E8" w:tentative="1">
      <w:start w:val="1"/>
      <w:numFmt w:val="bullet"/>
      <w:lvlText w:val=""/>
      <w:lvlJc w:val="left"/>
      <w:pPr>
        <w:tabs>
          <w:tab w:val="num" w:pos="4320"/>
        </w:tabs>
        <w:ind w:left="4320" w:hanging="360"/>
      </w:pPr>
      <w:rPr>
        <w:rFonts w:ascii="Symbol" w:hAnsi="Symbol" w:hint="default"/>
      </w:rPr>
    </w:lvl>
    <w:lvl w:ilvl="6" w:tplc="C41E29F0" w:tentative="1">
      <w:start w:val="1"/>
      <w:numFmt w:val="bullet"/>
      <w:lvlText w:val=""/>
      <w:lvlJc w:val="left"/>
      <w:pPr>
        <w:tabs>
          <w:tab w:val="num" w:pos="5040"/>
        </w:tabs>
        <w:ind w:left="5040" w:hanging="360"/>
      </w:pPr>
      <w:rPr>
        <w:rFonts w:ascii="Symbol" w:hAnsi="Symbol" w:hint="default"/>
      </w:rPr>
    </w:lvl>
    <w:lvl w:ilvl="7" w:tplc="4A2CCD70" w:tentative="1">
      <w:start w:val="1"/>
      <w:numFmt w:val="bullet"/>
      <w:lvlText w:val=""/>
      <w:lvlJc w:val="left"/>
      <w:pPr>
        <w:tabs>
          <w:tab w:val="num" w:pos="5760"/>
        </w:tabs>
        <w:ind w:left="5760" w:hanging="360"/>
      </w:pPr>
      <w:rPr>
        <w:rFonts w:ascii="Symbol" w:hAnsi="Symbol" w:hint="default"/>
      </w:rPr>
    </w:lvl>
    <w:lvl w:ilvl="8" w:tplc="C708284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65E7482"/>
    <w:multiLevelType w:val="hybridMultilevel"/>
    <w:tmpl w:val="C2386F72"/>
    <w:lvl w:ilvl="0" w:tplc="080A0019">
      <w:start w:val="1"/>
      <w:numFmt w:val="lowerLetter"/>
      <w:lvlText w:val="%1."/>
      <w:lvlJc w:val="left"/>
      <w:pPr>
        <w:tabs>
          <w:tab w:val="num" w:pos="1080"/>
        </w:tabs>
        <w:ind w:left="1080" w:hanging="360"/>
      </w:pPr>
      <w:rPr>
        <w:rFont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7CF51D9"/>
    <w:multiLevelType w:val="hybridMultilevel"/>
    <w:tmpl w:val="60840176"/>
    <w:lvl w:ilvl="0" w:tplc="340A0001">
      <w:start w:val="1"/>
      <w:numFmt w:val="bullet"/>
      <w:lvlText w:val=""/>
      <w:lvlJc w:val="left"/>
      <w:pPr>
        <w:ind w:left="360" w:hanging="360"/>
      </w:pPr>
      <w:rPr>
        <w:rFonts w:ascii="Symbol" w:hAnsi="Symbol"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0AD96336"/>
    <w:multiLevelType w:val="hybridMultilevel"/>
    <w:tmpl w:val="CFA2362E"/>
    <w:lvl w:ilvl="0" w:tplc="CC965058">
      <w:start w:val="1"/>
      <w:numFmt w:val="bullet"/>
      <w:lvlText w:val=""/>
      <w:lvlPicBulletId w:val="0"/>
      <w:lvlJc w:val="left"/>
      <w:pPr>
        <w:tabs>
          <w:tab w:val="num" w:pos="720"/>
        </w:tabs>
        <w:ind w:left="720" w:hanging="360"/>
      </w:pPr>
      <w:rPr>
        <w:rFonts w:ascii="Symbol" w:hAnsi="Symbol" w:hint="default"/>
      </w:rPr>
    </w:lvl>
    <w:lvl w:ilvl="1" w:tplc="CEAAD728" w:tentative="1">
      <w:start w:val="1"/>
      <w:numFmt w:val="bullet"/>
      <w:lvlText w:val=""/>
      <w:lvlJc w:val="left"/>
      <w:pPr>
        <w:tabs>
          <w:tab w:val="num" w:pos="1440"/>
        </w:tabs>
        <w:ind w:left="1440" w:hanging="360"/>
      </w:pPr>
      <w:rPr>
        <w:rFonts w:ascii="Symbol" w:hAnsi="Symbol" w:hint="default"/>
      </w:rPr>
    </w:lvl>
    <w:lvl w:ilvl="2" w:tplc="D5A8253A" w:tentative="1">
      <w:start w:val="1"/>
      <w:numFmt w:val="bullet"/>
      <w:lvlText w:val=""/>
      <w:lvlJc w:val="left"/>
      <w:pPr>
        <w:tabs>
          <w:tab w:val="num" w:pos="2160"/>
        </w:tabs>
        <w:ind w:left="2160" w:hanging="360"/>
      </w:pPr>
      <w:rPr>
        <w:rFonts w:ascii="Symbol" w:hAnsi="Symbol" w:hint="default"/>
      </w:rPr>
    </w:lvl>
    <w:lvl w:ilvl="3" w:tplc="7CF08EEC" w:tentative="1">
      <w:start w:val="1"/>
      <w:numFmt w:val="bullet"/>
      <w:lvlText w:val=""/>
      <w:lvlJc w:val="left"/>
      <w:pPr>
        <w:tabs>
          <w:tab w:val="num" w:pos="2880"/>
        </w:tabs>
        <w:ind w:left="2880" w:hanging="360"/>
      </w:pPr>
      <w:rPr>
        <w:rFonts w:ascii="Symbol" w:hAnsi="Symbol" w:hint="default"/>
      </w:rPr>
    </w:lvl>
    <w:lvl w:ilvl="4" w:tplc="5BE4BAE2" w:tentative="1">
      <w:start w:val="1"/>
      <w:numFmt w:val="bullet"/>
      <w:lvlText w:val=""/>
      <w:lvlJc w:val="left"/>
      <w:pPr>
        <w:tabs>
          <w:tab w:val="num" w:pos="3600"/>
        </w:tabs>
        <w:ind w:left="3600" w:hanging="360"/>
      </w:pPr>
      <w:rPr>
        <w:rFonts w:ascii="Symbol" w:hAnsi="Symbol" w:hint="default"/>
      </w:rPr>
    </w:lvl>
    <w:lvl w:ilvl="5" w:tplc="2A845804" w:tentative="1">
      <w:start w:val="1"/>
      <w:numFmt w:val="bullet"/>
      <w:lvlText w:val=""/>
      <w:lvlJc w:val="left"/>
      <w:pPr>
        <w:tabs>
          <w:tab w:val="num" w:pos="4320"/>
        </w:tabs>
        <w:ind w:left="4320" w:hanging="360"/>
      </w:pPr>
      <w:rPr>
        <w:rFonts w:ascii="Symbol" w:hAnsi="Symbol" w:hint="default"/>
      </w:rPr>
    </w:lvl>
    <w:lvl w:ilvl="6" w:tplc="F6E4357A" w:tentative="1">
      <w:start w:val="1"/>
      <w:numFmt w:val="bullet"/>
      <w:lvlText w:val=""/>
      <w:lvlJc w:val="left"/>
      <w:pPr>
        <w:tabs>
          <w:tab w:val="num" w:pos="5040"/>
        </w:tabs>
        <w:ind w:left="5040" w:hanging="360"/>
      </w:pPr>
      <w:rPr>
        <w:rFonts w:ascii="Symbol" w:hAnsi="Symbol" w:hint="default"/>
      </w:rPr>
    </w:lvl>
    <w:lvl w:ilvl="7" w:tplc="03BC889A" w:tentative="1">
      <w:start w:val="1"/>
      <w:numFmt w:val="bullet"/>
      <w:lvlText w:val=""/>
      <w:lvlJc w:val="left"/>
      <w:pPr>
        <w:tabs>
          <w:tab w:val="num" w:pos="5760"/>
        </w:tabs>
        <w:ind w:left="5760" w:hanging="360"/>
      </w:pPr>
      <w:rPr>
        <w:rFonts w:ascii="Symbol" w:hAnsi="Symbol" w:hint="default"/>
      </w:rPr>
    </w:lvl>
    <w:lvl w:ilvl="8" w:tplc="E54421C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DE1189"/>
    <w:multiLevelType w:val="hybridMultilevel"/>
    <w:tmpl w:val="0046DE9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7BC3705"/>
    <w:multiLevelType w:val="hybridMultilevel"/>
    <w:tmpl w:val="14486DF8"/>
    <w:lvl w:ilvl="0" w:tplc="5B66F302">
      <w:start w:val="1"/>
      <w:numFmt w:val="bullet"/>
      <w:lvlText w:val=""/>
      <w:lvlPicBulletId w:val="0"/>
      <w:lvlJc w:val="left"/>
      <w:pPr>
        <w:tabs>
          <w:tab w:val="num" w:pos="720"/>
        </w:tabs>
        <w:ind w:left="720" w:hanging="360"/>
      </w:pPr>
      <w:rPr>
        <w:rFonts w:ascii="Symbol" w:hAnsi="Symbol" w:hint="default"/>
      </w:rPr>
    </w:lvl>
    <w:lvl w:ilvl="1" w:tplc="268051A4" w:tentative="1">
      <w:start w:val="1"/>
      <w:numFmt w:val="bullet"/>
      <w:lvlText w:val=""/>
      <w:lvlJc w:val="left"/>
      <w:pPr>
        <w:tabs>
          <w:tab w:val="num" w:pos="1440"/>
        </w:tabs>
        <w:ind w:left="1440" w:hanging="360"/>
      </w:pPr>
      <w:rPr>
        <w:rFonts w:ascii="Symbol" w:hAnsi="Symbol" w:hint="default"/>
      </w:rPr>
    </w:lvl>
    <w:lvl w:ilvl="2" w:tplc="5F942544" w:tentative="1">
      <w:start w:val="1"/>
      <w:numFmt w:val="bullet"/>
      <w:lvlText w:val=""/>
      <w:lvlJc w:val="left"/>
      <w:pPr>
        <w:tabs>
          <w:tab w:val="num" w:pos="2160"/>
        </w:tabs>
        <w:ind w:left="2160" w:hanging="360"/>
      </w:pPr>
      <w:rPr>
        <w:rFonts w:ascii="Symbol" w:hAnsi="Symbol" w:hint="default"/>
      </w:rPr>
    </w:lvl>
    <w:lvl w:ilvl="3" w:tplc="113CB12A" w:tentative="1">
      <w:start w:val="1"/>
      <w:numFmt w:val="bullet"/>
      <w:lvlText w:val=""/>
      <w:lvlJc w:val="left"/>
      <w:pPr>
        <w:tabs>
          <w:tab w:val="num" w:pos="2880"/>
        </w:tabs>
        <w:ind w:left="2880" w:hanging="360"/>
      </w:pPr>
      <w:rPr>
        <w:rFonts w:ascii="Symbol" w:hAnsi="Symbol" w:hint="default"/>
      </w:rPr>
    </w:lvl>
    <w:lvl w:ilvl="4" w:tplc="12B02F60" w:tentative="1">
      <w:start w:val="1"/>
      <w:numFmt w:val="bullet"/>
      <w:lvlText w:val=""/>
      <w:lvlJc w:val="left"/>
      <w:pPr>
        <w:tabs>
          <w:tab w:val="num" w:pos="3600"/>
        </w:tabs>
        <w:ind w:left="3600" w:hanging="360"/>
      </w:pPr>
      <w:rPr>
        <w:rFonts w:ascii="Symbol" w:hAnsi="Symbol" w:hint="default"/>
      </w:rPr>
    </w:lvl>
    <w:lvl w:ilvl="5" w:tplc="C5E223E0" w:tentative="1">
      <w:start w:val="1"/>
      <w:numFmt w:val="bullet"/>
      <w:lvlText w:val=""/>
      <w:lvlJc w:val="left"/>
      <w:pPr>
        <w:tabs>
          <w:tab w:val="num" w:pos="4320"/>
        </w:tabs>
        <w:ind w:left="4320" w:hanging="360"/>
      </w:pPr>
      <w:rPr>
        <w:rFonts w:ascii="Symbol" w:hAnsi="Symbol" w:hint="default"/>
      </w:rPr>
    </w:lvl>
    <w:lvl w:ilvl="6" w:tplc="B712DAAC" w:tentative="1">
      <w:start w:val="1"/>
      <w:numFmt w:val="bullet"/>
      <w:lvlText w:val=""/>
      <w:lvlJc w:val="left"/>
      <w:pPr>
        <w:tabs>
          <w:tab w:val="num" w:pos="5040"/>
        </w:tabs>
        <w:ind w:left="5040" w:hanging="360"/>
      </w:pPr>
      <w:rPr>
        <w:rFonts w:ascii="Symbol" w:hAnsi="Symbol" w:hint="default"/>
      </w:rPr>
    </w:lvl>
    <w:lvl w:ilvl="7" w:tplc="7778B63C" w:tentative="1">
      <w:start w:val="1"/>
      <w:numFmt w:val="bullet"/>
      <w:lvlText w:val=""/>
      <w:lvlJc w:val="left"/>
      <w:pPr>
        <w:tabs>
          <w:tab w:val="num" w:pos="5760"/>
        </w:tabs>
        <w:ind w:left="5760" w:hanging="360"/>
      </w:pPr>
      <w:rPr>
        <w:rFonts w:ascii="Symbol" w:hAnsi="Symbol" w:hint="default"/>
      </w:rPr>
    </w:lvl>
    <w:lvl w:ilvl="8" w:tplc="A064A33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A920D8F"/>
    <w:multiLevelType w:val="hybridMultilevel"/>
    <w:tmpl w:val="9C6A15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AF25CC0"/>
    <w:multiLevelType w:val="hybridMultilevel"/>
    <w:tmpl w:val="0C3A6FC6"/>
    <w:lvl w:ilvl="0" w:tplc="8732EE16">
      <w:start w:val="1"/>
      <w:numFmt w:val="bullet"/>
      <w:lvlText w:val=""/>
      <w:lvlJc w:val="left"/>
      <w:pPr>
        <w:ind w:left="2208" w:hanging="882"/>
      </w:pPr>
      <w:rPr>
        <w:rFonts w:ascii="Symbol" w:hAnsi="Symbol" w:hint="default"/>
        <w:b/>
        <w:bCs/>
        <w:color w:val="FFFFFF"/>
        <w:w w:val="101"/>
        <w:sz w:val="16"/>
        <w:szCs w:val="102"/>
        <w:lang w:val="es-ES" w:eastAsia="es-ES" w:bidi="es-ES"/>
      </w:rPr>
    </w:lvl>
    <w:lvl w:ilvl="1" w:tplc="ADBC8092">
      <w:numFmt w:val="bullet"/>
      <w:lvlText w:val="•"/>
      <w:lvlJc w:val="left"/>
      <w:pPr>
        <w:ind w:left="3545" w:hanging="882"/>
      </w:pPr>
      <w:rPr>
        <w:rFonts w:hint="default"/>
        <w:lang w:val="es-ES" w:eastAsia="es-ES" w:bidi="es-ES"/>
      </w:rPr>
    </w:lvl>
    <w:lvl w:ilvl="2" w:tplc="C538774C">
      <w:numFmt w:val="bullet"/>
      <w:lvlText w:val="•"/>
      <w:lvlJc w:val="left"/>
      <w:pPr>
        <w:ind w:left="4890" w:hanging="882"/>
      </w:pPr>
      <w:rPr>
        <w:rFonts w:hint="default"/>
        <w:lang w:val="es-ES" w:eastAsia="es-ES" w:bidi="es-ES"/>
      </w:rPr>
    </w:lvl>
    <w:lvl w:ilvl="3" w:tplc="FA0064F6">
      <w:numFmt w:val="bullet"/>
      <w:lvlText w:val="•"/>
      <w:lvlJc w:val="left"/>
      <w:pPr>
        <w:ind w:left="6235" w:hanging="882"/>
      </w:pPr>
      <w:rPr>
        <w:rFonts w:hint="default"/>
        <w:lang w:val="es-ES" w:eastAsia="es-ES" w:bidi="es-ES"/>
      </w:rPr>
    </w:lvl>
    <w:lvl w:ilvl="4" w:tplc="955C8258">
      <w:numFmt w:val="bullet"/>
      <w:lvlText w:val="•"/>
      <w:lvlJc w:val="left"/>
      <w:pPr>
        <w:ind w:left="7580" w:hanging="882"/>
      </w:pPr>
      <w:rPr>
        <w:rFonts w:hint="default"/>
        <w:lang w:val="es-ES" w:eastAsia="es-ES" w:bidi="es-ES"/>
      </w:rPr>
    </w:lvl>
    <w:lvl w:ilvl="5" w:tplc="E6527EAC">
      <w:numFmt w:val="bullet"/>
      <w:lvlText w:val="•"/>
      <w:lvlJc w:val="left"/>
      <w:pPr>
        <w:ind w:left="8925" w:hanging="882"/>
      </w:pPr>
      <w:rPr>
        <w:rFonts w:hint="default"/>
        <w:lang w:val="es-ES" w:eastAsia="es-ES" w:bidi="es-ES"/>
      </w:rPr>
    </w:lvl>
    <w:lvl w:ilvl="6" w:tplc="F66E77DE">
      <w:numFmt w:val="bullet"/>
      <w:lvlText w:val="•"/>
      <w:lvlJc w:val="left"/>
      <w:pPr>
        <w:ind w:left="10270" w:hanging="882"/>
      </w:pPr>
      <w:rPr>
        <w:rFonts w:hint="default"/>
        <w:lang w:val="es-ES" w:eastAsia="es-ES" w:bidi="es-ES"/>
      </w:rPr>
    </w:lvl>
    <w:lvl w:ilvl="7" w:tplc="080C1784">
      <w:numFmt w:val="bullet"/>
      <w:lvlText w:val="•"/>
      <w:lvlJc w:val="left"/>
      <w:pPr>
        <w:ind w:left="11616" w:hanging="882"/>
      </w:pPr>
      <w:rPr>
        <w:rFonts w:hint="default"/>
        <w:lang w:val="es-ES" w:eastAsia="es-ES" w:bidi="es-ES"/>
      </w:rPr>
    </w:lvl>
    <w:lvl w:ilvl="8" w:tplc="A30EC058">
      <w:numFmt w:val="bullet"/>
      <w:lvlText w:val="•"/>
      <w:lvlJc w:val="left"/>
      <w:pPr>
        <w:ind w:left="12961" w:hanging="882"/>
      </w:pPr>
      <w:rPr>
        <w:rFonts w:hint="default"/>
        <w:lang w:val="es-ES" w:eastAsia="es-ES" w:bidi="es-ES"/>
      </w:rPr>
    </w:lvl>
  </w:abstractNum>
  <w:abstractNum w:abstractNumId="10" w15:restartNumberingAfterBreak="0">
    <w:nsid w:val="1B3E56EB"/>
    <w:multiLevelType w:val="hybridMultilevel"/>
    <w:tmpl w:val="B08A2E4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DB90057"/>
    <w:multiLevelType w:val="hybridMultilevel"/>
    <w:tmpl w:val="80248204"/>
    <w:lvl w:ilvl="0" w:tplc="3104B9B4">
      <w:start w:val="1"/>
      <w:numFmt w:val="decimal"/>
      <w:lvlText w:val="%1"/>
      <w:lvlJc w:val="left"/>
      <w:pPr>
        <w:ind w:left="2208" w:hanging="882"/>
      </w:pPr>
      <w:rPr>
        <w:rFonts w:ascii="Arial Narrow" w:eastAsia="Arial Narrow" w:hAnsi="Arial Narrow" w:cs="Arial Narrow" w:hint="default"/>
        <w:b/>
        <w:bCs/>
        <w:color w:val="FFFFFF"/>
        <w:w w:val="101"/>
        <w:sz w:val="102"/>
        <w:szCs w:val="102"/>
        <w:lang w:val="es-ES" w:eastAsia="es-ES" w:bidi="es-ES"/>
      </w:rPr>
    </w:lvl>
    <w:lvl w:ilvl="1" w:tplc="ADBC8092">
      <w:numFmt w:val="bullet"/>
      <w:lvlText w:val="•"/>
      <w:lvlJc w:val="left"/>
      <w:pPr>
        <w:ind w:left="3545" w:hanging="882"/>
      </w:pPr>
      <w:rPr>
        <w:rFonts w:hint="default"/>
        <w:lang w:val="es-ES" w:eastAsia="es-ES" w:bidi="es-ES"/>
      </w:rPr>
    </w:lvl>
    <w:lvl w:ilvl="2" w:tplc="C538774C">
      <w:numFmt w:val="bullet"/>
      <w:lvlText w:val="•"/>
      <w:lvlJc w:val="left"/>
      <w:pPr>
        <w:ind w:left="4890" w:hanging="882"/>
      </w:pPr>
      <w:rPr>
        <w:rFonts w:hint="default"/>
        <w:lang w:val="es-ES" w:eastAsia="es-ES" w:bidi="es-ES"/>
      </w:rPr>
    </w:lvl>
    <w:lvl w:ilvl="3" w:tplc="FA0064F6">
      <w:numFmt w:val="bullet"/>
      <w:lvlText w:val="•"/>
      <w:lvlJc w:val="left"/>
      <w:pPr>
        <w:ind w:left="6235" w:hanging="882"/>
      </w:pPr>
      <w:rPr>
        <w:rFonts w:hint="default"/>
        <w:lang w:val="es-ES" w:eastAsia="es-ES" w:bidi="es-ES"/>
      </w:rPr>
    </w:lvl>
    <w:lvl w:ilvl="4" w:tplc="955C8258">
      <w:numFmt w:val="bullet"/>
      <w:lvlText w:val="•"/>
      <w:lvlJc w:val="left"/>
      <w:pPr>
        <w:ind w:left="7580" w:hanging="882"/>
      </w:pPr>
      <w:rPr>
        <w:rFonts w:hint="default"/>
        <w:lang w:val="es-ES" w:eastAsia="es-ES" w:bidi="es-ES"/>
      </w:rPr>
    </w:lvl>
    <w:lvl w:ilvl="5" w:tplc="E6527EAC">
      <w:numFmt w:val="bullet"/>
      <w:lvlText w:val="•"/>
      <w:lvlJc w:val="left"/>
      <w:pPr>
        <w:ind w:left="8925" w:hanging="882"/>
      </w:pPr>
      <w:rPr>
        <w:rFonts w:hint="default"/>
        <w:lang w:val="es-ES" w:eastAsia="es-ES" w:bidi="es-ES"/>
      </w:rPr>
    </w:lvl>
    <w:lvl w:ilvl="6" w:tplc="F66E77DE">
      <w:numFmt w:val="bullet"/>
      <w:lvlText w:val="•"/>
      <w:lvlJc w:val="left"/>
      <w:pPr>
        <w:ind w:left="10270" w:hanging="882"/>
      </w:pPr>
      <w:rPr>
        <w:rFonts w:hint="default"/>
        <w:lang w:val="es-ES" w:eastAsia="es-ES" w:bidi="es-ES"/>
      </w:rPr>
    </w:lvl>
    <w:lvl w:ilvl="7" w:tplc="080C1784">
      <w:numFmt w:val="bullet"/>
      <w:lvlText w:val="•"/>
      <w:lvlJc w:val="left"/>
      <w:pPr>
        <w:ind w:left="11616" w:hanging="882"/>
      </w:pPr>
      <w:rPr>
        <w:rFonts w:hint="default"/>
        <w:lang w:val="es-ES" w:eastAsia="es-ES" w:bidi="es-ES"/>
      </w:rPr>
    </w:lvl>
    <w:lvl w:ilvl="8" w:tplc="A30EC058">
      <w:numFmt w:val="bullet"/>
      <w:lvlText w:val="•"/>
      <w:lvlJc w:val="left"/>
      <w:pPr>
        <w:ind w:left="12961" w:hanging="882"/>
      </w:pPr>
      <w:rPr>
        <w:rFonts w:hint="default"/>
        <w:lang w:val="es-ES" w:eastAsia="es-ES" w:bidi="es-ES"/>
      </w:rPr>
    </w:lvl>
  </w:abstractNum>
  <w:abstractNum w:abstractNumId="12" w15:restartNumberingAfterBreak="0">
    <w:nsid w:val="1E717C1F"/>
    <w:multiLevelType w:val="hybridMultilevel"/>
    <w:tmpl w:val="765283AA"/>
    <w:lvl w:ilvl="0" w:tplc="34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CB18DD"/>
    <w:multiLevelType w:val="hybridMultilevel"/>
    <w:tmpl w:val="0B1ED0C0"/>
    <w:lvl w:ilvl="0" w:tplc="EAD8F1B6">
      <w:start w:val="1"/>
      <w:numFmt w:val="bullet"/>
      <w:lvlText w:val=""/>
      <w:lvlPicBulletId w:val="0"/>
      <w:lvlJc w:val="left"/>
      <w:pPr>
        <w:tabs>
          <w:tab w:val="num" w:pos="720"/>
        </w:tabs>
        <w:ind w:left="720" w:hanging="360"/>
      </w:pPr>
      <w:rPr>
        <w:rFonts w:ascii="Symbol" w:hAnsi="Symbol" w:hint="default"/>
      </w:rPr>
    </w:lvl>
    <w:lvl w:ilvl="1" w:tplc="8A848908" w:tentative="1">
      <w:start w:val="1"/>
      <w:numFmt w:val="bullet"/>
      <w:lvlText w:val=""/>
      <w:lvlJc w:val="left"/>
      <w:pPr>
        <w:tabs>
          <w:tab w:val="num" w:pos="1440"/>
        </w:tabs>
        <w:ind w:left="1440" w:hanging="360"/>
      </w:pPr>
      <w:rPr>
        <w:rFonts w:ascii="Symbol" w:hAnsi="Symbol" w:hint="default"/>
      </w:rPr>
    </w:lvl>
    <w:lvl w:ilvl="2" w:tplc="7CF42A08" w:tentative="1">
      <w:start w:val="1"/>
      <w:numFmt w:val="bullet"/>
      <w:lvlText w:val=""/>
      <w:lvlJc w:val="left"/>
      <w:pPr>
        <w:tabs>
          <w:tab w:val="num" w:pos="2160"/>
        </w:tabs>
        <w:ind w:left="2160" w:hanging="360"/>
      </w:pPr>
      <w:rPr>
        <w:rFonts w:ascii="Symbol" w:hAnsi="Symbol" w:hint="default"/>
      </w:rPr>
    </w:lvl>
    <w:lvl w:ilvl="3" w:tplc="D862C126" w:tentative="1">
      <w:start w:val="1"/>
      <w:numFmt w:val="bullet"/>
      <w:lvlText w:val=""/>
      <w:lvlJc w:val="left"/>
      <w:pPr>
        <w:tabs>
          <w:tab w:val="num" w:pos="2880"/>
        </w:tabs>
        <w:ind w:left="2880" w:hanging="360"/>
      </w:pPr>
      <w:rPr>
        <w:rFonts w:ascii="Symbol" w:hAnsi="Symbol" w:hint="default"/>
      </w:rPr>
    </w:lvl>
    <w:lvl w:ilvl="4" w:tplc="850449BE" w:tentative="1">
      <w:start w:val="1"/>
      <w:numFmt w:val="bullet"/>
      <w:lvlText w:val=""/>
      <w:lvlJc w:val="left"/>
      <w:pPr>
        <w:tabs>
          <w:tab w:val="num" w:pos="3600"/>
        </w:tabs>
        <w:ind w:left="3600" w:hanging="360"/>
      </w:pPr>
      <w:rPr>
        <w:rFonts w:ascii="Symbol" w:hAnsi="Symbol" w:hint="default"/>
      </w:rPr>
    </w:lvl>
    <w:lvl w:ilvl="5" w:tplc="4C4C6EFE" w:tentative="1">
      <w:start w:val="1"/>
      <w:numFmt w:val="bullet"/>
      <w:lvlText w:val=""/>
      <w:lvlJc w:val="left"/>
      <w:pPr>
        <w:tabs>
          <w:tab w:val="num" w:pos="4320"/>
        </w:tabs>
        <w:ind w:left="4320" w:hanging="360"/>
      </w:pPr>
      <w:rPr>
        <w:rFonts w:ascii="Symbol" w:hAnsi="Symbol" w:hint="default"/>
      </w:rPr>
    </w:lvl>
    <w:lvl w:ilvl="6" w:tplc="A388283C" w:tentative="1">
      <w:start w:val="1"/>
      <w:numFmt w:val="bullet"/>
      <w:lvlText w:val=""/>
      <w:lvlJc w:val="left"/>
      <w:pPr>
        <w:tabs>
          <w:tab w:val="num" w:pos="5040"/>
        </w:tabs>
        <w:ind w:left="5040" w:hanging="360"/>
      </w:pPr>
      <w:rPr>
        <w:rFonts w:ascii="Symbol" w:hAnsi="Symbol" w:hint="default"/>
      </w:rPr>
    </w:lvl>
    <w:lvl w:ilvl="7" w:tplc="E6420656" w:tentative="1">
      <w:start w:val="1"/>
      <w:numFmt w:val="bullet"/>
      <w:lvlText w:val=""/>
      <w:lvlJc w:val="left"/>
      <w:pPr>
        <w:tabs>
          <w:tab w:val="num" w:pos="5760"/>
        </w:tabs>
        <w:ind w:left="5760" w:hanging="360"/>
      </w:pPr>
      <w:rPr>
        <w:rFonts w:ascii="Symbol" w:hAnsi="Symbol" w:hint="default"/>
      </w:rPr>
    </w:lvl>
    <w:lvl w:ilvl="8" w:tplc="8C10DC4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1F911FA"/>
    <w:multiLevelType w:val="hybridMultilevel"/>
    <w:tmpl w:val="DAE8864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225F5316"/>
    <w:multiLevelType w:val="multilevel"/>
    <w:tmpl w:val="B4E8D2C2"/>
    <w:lvl w:ilvl="0">
      <w:start w:val="1"/>
      <w:numFmt w:val="decimal"/>
      <w:lvlText w:val="%1."/>
      <w:lvlJc w:val="left"/>
      <w:pPr>
        <w:ind w:left="360" w:hanging="360"/>
      </w:pPr>
      <w:rPr>
        <w:rFonts w:cs="OfficinaSans-Bold" w:hint="default"/>
        <w:b/>
      </w:rPr>
    </w:lvl>
    <w:lvl w:ilvl="1">
      <w:start w:val="3"/>
      <w:numFmt w:val="decimal"/>
      <w:isLgl/>
      <w:lvlText w:val="%1.%2"/>
      <w:lvlJc w:val="left"/>
      <w:pPr>
        <w:ind w:left="1068" w:hanging="360"/>
      </w:pPr>
      <w:rPr>
        <w:rFonts w:cs="OfficinaSans-Bold" w:hint="default"/>
        <w:b/>
      </w:rPr>
    </w:lvl>
    <w:lvl w:ilvl="2">
      <w:start w:val="1"/>
      <w:numFmt w:val="decimal"/>
      <w:isLgl/>
      <w:lvlText w:val="%1.%2.%3"/>
      <w:lvlJc w:val="left"/>
      <w:pPr>
        <w:ind w:left="2136" w:hanging="720"/>
      </w:pPr>
      <w:rPr>
        <w:rFonts w:cs="OfficinaSans-Bold" w:hint="default"/>
        <w:b/>
      </w:rPr>
    </w:lvl>
    <w:lvl w:ilvl="3">
      <w:start w:val="1"/>
      <w:numFmt w:val="decimal"/>
      <w:isLgl/>
      <w:lvlText w:val="%1.%2.%3.%4"/>
      <w:lvlJc w:val="left"/>
      <w:pPr>
        <w:ind w:left="2844" w:hanging="720"/>
      </w:pPr>
      <w:rPr>
        <w:rFonts w:cs="OfficinaSans-Bold" w:hint="default"/>
        <w:b/>
      </w:rPr>
    </w:lvl>
    <w:lvl w:ilvl="4">
      <w:start w:val="1"/>
      <w:numFmt w:val="decimal"/>
      <w:isLgl/>
      <w:lvlText w:val="%1.%2.%3.%4.%5"/>
      <w:lvlJc w:val="left"/>
      <w:pPr>
        <w:ind w:left="3912" w:hanging="1080"/>
      </w:pPr>
      <w:rPr>
        <w:rFonts w:cs="OfficinaSans-Bold" w:hint="default"/>
        <w:b/>
      </w:rPr>
    </w:lvl>
    <w:lvl w:ilvl="5">
      <w:start w:val="1"/>
      <w:numFmt w:val="decimal"/>
      <w:isLgl/>
      <w:lvlText w:val="%1.%2.%3.%4.%5.%6"/>
      <w:lvlJc w:val="left"/>
      <w:pPr>
        <w:ind w:left="4620" w:hanging="1080"/>
      </w:pPr>
      <w:rPr>
        <w:rFonts w:cs="OfficinaSans-Bold" w:hint="default"/>
        <w:b/>
      </w:rPr>
    </w:lvl>
    <w:lvl w:ilvl="6">
      <w:start w:val="1"/>
      <w:numFmt w:val="decimal"/>
      <w:isLgl/>
      <w:lvlText w:val="%1.%2.%3.%4.%5.%6.%7"/>
      <w:lvlJc w:val="left"/>
      <w:pPr>
        <w:ind w:left="5688" w:hanging="1440"/>
      </w:pPr>
      <w:rPr>
        <w:rFonts w:cs="OfficinaSans-Bold" w:hint="default"/>
        <w:b/>
      </w:rPr>
    </w:lvl>
    <w:lvl w:ilvl="7">
      <w:start w:val="1"/>
      <w:numFmt w:val="decimal"/>
      <w:isLgl/>
      <w:lvlText w:val="%1.%2.%3.%4.%5.%6.%7.%8"/>
      <w:lvlJc w:val="left"/>
      <w:pPr>
        <w:ind w:left="6396" w:hanging="1440"/>
      </w:pPr>
      <w:rPr>
        <w:rFonts w:cs="OfficinaSans-Bold" w:hint="default"/>
        <w:b/>
      </w:rPr>
    </w:lvl>
    <w:lvl w:ilvl="8">
      <w:start w:val="1"/>
      <w:numFmt w:val="decimal"/>
      <w:isLgl/>
      <w:lvlText w:val="%1.%2.%3.%4.%5.%6.%7.%8.%9"/>
      <w:lvlJc w:val="left"/>
      <w:pPr>
        <w:ind w:left="7464" w:hanging="1800"/>
      </w:pPr>
      <w:rPr>
        <w:rFonts w:cs="OfficinaSans-Bold" w:hint="default"/>
        <w:b/>
      </w:rPr>
    </w:lvl>
  </w:abstractNum>
  <w:abstractNum w:abstractNumId="16" w15:restartNumberingAfterBreak="0">
    <w:nsid w:val="23DC6330"/>
    <w:multiLevelType w:val="hybridMultilevel"/>
    <w:tmpl w:val="E8361C06"/>
    <w:lvl w:ilvl="0" w:tplc="340A0001">
      <w:start w:val="1"/>
      <w:numFmt w:val="bullet"/>
      <w:lvlText w:val=""/>
      <w:lvlJc w:val="left"/>
      <w:pPr>
        <w:ind w:left="2208" w:hanging="882"/>
      </w:pPr>
      <w:rPr>
        <w:rFonts w:ascii="Symbol" w:hAnsi="Symbol" w:hint="default"/>
        <w:b/>
        <w:bCs/>
        <w:color w:val="FFFFFF"/>
        <w:w w:val="101"/>
        <w:sz w:val="102"/>
        <w:szCs w:val="102"/>
        <w:lang w:val="es-ES" w:eastAsia="es-ES" w:bidi="es-ES"/>
      </w:rPr>
    </w:lvl>
    <w:lvl w:ilvl="1" w:tplc="ADBC8092">
      <w:numFmt w:val="bullet"/>
      <w:lvlText w:val="•"/>
      <w:lvlJc w:val="left"/>
      <w:pPr>
        <w:ind w:left="3545" w:hanging="882"/>
      </w:pPr>
      <w:rPr>
        <w:rFonts w:hint="default"/>
        <w:lang w:val="es-ES" w:eastAsia="es-ES" w:bidi="es-ES"/>
      </w:rPr>
    </w:lvl>
    <w:lvl w:ilvl="2" w:tplc="C538774C">
      <w:numFmt w:val="bullet"/>
      <w:lvlText w:val="•"/>
      <w:lvlJc w:val="left"/>
      <w:pPr>
        <w:ind w:left="4890" w:hanging="882"/>
      </w:pPr>
      <w:rPr>
        <w:rFonts w:hint="default"/>
        <w:lang w:val="es-ES" w:eastAsia="es-ES" w:bidi="es-ES"/>
      </w:rPr>
    </w:lvl>
    <w:lvl w:ilvl="3" w:tplc="FA0064F6">
      <w:numFmt w:val="bullet"/>
      <w:lvlText w:val="•"/>
      <w:lvlJc w:val="left"/>
      <w:pPr>
        <w:ind w:left="6235" w:hanging="882"/>
      </w:pPr>
      <w:rPr>
        <w:rFonts w:hint="default"/>
        <w:lang w:val="es-ES" w:eastAsia="es-ES" w:bidi="es-ES"/>
      </w:rPr>
    </w:lvl>
    <w:lvl w:ilvl="4" w:tplc="955C8258">
      <w:numFmt w:val="bullet"/>
      <w:lvlText w:val="•"/>
      <w:lvlJc w:val="left"/>
      <w:pPr>
        <w:ind w:left="7580" w:hanging="882"/>
      </w:pPr>
      <w:rPr>
        <w:rFonts w:hint="default"/>
        <w:lang w:val="es-ES" w:eastAsia="es-ES" w:bidi="es-ES"/>
      </w:rPr>
    </w:lvl>
    <w:lvl w:ilvl="5" w:tplc="E6527EAC">
      <w:numFmt w:val="bullet"/>
      <w:lvlText w:val="•"/>
      <w:lvlJc w:val="left"/>
      <w:pPr>
        <w:ind w:left="8925" w:hanging="882"/>
      </w:pPr>
      <w:rPr>
        <w:rFonts w:hint="default"/>
        <w:lang w:val="es-ES" w:eastAsia="es-ES" w:bidi="es-ES"/>
      </w:rPr>
    </w:lvl>
    <w:lvl w:ilvl="6" w:tplc="F66E77DE">
      <w:numFmt w:val="bullet"/>
      <w:lvlText w:val="•"/>
      <w:lvlJc w:val="left"/>
      <w:pPr>
        <w:ind w:left="10270" w:hanging="882"/>
      </w:pPr>
      <w:rPr>
        <w:rFonts w:hint="default"/>
        <w:lang w:val="es-ES" w:eastAsia="es-ES" w:bidi="es-ES"/>
      </w:rPr>
    </w:lvl>
    <w:lvl w:ilvl="7" w:tplc="080C1784">
      <w:numFmt w:val="bullet"/>
      <w:lvlText w:val="•"/>
      <w:lvlJc w:val="left"/>
      <w:pPr>
        <w:ind w:left="11616" w:hanging="882"/>
      </w:pPr>
      <w:rPr>
        <w:rFonts w:hint="default"/>
        <w:lang w:val="es-ES" w:eastAsia="es-ES" w:bidi="es-ES"/>
      </w:rPr>
    </w:lvl>
    <w:lvl w:ilvl="8" w:tplc="A30EC058">
      <w:numFmt w:val="bullet"/>
      <w:lvlText w:val="•"/>
      <w:lvlJc w:val="left"/>
      <w:pPr>
        <w:ind w:left="12961" w:hanging="882"/>
      </w:pPr>
      <w:rPr>
        <w:rFonts w:hint="default"/>
        <w:lang w:val="es-ES" w:eastAsia="es-ES" w:bidi="es-ES"/>
      </w:rPr>
    </w:lvl>
  </w:abstractNum>
  <w:abstractNum w:abstractNumId="17" w15:restartNumberingAfterBreak="0">
    <w:nsid w:val="2A942095"/>
    <w:multiLevelType w:val="hybridMultilevel"/>
    <w:tmpl w:val="4E1614F4"/>
    <w:lvl w:ilvl="0" w:tplc="8732EE16">
      <w:start w:val="1"/>
      <w:numFmt w:val="bullet"/>
      <w:lvlText w:val=""/>
      <w:lvlJc w:val="left"/>
      <w:pPr>
        <w:ind w:left="1428" w:hanging="360"/>
      </w:pPr>
      <w:rPr>
        <w:rFonts w:ascii="Symbol" w:hAnsi="Symbol" w:hint="default"/>
        <w:sz w:val="16"/>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8" w15:restartNumberingAfterBreak="0">
    <w:nsid w:val="2E2B7384"/>
    <w:multiLevelType w:val="hybridMultilevel"/>
    <w:tmpl w:val="CC44D79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228604B"/>
    <w:multiLevelType w:val="hybridMultilevel"/>
    <w:tmpl w:val="E146E4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4CB0721"/>
    <w:multiLevelType w:val="multilevel"/>
    <w:tmpl w:val="3D20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700E6C"/>
    <w:multiLevelType w:val="hybridMultilevel"/>
    <w:tmpl w:val="5D9A31CC"/>
    <w:lvl w:ilvl="0" w:tplc="340A0001">
      <w:start w:val="1"/>
      <w:numFmt w:val="bullet"/>
      <w:lvlText w:val=""/>
      <w:lvlJc w:val="left"/>
      <w:pPr>
        <w:tabs>
          <w:tab w:val="num" w:pos="1080"/>
        </w:tabs>
        <w:ind w:left="1080" w:hanging="360"/>
      </w:pPr>
      <w:rPr>
        <w:rFonts w:ascii="Symbol" w:hAnsi="Symbol" w:hint="default"/>
      </w:rPr>
    </w:lvl>
    <w:lvl w:ilvl="1" w:tplc="340A0003" w:tentative="1">
      <w:start w:val="1"/>
      <w:numFmt w:val="bullet"/>
      <w:lvlText w:val="o"/>
      <w:lvlJc w:val="left"/>
      <w:pPr>
        <w:tabs>
          <w:tab w:val="num" w:pos="1800"/>
        </w:tabs>
        <w:ind w:left="1800" w:hanging="360"/>
      </w:pPr>
      <w:rPr>
        <w:rFonts w:ascii="Courier New" w:hAnsi="Courier New" w:hint="default"/>
      </w:rPr>
    </w:lvl>
    <w:lvl w:ilvl="2" w:tplc="340A0005" w:tentative="1">
      <w:start w:val="1"/>
      <w:numFmt w:val="bullet"/>
      <w:lvlText w:val=""/>
      <w:lvlJc w:val="left"/>
      <w:pPr>
        <w:tabs>
          <w:tab w:val="num" w:pos="2520"/>
        </w:tabs>
        <w:ind w:left="2520" w:hanging="360"/>
      </w:pPr>
      <w:rPr>
        <w:rFonts w:ascii="Wingdings" w:hAnsi="Wingdings" w:hint="default"/>
      </w:rPr>
    </w:lvl>
    <w:lvl w:ilvl="3" w:tplc="340A0001" w:tentative="1">
      <w:start w:val="1"/>
      <w:numFmt w:val="bullet"/>
      <w:lvlText w:val=""/>
      <w:lvlJc w:val="left"/>
      <w:pPr>
        <w:tabs>
          <w:tab w:val="num" w:pos="3240"/>
        </w:tabs>
        <w:ind w:left="3240" w:hanging="360"/>
      </w:pPr>
      <w:rPr>
        <w:rFonts w:ascii="Symbol" w:hAnsi="Symbol" w:hint="default"/>
      </w:rPr>
    </w:lvl>
    <w:lvl w:ilvl="4" w:tplc="340A0003" w:tentative="1">
      <w:start w:val="1"/>
      <w:numFmt w:val="bullet"/>
      <w:lvlText w:val="o"/>
      <w:lvlJc w:val="left"/>
      <w:pPr>
        <w:tabs>
          <w:tab w:val="num" w:pos="3960"/>
        </w:tabs>
        <w:ind w:left="3960" w:hanging="360"/>
      </w:pPr>
      <w:rPr>
        <w:rFonts w:ascii="Courier New" w:hAnsi="Courier New" w:hint="default"/>
      </w:rPr>
    </w:lvl>
    <w:lvl w:ilvl="5" w:tplc="340A0005" w:tentative="1">
      <w:start w:val="1"/>
      <w:numFmt w:val="bullet"/>
      <w:lvlText w:val=""/>
      <w:lvlJc w:val="left"/>
      <w:pPr>
        <w:tabs>
          <w:tab w:val="num" w:pos="4680"/>
        </w:tabs>
        <w:ind w:left="4680" w:hanging="360"/>
      </w:pPr>
      <w:rPr>
        <w:rFonts w:ascii="Wingdings" w:hAnsi="Wingdings" w:hint="default"/>
      </w:rPr>
    </w:lvl>
    <w:lvl w:ilvl="6" w:tplc="340A0001" w:tentative="1">
      <w:start w:val="1"/>
      <w:numFmt w:val="bullet"/>
      <w:lvlText w:val=""/>
      <w:lvlJc w:val="left"/>
      <w:pPr>
        <w:tabs>
          <w:tab w:val="num" w:pos="5400"/>
        </w:tabs>
        <w:ind w:left="5400" w:hanging="360"/>
      </w:pPr>
      <w:rPr>
        <w:rFonts w:ascii="Symbol" w:hAnsi="Symbol" w:hint="default"/>
      </w:rPr>
    </w:lvl>
    <w:lvl w:ilvl="7" w:tplc="340A0003" w:tentative="1">
      <w:start w:val="1"/>
      <w:numFmt w:val="bullet"/>
      <w:lvlText w:val="o"/>
      <w:lvlJc w:val="left"/>
      <w:pPr>
        <w:tabs>
          <w:tab w:val="num" w:pos="6120"/>
        </w:tabs>
        <w:ind w:left="6120" w:hanging="360"/>
      </w:pPr>
      <w:rPr>
        <w:rFonts w:ascii="Courier New" w:hAnsi="Courier New" w:hint="default"/>
      </w:rPr>
    </w:lvl>
    <w:lvl w:ilvl="8" w:tplc="340A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CF66359"/>
    <w:multiLevelType w:val="hybridMultilevel"/>
    <w:tmpl w:val="32123876"/>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272DAE"/>
    <w:multiLevelType w:val="multilevel"/>
    <w:tmpl w:val="B4E8D2C2"/>
    <w:lvl w:ilvl="0">
      <w:start w:val="1"/>
      <w:numFmt w:val="decimal"/>
      <w:lvlText w:val="%1."/>
      <w:lvlJc w:val="left"/>
      <w:pPr>
        <w:ind w:left="360" w:hanging="360"/>
      </w:pPr>
      <w:rPr>
        <w:rFonts w:cs="OfficinaSans-Bold" w:hint="default"/>
        <w:b/>
      </w:rPr>
    </w:lvl>
    <w:lvl w:ilvl="1">
      <w:start w:val="3"/>
      <w:numFmt w:val="decimal"/>
      <w:isLgl/>
      <w:lvlText w:val="%1.%2"/>
      <w:lvlJc w:val="left"/>
      <w:pPr>
        <w:ind w:left="1068" w:hanging="360"/>
      </w:pPr>
      <w:rPr>
        <w:rFonts w:cs="OfficinaSans-Bold" w:hint="default"/>
        <w:b/>
      </w:rPr>
    </w:lvl>
    <w:lvl w:ilvl="2">
      <w:start w:val="1"/>
      <w:numFmt w:val="decimal"/>
      <w:isLgl/>
      <w:lvlText w:val="%1.%2.%3"/>
      <w:lvlJc w:val="left"/>
      <w:pPr>
        <w:ind w:left="2136" w:hanging="720"/>
      </w:pPr>
      <w:rPr>
        <w:rFonts w:cs="OfficinaSans-Bold" w:hint="default"/>
        <w:b/>
      </w:rPr>
    </w:lvl>
    <w:lvl w:ilvl="3">
      <w:start w:val="1"/>
      <w:numFmt w:val="decimal"/>
      <w:isLgl/>
      <w:lvlText w:val="%1.%2.%3.%4"/>
      <w:lvlJc w:val="left"/>
      <w:pPr>
        <w:ind w:left="2844" w:hanging="720"/>
      </w:pPr>
      <w:rPr>
        <w:rFonts w:cs="OfficinaSans-Bold" w:hint="default"/>
        <w:b/>
      </w:rPr>
    </w:lvl>
    <w:lvl w:ilvl="4">
      <w:start w:val="1"/>
      <w:numFmt w:val="decimal"/>
      <w:isLgl/>
      <w:lvlText w:val="%1.%2.%3.%4.%5"/>
      <w:lvlJc w:val="left"/>
      <w:pPr>
        <w:ind w:left="3912" w:hanging="1080"/>
      </w:pPr>
      <w:rPr>
        <w:rFonts w:cs="OfficinaSans-Bold" w:hint="default"/>
        <w:b/>
      </w:rPr>
    </w:lvl>
    <w:lvl w:ilvl="5">
      <w:start w:val="1"/>
      <w:numFmt w:val="decimal"/>
      <w:isLgl/>
      <w:lvlText w:val="%1.%2.%3.%4.%5.%6"/>
      <w:lvlJc w:val="left"/>
      <w:pPr>
        <w:ind w:left="4620" w:hanging="1080"/>
      </w:pPr>
      <w:rPr>
        <w:rFonts w:cs="OfficinaSans-Bold" w:hint="default"/>
        <w:b/>
      </w:rPr>
    </w:lvl>
    <w:lvl w:ilvl="6">
      <w:start w:val="1"/>
      <w:numFmt w:val="decimal"/>
      <w:isLgl/>
      <w:lvlText w:val="%1.%2.%3.%4.%5.%6.%7"/>
      <w:lvlJc w:val="left"/>
      <w:pPr>
        <w:ind w:left="5688" w:hanging="1440"/>
      </w:pPr>
      <w:rPr>
        <w:rFonts w:cs="OfficinaSans-Bold" w:hint="default"/>
        <w:b/>
      </w:rPr>
    </w:lvl>
    <w:lvl w:ilvl="7">
      <w:start w:val="1"/>
      <w:numFmt w:val="decimal"/>
      <w:isLgl/>
      <w:lvlText w:val="%1.%2.%3.%4.%5.%6.%7.%8"/>
      <w:lvlJc w:val="left"/>
      <w:pPr>
        <w:ind w:left="6396" w:hanging="1440"/>
      </w:pPr>
      <w:rPr>
        <w:rFonts w:cs="OfficinaSans-Bold" w:hint="default"/>
        <w:b/>
      </w:rPr>
    </w:lvl>
    <w:lvl w:ilvl="8">
      <w:start w:val="1"/>
      <w:numFmt w:val="decimal"/>
      <w:isLgl/>
      <w:lvlText w:val="%1.%2.%3.%4.%5.%6.%7.%8.%9"/>
      <w:lvlJc w:val="left"/>
      <w:pPr>
        <w:ind w:left="7464" w:hanging="1800"/>
      </w:pPr>
      <w:rPr>
        <w:rFonts w:cs="OfficinaSans-Bold" w:hint="default"/>
        <w:b/>
      </w:rPr>
    </w:lvl>
  </w:abstractNum>
  <w:abstractNum w:abstractNumId="24" w15:restartNumberingAfterBreak="0">
    <w:nsid w:val="46C251CE"/>
    <w:multiLevelType w:val="hybridMultilevel"/>
    <w:tmpl w:val="1910E7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7EC7CE1"/>
    <w:multiLevelType w:val="hybridMultilevel"/>
    <w:tmpl w:val="AED82E10"/>
    <w:lvl w:ilvl="0" w:tplc="8732EE16">
      <w:start w:val="1"/>
      <w:numFmt w:val="bullet"/>
      <w:lvlText w:val=""/>
      <w:lvlJc w:val="left"/>
      <w:pPr>
        <w:ind w:left="1428" w:hanging="360"/>
      </w:pPr>
      <w:rPr>
        <w:rFonts w:ascii="Symbol" w:hAnsi="Symbol" w:hint="default"/>
        <w:sz w:val="16"/>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26" w15:restartNumberingAfterBreak="0">
    <w:nsid w:val="4AB545EE"/>
    <w:multiLevelType w:val="hybridMultilevel"/>
    <w:tmpl w:val="6CC0A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1B1616"/>
    <w:multiLevelType w:val="hybridMultilevel"/>
    <w:tmpl w:val="309E73BC"/>
    <w:lvl w:ilvl="0" w:tplc="01546326">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CA52211"/>
    <w:multiLevelType w:val="hybridMultilevel"/>
    <w:tmpl w:val="23E0B2C8"/>
    <w:lvl w:ilvl="0" w:tplc="8732EE16">
      <w:start w:val="1"/>
      <w:numFmt w:val="bullet"/>
      <w:lvlText w:val=""/>
      <w:lvlJc w:val="left"/>
      <w:pPr>
        <w:ind w:left="1440" w:hanging="360"/>
      </w:pPr>
      <w:rPr>
        <w:rFonts w:ascii="Symbol" w:hAnsi="Symbol" w:hint="default"/>
        <w:sz w:val="16"/>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9" w15:restartNumberingAfterBreak="0">
    <w:nsid w:val="4DE054CC"/>
    <w:multiLevelType w:val="hybridMultilevel"/>
    <w:tmpl w:val="EA8EDB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55555950"/>
    <w:multiLevelType w:val="hybridMultilevel"/>
    <w:tmpl w:val="19F4E96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C0029A9"/>
    <w:multiLevelType w:val="hybridMultilevel"/>
    <w:tmpl w:val="0C1835C4"/>
    <w:lvl w:ilvl="0" w:tplc="28A47946">
      <w:start w:val="1"/>
      <w:numFmt w:val="bullet"/>
      <w:lvlText w:val=""/>
      <w:lvlPicBulletId w:val="0"/>
      <w:lvlJc w:val="left"/>
      <w:pPr>
        <w:tabs>
          <w:tab w:val="num" w:pos="720"/>
        </w:tabs>
        <w:ind w:left="720" w:hanging="360"/>
      </w:pPr>
      <w:rPr>
        <w:rFonts w:ascii="Symbol" w:hAnsi="Symbol" w:hint="default"/>
      </w:rPr>
    </w:lvl>
    <w:lvl w:ilvl="1" w:tplc="18583B18" w:tentative="1">
      <w:start w:val="1"/>
      <w:numFmt w:val="bullet"/>
      <w:lvlText w:val=""/>
      <w:lvlJc w:val="left"/>
      <w:pPr>
        <w:tabs>
          <w:tab w:val="num" w:pos="1440"/>
        </w:tabs>
        <w:ind w:left="1440" w:hanging="360"/>
      </w:pPr>
      <w:rPr>
        <w:rFonts w:ascii="Symbol" w:hAnsi="Symbol" w:hint="default"/>
      </w:rPr>
    </w:lvl>
    <w:lvl w:ilvl="2" w:tplc="5226D508" w:tentative="1">
      <w:start w:val="1"/>
      <w:numFmt w:val="bullet"/>
      <w:lvlText w:val=""/>
      <w:lvlJc w:val="left"/>
      <w:pPr>
        <w:tabs>
          <w:tab w:val="num" w:pos="2160"/>
        </w:tabs>
        <w:ind w:left="2160" w:hanging="360"/>
      </w:pPr>
      <w:rPr>
        <w:rFonts w:ascii="Symbol" w:hAnsi="Symbol" w:hint="default"/>
      </w:rPr>
    </w:lvl>
    <w:lvl w:ilvl="3" w:tplc="2C6C83C8" w:tentative="1">
      <w:start w:val="1"/>
      <w:numFmt w:val="bullet"/>
      <w:lvlText w:val=""/>
      <w:lvlJc w:val="left"/>
      <w:pPr>
        <w:tabs>
          <w:tab w:val="num" w:pos="2880"/>
        </w:tabs>
        <w:ind w:left="2880" w:hanging="360"/>
      </w:pPr>
      <w:rPr>
        <w:rFonts w:ascii="Symbol" w:hAnsi="Symbol" w:hint="default"/>
      </w:rPr>
    </w:lvl>
    <w:lvl w:ilvl="4" w:tplc="FD5E9AC8" w:tentative="1">
      <w:start w:val="1"/>
      <w:numFmt w:val="bullet"/>
      <w:lvlText w:val=""/>
      <w:lvlJc w:val="left"/>
      <w:pPr>
        <w:tabs>
          <w:tab w:val="num" w:pos="3600"/>
        </w:tabs>
        <w:ind w:left="3600" w:hanging="360"/>
      </w:pPr>
      <w:rPr>
        <w:rFonts w:ascii="Symbol" w:hAnsi="Symbol" w:hint="default"/>
      </w:rPr>
    </w:lvl>
    <w:lvl w:ilvl="5" w:tplc="56020DF4" w:tentative="1">
      <w:start w:val="1"/>
      <w:numFmt w:val="bullet"/>
      <w:lvlText w:val=""/>
      <w:lvlJc w:val="left"/>
      <w:pPr>
        <w:tabs>
          <w:tab w:val="num" w:pos="4320"/>
        </w:tabs>
        <w:ind w:left="4320" w:hanging="360"/>
      </w:pPr>
      <w:rPr>
        <w:rFonts w:ascii="Symbol" w:hAnsi="Symbol" w:hint="default"/>
      </w:rPr>
    </w:lvl>
    <w:lvl w:ilvl="6" w:tplc="CBFAB86A" w:tentative="1">
      <w:start w:val="1"/>
      <w:numFmt w:val="bullet"/>
      <w:lvlText w:val=""/>
      <w:lvlJc w:val="left"/>
      <w:pPr>
        <w:tabs>
          <w:tab w:val="num" w:pos="5040"/>
        </w:tabs>
        <w:ind w:left="5040" w:hanging="360"/>
      </w:pPr>
      <w:rPr>
        <w:rFonts w:ascii="Symbol" w:hAnsi="Symbol" w:hint="default"/>
      </w:rPr>
    </w:lvl>
    <w:lvl w:ilvl="7" w:tplc="341A390A" w:tentative="1">
      <w:start w:val="1"/>
      <w:numFmt w:val="bullet"/>
      <w:lvlText w:val=""/>
      <w:lvlJc w:val="left"/>
      <w:pPr>
        <w:tabs>
          <w:tab w:val="num" w:pos="5760"/>
        </w:tabs>
        <w:ind w:left="5760" w:hanging="360"/>
      </w:pPr>
      <w:rPr>
        <w:rFonts w:ascii="Symbol" w:hAnsi="Symbol" w:hint="default"/>
      </w:rPr>
    </w:lvl>
    <w:lvl w:ilvl="8" w:tplc="8CF298A8"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C21150A"/>
    <w:multiLevelType w:val="hybridMultilevel"/>
    <w:tmpl w:val="3EE435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34F06CE"/>
    <w:multiLevelType w:val="hybridMultilevel"/>
    <w:tmpl w:val="6106BC6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4" w15:restartNumberingAfterBreak="0">
    <w:nsid w:val="644B5D8C"/>
    <w:multiLevelType w:val="hybridMultilevel"/>
    <w:tmpl w:val="02DC14F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5" w15:restartNumberingAfterBreak="0">
    <w:nsid w:val="689C7F45"/>
    <w:multiLevelType w:val="hybridMultilevel"/>
    <w:tmpl w:val="0A745DF0"/>
    <w:lvl w:ilvl="0" w:tplc="3B4E9C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623E4C"/>
    <w:multiLevelType w:val="hybridMultilevel"/>
    <w:tmpl w:val="63AC4BF6"/>
    <w:lvl w:ilvl="0" w:tplc="8732EE16">
      <w:start w:val="1"/>
      <w:numFmt w:val="bullet"/>
      <w:lvlText w:val=""/>
      <w:lvlJc w:val="left"/>
      <w:pPr>
        <w:ind w:left="720" w:hanging="360"/>
      </w:pPr>
      <w:rPr>
        <w:rFonts w:ascii="Symbol" w:hAnsi="Symbol" w:hint="default"/>
        <w:sz w:val="1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6EC724CB"/>
    <w:multiLevelType w:val="hybridMultilevel"/>
    <w:tmpl w:val="899EEF2E"/>
    <w:lvl w:ilvl="0" w:tplc="8732EE16">
      <w:start w:val="1"/>
      <w:numFmt w:val="bullet"/>
      <w:lvlText w:val=""/>
      <w:lvlJc w:val="left"/>
      <w:pPr>
        <w:ind w:left="1440" w:hanging="360"/>
      </w:pPr>
      <w:rPr>
        <w:rFonts w:ascii="Symbol" w:hAnsi="Symbol" w:hint="default"/>
        <w:sz w:val="16"/>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8" w15:restartNumberingAfterBreak="0">
    <w:nsid w:val="70814BE5"/>
    <w:multiLevelType w:val="hybridMultilevel"/>
    <w:tmpl w:val="ACEC57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3584637"/>
    <w:multiLevelType w:val="hybridMultilevel"/>
    <w:tmpl w:val="00FE521C"/>
    <w:lvl w:ilvl="0" w:tplc="8732EE16">
      <w:start w:val="1"/>
      <w:numFmt w:val="bullet"/>
      <w:lvlText w:val=""/>
      <w:lvlJc w:val="left"/>
      <w:pPr>
        <w:ind w:left="720" w:hanging="360"/>
      </w:pPr>
      <w:rPr>
        <w:rFonts w:ascii="Symbol" w:hAnsi="Symbol" w:hint="default"/>
        <w:sz w:val="1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E2B0A6A"/>
    <w:multiLevelType w:val="hybridMultilevel"/>
    <w:tmpl w:val="85F473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2"/>
  </w:num>
  <w:num w:numId="4">
    <w:abstractNumId w:val="33"/>
  </w:num>
  <w:num w:numId="5">
    <w:abstractNumId w:val="8"/>
  </w:num>
  <w:num w:numId="6">
    <w:abstractNumId w:val="26"/>
  </w:num>
  <w:num w:numId="7">
    <w:abstractNumId w:val="40"/>
  </w:num>
  <w:num w:numId="8">
    <w:abstractNumId w:val="38"/>
  </w:num>
  <w:num w:numId="9">
    <w:abstractNumId w:val="29"/>
  </w:num>
  <w:num w:numId="10">
    <w:abstractNumId w:val="19"/>
  </w:num>
  <w:num w:numId="11">
    <w:abstractNumId w:val="12"/>
  </w:num>
  <w:num w:numId="12">
    <w:abstractNumId w:val="24"/>
  </w:num>
  <w:num w:numId="13">
    <w:abstractNumId w:val="3"/>
  </w:num>
  <w:num w:numId="14">
    <w:abstractNumId w:val="35"/>
  </w:num>
  <w:num w:numId="15">
    <w:abstractNumId w:val="32"/>
  </w:num>
  <w:num w:numId="16">
    <w:abstractNumId w:val="15"/>
  </w:num>
  <w:num w:numId="17">
    <w:abstractNumId w:val="23"/>
  </w:num>
  <w:num w:numId="18">
    <w:abstractNumId w:val="14"/>
  </w:num>
  <w:num w:numId="19">
    <w:abstractNumId w:val="34"/>
  </w:num>
  <w:num w:numId="20">
    <w:abstractNumId w:val="11"/>
  </w:num>
  <w:num w:numId="21">
    <w:abstractNumId w:val="16"/>
  </w:num>
  <w:num w:numId="22">
    <w:abstractNumId w:val="9"/>
  </w:num>
  <w:num w:numId="23">
    <w:abstractNumId w:val="4"/>
  </w:num>
  <w:num w:numId="24">
    <w:abstractNumId w:val="30"/>
  </w:num>
  <w:num w:numId="25">
    <w:abstractNumId w:val="27"/>
  </w:num>
  <w:num w:numId="26">
    <w:abstractNumId w:val="6"/>
  </w:num>
  <w:num w:numId="27">
    <w:abstractNumId w:val="25"/>
  </w:num>
  <w:num w:numId="28">
    <w:abstractNumId w:val="28"/>
  </w:num>
  <w:num w:numId="29">
    <w:abstractNumId w:val="37"/>
  </w:num>
  <w:num w:numId="30">
    <w:abstractNumId w:val="20"/>
  </w:num>
  <w:num w:numId="31">
    <w:abstractNumId w:val="39"/>
  </w:num>
  <w:num w:numId="32">
    <w:abstractNumId w:val="36"/>
  </w:num>
  <w:num w:numId="33">
    <w:abstractNumId w:val="17"/>
  </w:num>
  <w:num w:numId="34">
    <w:abstractNumId w:val="0"/>
  </w:num>
  <w:num w:numId="35">
    <w:abstractNumId w:val="18"/>
  </w:num>
  <w:num w:numId="36">
    <w:abstractNumId w:val="2"/>
  </w:num>
  <w:num w:numId="37">
    <w:abstractNumId w:val="13"/>
  </w:num>
  <w:num w:numId="38">
    <w:abstractNumId w:val="1"/>
  </w:num>
  <w:num w:numId="39">
    <w:abstractNumId w:val="5"/>
  </w:num>
  <w:num w:numId="40">
    <w:abstractNumId w:val="31"/>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5E5C"/>
    <w:rsid w:val="0001216C"/>
    <w:rsid w:val="00037113"/>
    <w:rsid w:val="00037D7D"/>
    <w:rsid w:val="0005118A"/>
    <w:rsid w:val="00053DFF"/>
    <w:rsid w:val="00067348"/>
    <w:rsid w:val="000A3495"/>
    <w:rsid w:val="000A68AD"/>
    <w:rsid w:val="000B0E2F"/>
    <w:rsid w:val="000B5F63"/>
    <w:rsid w:val="000C7DD6"/>
    <w:rsid w:val="0010469F"/>
    <w:rsid w:val="001126AF"/>
    <w:rsid w:val="00120D32"/>
    <w:rsid w:val="0014196B"/>
    <w:rsid w:val="00141F02"/>
    <w:rsid w:val="00145140"/>
    <w:rsid w:val="001C307F"/>
    <w:rsid w:val="001C52AD"/>
    <w:rsid w:val="001D4A2A"/>
    <w:rsid w:val="001E4E19"/>
    <w:rsid w:val="00204601"/>
    <w:rsid w:val="00216DF7"/>
    <w:rsid w:val="00220C87"/>
    <w:rsid w:val="002458EF"/>
    <w:rsid w:val="00265B31"/>
    <w:rsid w:val="00271051"/>
    <w:rsid w:val="0027170A"/>
    <w:rsid w:val="00287780"/>
    <w:rsid w:val="00292169"/>
    <w:rsid w:val="00292DE1"/>
    <w:rsid w:val="002C4642"/>
    <w:rsid w:val="002C5595"/>
    <w:rsid w:val="0030694F"/>
    <w:rsid w:val="00312D66"/>
    <w:rsid w:val="00321573"/>
    <w:rsid w:val="003354A5"/>
    <w:rsid w:val="00384303"/>
    <w:rsid w:val="003905CA"/>
    <w:rsid w:val="003B32FD"/>
    <w:rsid w:val="003E457E"/>
    <w:rsid w:val="003E5B56"/>
    <w:rsid w:val="003E6B2C"/>
    <w:rsid w:val="003F1246"/>
    <w:rsid w:val="004033AB"/>
    <w:rsid w:val="00407C6E"/>
    <w:rsid w:val="004435E2"/>
    <w:rsid w:val="004473D5"/>
    <w:rsid w:val="00455BC5"/>
    <w:rsid w:val="00464E22"/>
    <w:rsid w:val="00497237"/>
    <w:rsid w:val="004A732F"/>
    <w:rsid w:val="004A78CF"/>
    <w:rsid w:val="004C1E1C"/>
    <w:rsid w:val="004D6AB9"/>
    <w:rsid w:val="00505366"/>
    <w:rsid w:val="005100D9"/>
    <w:rsid w:val="00521BB4"/>
    <w:rsid w:val="005C12FE"/>
    <w:rsid w:val="005E668F"/>
    <w:rsid w:val="005F7294"/>
    <w:rsid w:val="0060628D"/>
    <w:rsid w:val="00610047"/>
    <w:rsid w:val="00635EAD"/>
    <w:rsid w:val="00642829"/>
    <w:rsid w:val="00643AC8"/>
    <w:rsid w:val="00665D20"/>
    <w:rsid w:val="00694754"/>
    <w:rsid w:val="0069606B"/>
    <w:rsid w:val="006A1F38"/>
    <w:rsid w:val="006B4712"/>
    <w:rsid w:val="006D32ED"/>
    <w:rsid w:val="006E451B"/>
    <w:rsid w:val="006E6E84"/>
    <w:rsid w:val="0071174D"/>
    <w:rsid w:val="0074053E"/>
    <w:rsid w:val="00752585"/>
    <w:rsid w:val="0076192E"/>
    <w:rsid w:val="00770D55"/>
    <w:rsid w:val="00774197"/>
    <w:rsid w:val="00777A91"/>
    <w:rsid w:val="007B0A5B"/>
    <w:rsid w:val="007B7CBB"/>
    <w:rsid w:val="007C065D"/>
    <w:rsid w:val="007C5759"/>
    <w:rsid w:val="007D2385"/>
    <w:rsid w:val="007E79E6"/>
    <w:rsid w:val="00804AAA"/>
    <w:rsid w:val="00813C71"/>
    <w:rsid w:val="008176AD"/>
    <w:rsid w:val="00825015"/>
    <w:rsid w:val="00825573"/>
    <w:rsid w:val="00830551"/>
    <w:rsid w:val="008360CD"/>
    <w:rsid w:val="00864373"/>
    <w:rsid w:val="00874907"/>
    <w:rsid w:val="00887560"/>
    <w:rsid w:val="00892BBB"/>
    <w:rsid w:val="008B0A23"/>
    <w:rsid w:val="008B111B"/>
    <w:rsid w:val="008B6798"/>
    <w:rsid w:val="008C240E"/>
    <w:rsid w:val="008C5E1C"/>
    <w:rsid w:val="008C7956"/>
    <w:rsid w:val="008F5F39"/>
    <w:rsid w:val="00922081"/>
    <w:rsid w:val="00926DCB"/>
    <w:rsid w:val="00931F9A"/>
    <w:rsid w:val="00942D2A"/>
    <w:rsid w:val="009603E9"/>
    <w:rsid w:val="009775B7"/>
    <w:rsid w:val="00990299"/>
    <w:rsid w:val="009A4F52"/>
    <w:rsid w:val="009A6963"/>
    <w:rsid w:val="009C7273"/>
    <w:rsid w:val="00A027EB"/>
    <w:rsid w:val="00A21EC3"/>
    <w:rsid w:val="00A25B1F"/>
    <w:rsid w:val="00A406C8"/>
    <w:rsid w:val="00A45E5C"/>
    <w:rsid w:val="00A55499"/>
    <w:rsid w:val="00A7253F"/>
    <w:rsid w:val="00AB38AB"/>
    <w:rsid w:val="00AB7516"/>
    <w:rsid w:val="00AD0851"/>
    <w:rsid w:val="00AF042D"/>
    <w:rsid w:val="00AF557A"/>
    <w:rsid w:val="00B04311"/>
    <w:rsid w:val="00B079A0"/>
    <w:rsid w:val="00B109C4"/>
    <w:rsid w:val="00B23E25"/>
    <w:rsid w:val="00B60149"/>
    <w:rsid w:val="00B70E02"/>
    <w:rsid w:val="00B90DCB"/>
    <w:rsid w:val="00BF082C"/>
    <w:rsid w:val="00BF3C32"/>
    <w:rsid w:val="00C06E03"/>
    <w:rsid w:val="00C36E29"/>
    <w:rsid w:val="00C423CF"/>
    <w:rsid w:val="00C77B2D"/>
    <w:rsid w:val="00C87A66"/>
    <w:rsid w:val="00C91B23"/>
    <w:rsid w:val="00C96DB9"/>
    <w:rsid w:val="00CB77A6"/>
    <w:rsid w:val="00CF7E32"/>
    <w:rsid w:val="00D57434"/>
    <w:rsid w:val="00D76F21"/>
    <w:rsid w:val="00D76F73"/>
    <w:rsid w:val="00D7778F"/>
    <w:rsid w:val="00E0506D"/>
    <w:rsid w:val="00E07F20"/>
    <w:rsid w:val="00E13DAA"/>
    <w:rsid w:val="00E1688A"/>
    <w:rsid w:val="00E335AE"/>
    <w:rsid w:val="00E35EB1"/>
    <w:rsid w:val="00E6454B"/>
    <w:rsid w:val="00E72123"/>
    <w:rsid w:val="00E77D2B"/>
    <w:rsid w:val="00EA08D8"/>
    <w:rsid w:val="00ED3538"/>
    <w:rsid w:val="00EF4FB2"/>
    <w:rsid w:val="00F04762"/>
    <w:rsid w:val="00F30A31"/>
    <w:rsid w:val="00F45EFF"/>
    <w:rsid w:val="00F67878"/>
    <w:rsid w:val="00F734A4"/>
    <w:rsid w:val="00F76A8F"/>
    <w:rsid w:val="00F94A1D"/>
    <w:rsid w:val="00FD5C5A"/>
    <w:rsid w:val="00FE5EDC"/>
    <w:rsid w:val="00FF7B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ules>
    </o:shapelayout>
  </w:shapeDefaults>
  <w:decimalSymbol w:val=","/>
  <w:listSeparator w:val=";"/>
  <w15:docId w15:val="{5C1685B7-8561-4254-9E5F-982EBD3C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E5C"/>
  </w:style>
  <w:style w:type="paragraph" w:styleId="Ttulo1">
    <w:name w:val="heading 1"/>
    <w:basedOn w:val="Normal"/>
    <w:next w:val="Normal"/>
    <w:link w:val="Ttulo1Car"/>
    <w:uiPriority w:val="9"/>
    <w:qFormat/>
    <w:rsid w:val="003F12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C87A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5E5C"/>
    <w:pPr>
      <w:ind w:left="720"/>
      <w:contextualSpacing/>
    </w:pPr>
    <w:rPr>
      <w:rFonts w:ascii="Calibri" w:eastAsia="Calibri" w:hAnsi="Calibri" w:cs="Times New Roman"/>
      <w:lang w:val="es-CL"/>
    </w:rPr>
  </w:style>
  <w:style w:type="paragraph" w:styleId="NormalWeb">
    <w:name w:val="Normal (Web)"/>
    <w:basedOn w:val="Normal"/>
    <w:uiPriority w:val="99"/>
    <w:semiHidden/>
    <w:unhideWhenUsed/>
    <w:rsid w:val="00A45E5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4196B"/>
  </w:style>
  <w:style w:type="character" w:styleId="Textoennegrita">
    <w:name w:val="Strong"/>
    <w:basedOn w:val="Fuentedeprrafopredeter"/>
    <w:uiPriority w:val="22"/>
    <w:qFormat/>
    <w:rsid w:val="0014196B"/>
    <w:rPr>
      <w:b/>
      <w:bCs/>
    </w:rPr>
  </w:style>
  <w:style w:type="character" w:styleId="Hipervnculo">
    <w:name w:val="Hyperlink"/>
    <w:basedOn w:val="Fuentedeprrafopredeter"/>
    <w:uiPriority w:val="99"/>
    <w:semiHidden/>
    <w:unhideWhenUsed/>
    <w:rsid w:val="0014196B"/>
    <w:rPr>
      <w:color w:val="0000FF"/>
      <w:u w:val="single"/>
    </w:rPr>
  </w:style>
  <w:style w:type="character" w:styleId="nfasis">
    <w:name w:val="Emphasis"/>
    <w:basedOn w:val="Fuentedeprrafopredeter"/>
    <w:uiPriority w:val="20"/>
    <w:qFormat/>
    <w:rsid w:val="00384303"/>
    <w:rPr>
      <w:i/>
      <w:iCs/>
    </w:rPr>
  </w:style>
  <w:style w:type="paragraph" w:styleId="Textodeglobo">
    <w:name w:val="Balloon Text"/>
    <w:basedOn w:val="Normal"/>
    <w:link w:val="TextodegloboCar"/>
    <w:uiPriority w:val="99"/>
    <w:semiHidden/>
    <w:unhideWhenUsed/>
    <w:rsid w:val="00A725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253F"/>
    <w:rPr>
      <w:rFonts w:ascii="Tahoma" w:hAnsi="Tahoma" w:cs="Tahoma"/>
      <w:sz w:val="16"/>
      <w:szCs w:val="16"/>
    </w:rPr>
  </w:style>
  <w:style w:type="character" w:customStyle="1" w:styleId="Ttulo1Car">
    <w:name w:val="Título 1 Car"/>
    <w:basedOn w:val="Fuentedeprrafopredeter"/>
    <w:link w:val="Ttulo1"/>
    <w:uiPriority w:val="9"/>
    <w:rsid w:val="003F1246"/>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C87A6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69939">
      <w:bodyDiv w:val="1"/>
      <w:marLeft w:val="0"/>
      <w:marRight w:val="0"/>
      <w:marTop w:val="0"/>
      <w:marBottom w:val="0"/>
      <w:divBdr>
        <w:top w:val="none" w:sz="0" w:space="0" w:color="auto"/>
        <w:left w:val="none" w:sz="0" w:space="0" w:color="auto"/>
        <w:bottom w:val="none" w:sz="0" w:space="0" w:color="auto"/>
        <w:right w:val="none" w:sz="0" w:space="0" w:color="auto"/>
      </w:divBdr>
    </w:div>
    <w:div w:id="272905644">
      <w:bodyDiv w:val="1"/>
      <w:marLeft w:val="0"/>
      <w:marRight w:val="0"/>
      <w:marTop w:val="0"/>
      <w:marBottom w:val="0"/>
      <w:divBdr>
        <w:top w:val="none" w:sz="0" w:space="0" w:color="auto"/>
        <w:left w:val="none" w:sz="0" w:space="0" w:color="auto"/>
        <w:bottom w:val="none" w:sz="0" w:space="0" w:color="auto"/>
        <w:right w:val="none" w:sz="0" w:space="0" w:color="auto"/>
      </w:divBdr>
    </w:div>
    <w:div w:id="371879497">
      <w:bodyDiv w:val="1"/>
      <w:marLeft w:val="0"/>
      <w:marRight w:val="0"/>
      <w:marTop w:val="0"/>
      <w:marBottom w:val="0"/>
      <w:divBdr>
        <w:top w:val="none" w:sz="0" w:space="0" w:color="auto"/>
        <w:left w:val="none" w:sz="0" w:space="0" w:color="auto"/>
        <w:bottom w:val="none" w:sz="0" w:space="0" w:color="auto"/>
        <w:right w:val="none" w:sz="0" w:space="0" w:color="auto"/>
      </w:divBdr>
    </w:div>
    <w:div w:id="531577733">
      <w:bodyDiv w:val="1"/>
      <w:marLeft w:val="0"/>
      <w:marRight w:val="0"/>
      <w:marTop w:val="0"/>
      <w:marBottom w:val="0"/>
      <w:divBdr>
        <w:top w:val="none" w:sz="0" w:space="0" w:color="auto"/>
        <w:left w:val="none" w:sz="0" w:space="0" w:color="auto"/>
        <w:bottom w:val="none" w:sz="0" w:space="0" w:color="auto"/>
        <w:right w:val="none" w:sz="0" w:space="0" w:color="auto"/>
      </w:divBdr>
    </w:div>
    <w:div w:id="659619947">
      <w:bodyDiv w:val="1"/>
      <w:marLeft w:val="0"/>
      <w:marRight w:val="0"/>
      <w:marTop w:val="0"/>
      <w:marBottom w:val="0"/>
      <w:divBdr>
        <w:top w:val="none" w:sz="0" w:space="0" w:color="auto"/>
        <w:left w:val="none" w:sz="0" w:space="0" w:color="auto"/>
        <w:bottom w:val="none" w:sz="0" w:space="0" w:color="auto"/>
        <w:right w:val="none" w:sz="0" w:space="0" w:color="auto"/>
      </w:divBdr>
    </w:div>
    <w:div w:id="929657755">
      <w:bodyDiv w:val="1"/>
      <w:marLeft w:val="0"/>
      <w:marRight w:val="0"/>
      <w:marTop w:val="0"/>
      <w:marBottom w:val="0"/>
      <w:divBdr>
        <w:top w:val="none" w:sz="0" w:space="0" w:color="auto"/>
        <w:left w:val="none" w:sz="0" w:space="0" w:color="auto"/>
        <w:bottom w:val="none" w:sz="0" w:space="0" w:color="auto"/>
        <w:right w:val="none" w:sz="0" w:space="0" w:color="auto"/>
      </w:divBdr>
    </w:div>
    <w:div w:id="1021207092">
      <w:bodyDiv w:val="1"/>
      <w:marLeft w:val="0"/>
      <w:marRight w:val="0"/>
      <w:marTop w:val="0"/>
      <w:marBottom w:val="0"/>
      <w:divBdr>
        <w:top w:val="none" w:sz="0" w:space="0" w:color="auto"/>
        <w:left w:val="none" w:sz="0" w:space="0" w:color="auto"/>
        <w:bottom w:val="none" w:sz="0" w:space="0" w:color="auto"/>
        <w:right w:val="none" w:sz="0" w:space="0" w:color="auto"/>
      </w:divBdr>
    </w:div>
    <w:div w:id="1023939389">
      <w:bodyDiv w:val="1"/>
      <w:marLeft w:val="0"/>
      <w:marRight w:val="0"/>
      <w:marTop w:val="0"/>
      <w:marBottom w:val="0"/>
      <w:divBdr>
        <w:top w:val="none" w:sz="0" w:space="0" w:color="auto"/>
        <w:left w:val="none" w:sz="0" w:space="0" w:color="auto"/>
        <w:bottom w:val="none" w:sz="0" w:space="0" w:color="auto"/>
        <w:right w:val="none" w:sz="0" w:space="0" w:color="auto"/>
      </w:divBdr>
    </w:div>
    <w:div w:id="1264460679">
      <w:bodyDiv w:val="1"/>
      <w:marLeft w:val="0"/>
      <w:marRight w:val="0"/>
      <w:marTop w:val="0"/>
      <w:marBottom w:val="0"/>
      <w:divBdr>
        <w:top w:val="none" w:sz="0" w:space="0" w:color="auto"/>
        <w:left w:val="none" w:sz="0" w:space="0" w:color="auto"/>
        <w:bottom w:val="none" w:sz="0" w:space="0" w:color="auto"/>
        <w:right w:val="none" w:sz="0" w:space="0" w:color="auto"/>
      </w:divBdr>
    </w:div>
    <w:div w:id="1397704201">
      <w:bodyDiv w:val="1"/>
      <w:marLeft w:val="0"/>
      <w:marRight w:val="0"/>
      <w:marTop w:val="0"/>
      <w:marBottom w:val="0"/>
      <w:divBdr>
        <w:top w:val="none" w:sz="0" w:space="0" w:color="auto"/>
        <w:left w:val="none" w:sz="0" w:space="0" w:color="auto"/>
        <w:bottom w:val="none" w:sz="0" w:space="0" w:color="auto"/>
        <w:right w:val="none" w:sz="0" w:space="0" w:color="auto"/>
      </w:divBdr>
    </w:div>
    <w:div w:id="1953974335">
      <w:bodyDiv w:val="1"/>
      <w:marLeft w:val="0"/>
      <w:marRight w:val="0"/>
      <w:marTop w:val="0"/>
      <w:marBottom w:val="0"/>
      <w:divBdr>
        <w:top w:val="none" w:sz="0" w:space="0" w:color="auto"/>
        <w:left w:val="none" w:sz="0" w:space="0" w:color="auto"/>
        <w:bottom w:val="none" w:sz="0" w:space="0" w:color="auto"/>
        <w:right w:val="none" w:sz="0" w:space="0" w:color="auto"/>
      </w:divBdr>
      <w:divsChild>
        <w:div w:id="2140947751">
          <w:marLeft w:val="0"/>
          <w:marRight w:val="0"/>
          <w:marTop w:val="0"/>
          <w:marBottom w:val="360"/>
          <w:divBdr>
            <w:top w:val="single" w:sz="6" w:space="0" w:color="E0E0E0"/>
            <w:left w:val="single" w:sz="6" w:space="0" w:color="E0E0E0"/>
            <w:bottom w:val="single" w:sz="6" w:space="0" w:color="E0E0E0"/>
            <w:right w:val="single" w:sz="6" w:space="0" w:color="E0E0E0"/>
          </w:divBdr>
          <w:divsChild>
            <w:div w:id="921068854">
              <w:marLeft w:val="0"/>
              <w:marRight w:val="0"/>
              <w:marTop w:val="0"/>
              <w:marBottom w:val="0"/>
              <w:divBdr>
                <w:top w:val="single" w:sz="6" w:space="12" w:color="FFFFFF"/>
                <w:left w:val="single" w:sz="6" w:space="12" w:color="FFFFFF"/>
                <w:bottom w:val="single" w:sz="6" w:space="12" w:color="FFFFFF"/>
                <w:right w:val="single" w:sz="6" w:space="12" w:color="FFFFFF"/>
              </w:divBdr>
              <w:divsChild>
                <w:div w:id="1181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D66D6-25F9-4E67-8775-7C71FD4A5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765</Words>
  <Characters>4210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nienha</dc:creator>
  <cp:lastModifiedBy>nienha</cp:lastModifiedBy>
  <cp:revision>131</cp:revision>
  <dcterms:created xsi:type="dcterms:W3CDTF">2015-07-14T03:03:00Z</dcterms:created>
  <dcterms:modified xsi:type="dcterms:W3CDTF">2020-05-04T17:06:00Z</dcterms:modified>
</cp:coreProperties>
</file>