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FE7" w:rsidRDefault="00744FE7" w:rsidP="00FC4A8A">
      <w:pPr>
        <w:spacing w:line="240" w:lineRule="auto"/>
        <w:contextualSpacing/>
        <w:rPr>
          <w:rFonts w:ascii="Arial" w:hAnsi="Arial" w:cs="Arial"/>
          <w:kern w:val="36"/>
          <w:sz w:val="20"/>
          <w:szCs w:val="20"/>
        </w:rPr>
      </w:pPr>
      <w:r w:rsidRPr="006A51CB">
        <w:rPr>
          <w:rFonts w:ascii="Arial" w:hAnsi="Arial" w:cs="Arial"/>
          <w:noProof/>
          <w:kern w:val="36"/>
          <w:sz w:val="20"/>
          <w:szCs w:val="20"/>
          <w:lang w:eastAsia="es-CL"/>
        </w:rPr>
        <w:drawing>
          <wp:anchor distT="0" distB="0" distL="114300" distR="114300" simplePos="0" relativeHeight="251659264" behindDoc="1" locked="0" layoutInCell="1" allowOverlap="1" wp14:anchorId="3FA77377" wp14:editId="16057446">
            <wp:simplePos x="0" y="0"/>
            <wp:positionH relativeFrom="column">
              <wp:posOffset>4587636</wp:posOffset>
            </wp:positionH>
            <wp:positionV relativeFrom="paragraph">
              <wp:posOffset>-356870</wp:posOffset>
            </wp:positionV>
            <wp:extent cx="1657350" cy="1277925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490EA6BE" wp14:editId="521F9A6B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923925" cy="604521"/>
            <wp:effectExtent l="0" t="0" r="0" b="5080"/>
            <wp:wrapThrough wrapText="bothSides">
              <wp:wrapPolygon edited="0">
                <wp:start x="0" y="0"/>
                <wp:lineTo x="0" y="21101"/>
                <wp:lineTo x="20932" y="21101"/>
                <wp:lineTo x="20932" y="0"/>
                <wp:lineTo x="0" y="0"/>
              </wp:wrapPolygon>
            </wp:wrapThrough>
            <wp:docPr id="6" name="Imagen 6" descr="Andes on line | 28 años del Liceo Particular Mixto Los An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des on line | 28 años del Liceo Particular Mixto Los And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04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44FE7" w:rsidRDefault="00744FE7" w:rsidP="00FC4A8A">
      <w:pPr>
        <w:spacing w:line="240" w:lineRule="auto"/>
        <w:contextualSpacing/>
        <w:rPr>
          <w:rFonts w:ascii="Arial" w:hAnsi="Arial" w:cs="Arial"/>
          <w:kern w:val="36"/>
          <w:sz w:val="20"/>
          <w:szCs w:val="20"/>
        </w:rPr>
      </w:pPr>
    </w:p>
    <w:p w:rsidR="00744FE7" w:rsidRDefault="00744FE7" w:rsidP="00FC4A8A">
      <w:pPr>
        <w:spacing w:line="240" w:lineRule="auto"/>
        <w:contextualSpacing/>
        <w:rPr>
          <w:rFonts w:ascii="Arial" w:hAnsi="Arial" w:cs="Arial"/>
          <w:kern w:val="36"/>
          <w:sz w:val="20"/>
          <w:szCs w:val="20"/>
        </w:rPr>
      </w:pPr>
    </w:p>
    <w:p w:rsidR="00FC4A8A" w:rsidRPr="006A51CB" w:rsidRDefault="00FC4A8A" w:rsidP="00FC4A8A">
      <w:pPr>
        <w:spacing w:line="240" w:lineRule="auto"/>
        <w:contextualSpacing/>
        <w:rPr>
          <w:rFonts w:ascii="Arial" w:hAnsi="Arial" w:cs="Arial"/>
          <w:kern w:val="36"/>
          <w:sz w:val="20"/>
          <w:szCs w:val="20"/>
        </w:rPr>
      </w:pPr>
      <w:r w:rsidRPr="006A51CB">
        <w:rPr>
          <w:rFonts w:ascii="Arial" w:hAnsi="Arial" w:cs="Arial"/>
          <w:kern w:val="36"/>
          <w:sz w:val="20"/>
          <w:szCs w:val="20"/>
        </w:rPr>
        <w:t>LICEO PARTICULAR MIXTO</w:t>
      </w:r>
      <w:r w:rsidR="00D231DC">
        <w:rPr>
          <w:rFonts w:ascii="Arial" w:hAnsi="Arial" w:cs="Arial"/>
          <w:kern w:val="36"/>
          <w:sz w:val="20"/>
          <w:szCs w:val="20"/>
        </w:rPr>
        <w:t xml:space="preserve"> BICENTENARIO</w:t>
      </w:r>
      <w:r w:rsidRPr="006A51CB">
        <w:rPr>
          <w:rFonts w:ascii="Arial" w:hAnsi="Arial" w:cs="Arial"/>
          <w:kern w:val="36"/>
          <w:sz w:val="20"/>
          <w:szCs w:val="20"/>
        </w:rPr>
        <w:t xml:space="preserve"> “LOS ANDES” </w:t>
      </w:r>
    </w:p>
    <w:p w:rsidR="00FC4A8A" w:rsidRPr="006A51CB" w:rsidRDefault="00FC4A8A" w:rsidP="00FC4A8A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6A51CB">
        <w:rPr>
          <w:rFonts w:ascii="Arial" w:hAnsi="Arial" w:cs="Arial"/>
          <w:sz w:val="20"/>
          <w:szCs w:val="20"/>
        </w:rPr>
        <w:t xml:space="preserve">   </w:t>
      </w:r>
      <w:r w:rsidR="00D231DC">
        <w:rPr>
          <w:rFonts w:ascii="Arial" w:hAnsi="Arial" w:cs="Arial"/>
          <w:sz w:val="20"/>
          <w:szCs w:val="20"/>
        </w:rPr>
        <w:t xml:space="preserve">         </w:t>
      </w:r>
      <w:r w:rsidRPr="006A51CB">
        <w:rPr>
          <w:rFonts w:ascii="Arial" w:hAnsi="Arial" w:cs="Arial"/>
          <w:sz w:val="20"/>
          <w:szCs w:val="20"/>
        </w:rPr>
        <w:t>DEPARTAMENTO DE MECÁNICA</w:t>
      </w:r>
    </w:p>
    <w:p w:rsidR="00FC4A8A" w:rsidRPr="006A51CB" w:rsidRDefault="00FC4A8A" w:rsidP="00FC4A8A">
      <w:pPr>
        <w:spacing w:line="240" w:lineRule="auto"/>
        <w:contextualSpacing/>
        <w:rPr>
          <w:rFonts w:ascii="Arial" w:hAnsi="Arial" w:cs="Arial"/>
          <w:kern w:val="36"/>
          <w:sz w:val="20"/>
          <w:szCs w:val="20"/>
        </w:rPr>
      </w:pPr>
    </w:p>
    <w:p w:rsidR="00FC4A8A" w:rsidRPr="006A51CB" w:rsidRDefault="00FC4A8A" w:rsidP="00FC4A8A">
      <w:pPr>
        <w:spacing w:line="240" w:lineRule="auto"/>
        <w:ind w:left="-567"/>
        <w:contextualSpacing/>
        <w:jc w:val="center"/>
        <w:rPr>
          <w:rFonts w:ascii="Arial" w:hAnsi="Arial" w:cs="Arial"/>
          <w:kern w:val="36"/>
          <w:sz w:val="20"/>
          <w:szCs w:val="20"/>
          <w:u w:val="single"/>
        </w:rPr>
      </w:pPr>
    </w:p>
    <w:p w:rsidR="00FC4A8A" w:rsidRPr="006A51CB" w:rsidRDefault="00684D9B" w:rsidP="00FC4A8A">
      <w:pPr>
        <w:spacing w:line="240" w:lineRule="auto"/>
        <w:ind w:left="-567"/>
        <w:contextualSpacing/>
        <w:jc w:val="center"/>
        <w:rPr>
          <w:rFonts w:ascii="Arial" w:hAnsi="Arial" w:cs="Arial"/>
          <w:b/>
          <w:kern w:val="36"/>
          <w:sz w:val="20"/>
          <w:szCs w:val="20"/>
          <w:u w:val="single"/>
        </w:rPr>
      </w:pPr>
      <w:bookmarkStart w:id="0" w:name="_GoBack"/>
      <w:bookmarkEnd w:id="0"/>
      <w:r>
        <w:rPr>
          <w:rFonts w:ascii="Arial" w:hAnsi="Arial" w:cs="Arial"/>
          <w:b/>
          <w:kern w:val="36"/>
          <w:sz w:val="20"/>
          <w:szCs w:val="20"/>
          <w:u w:val="single"/>
        </w:rPr>
        <w:t>TRABAJO 2</w:t>
      </w:r>
      <w:r w:rsidR="00FC4A8A" w:rsidRPr="006A51CB">
        <w:rPr>
          <w:rFonts w:ascii="Arial" w:hAnsi="Arial" w:cs="Arial"/>
          <w:b/>
          <w:kern w:val="36"/>
          <w:sz w:val="20"/>
          <w:szCs w:val="20"/>
          <w:u w:val="single"/>
        </w:rPr>
        <w:t xml:space="preserve"> – NIVEL CUARTO – MANTENIMIENTO DE </w:t>
      </w:r>
      <w:r w:rsidR="006F4EA5">
        <w:rPr>
          <w:rFonts w:ascii="Arial" w:hAnsi="Arial" w:cs="Arial"/>
          <w:b/>
          <w:kern w:val="36"/>
          <w:sz w:val="20"/>
          <w:szCs w:val="20"/>
          <w:u w:val="single"/>
        </w:rPr>
        <w:t>MOTORES</w:t>
      </w:r>
    </w:p>
    <w:p w:rsidR="00FC4A8A" w:rsidRPr="006A51CB" w:rsidRDefault="00FC4A8A" w:rsidP="00FC4A8A">
      <w:pPr>
        <w:spacing w:line="240" w:lineRule="auto"/>
        <w:ind w:left="-567"/>
        <w:contextualSpacing/>
        <w:jc w:val="center"/>
        <w:rPr>
          <w:rFonts w:ascii="Arial" w:hAnsi="Arial" w:cs="Arial"/>
          <w:kern w:val="36"/>
          <w:sz w:val="20"/>
          <w:szCs w:val="20"/>
          <w:u w:val="single"/>
        </w:rPr>
      </w:pPr>
    </w:p>
    <w:p w:rsidR="00FC4A8A" w:rsidRPr="006A51CB" w:rsidRDefault="00FC4A8A" w:rsidP="00FC4A8A">
      <w:pPr>
        <w:spacing w:line="240" w:lineRule="auto"/>
        <w:contextualSpacing/>
        <w:rPr>
          <w:rFonts w:ascii="Arial" w:hAnsi="Arial" w:cs="Arial"/>
          <w:b/>
          <w:kern w:val="36"/>
          <w:sz w:val="20"/>
          <w:szCs w:val="20"/>
        </w:rPr>
      </w:pPr>
      <w:proofErr w:type="gramStart"/>
      <w:r w:rsidRPr="006A51CB">
        <w:rPr>
          <w:rFonts w:ascii="Arial" w:hAnsi="Arial" w:cs="Arial"/>
          <w:b/>
          <w:kern w:val="36"/>
          <w:sz w:val="20"/>
          <w:szCs w:val="20"/>
          <w:u w:val="single"/>
        </w:rPr>
        <w:t>Nombre:</w:t>
      </w:r>
      <w:r w:rsidRPr="006A51CB">
        <w:rPr>
          <w:rFonts w:ascii="Arial" w:hAnsi="Arial" w:cs="Arial"/>
          <w:b/>
          <w:kern w:val="36"/>
          <w:sz w:val="20"/>
          <w:szCs w:val="20"/>
        </w:rPr>
        <w:t>...................................................................................</w:t>
      </w:r>
      <w:proofErr w:type="gramEnd"/>
      <w:r w:rsidRPr="006A51CB">
        <w:rPr>
          <w:rFonts w:ascii="Arial" w:hAnsi="Arial" w:cs="Arial"/>
          <w:b/>
          <w:kern w:val="36"/>
          <w:sz w:val="20"/>
          <w:szCs w:val="20"/>
          <w:u w:val="single"/>
        </w:rPr>
        <w:t>Curso</w:t>
      </w:r>
      <w:r w:rsidRPr="006A51CB">
        <w:rPr>
          <w:rFonts w:ascii="Arial" w:hAnsi="Arial" w:cs="Arial"/>
          <w:b/>
          <w:kern w:val="36"/>
          <w:sz w:val="20"/>
          <w:szCs w:val="20"/>
        </w:rPr>
        <w:t xml:space="preserve">: </w:t>
      </w:r>
      <w:r>
        <w:rPr>
          <w:rFonts w:ascii="Arial" w:hAnsi="Arial" w:cs="Arial"/>
          <w:b/>
          <w:kern w:val="36"/>
          <w:sz w:val="20"/>
          <w:szCs w:val="20"/>
        </w:rPr>
        <w:t>4</w:t>
      </w:r>
      <w:r w:rsidRPr="006A51CB">
        <w:rPr>
          <w:rFonts w:ascii="Arial" w:hAnsi="Arial" w:cs="Arial"/>
          <w:b/>
          <w:kern w:val="36"/>
          <w:sz w:val="20"/>
          <w:szCs w:val="20"/>
        </w:rPr>
        <w:t>°……..  Fecha……</w:t>
      </w:r>
      <w:proofErr w:type="gramStart"/>
      <w:r w:rsidRPr="006A51CB">
        <w:rPr>
          <w:rFonts w:ascii="Arial" w:hAnsi="Arial" w:cs="Arial"/>
          <w:b/>
          <w:kern w:val="36"/>
          <w:sz w:val="20"/>
          <w:szCs w:val="20"/>
        </w:rPr>
        <w:t>…….</w:t>
      </w:r>
      <w:proofErr w:type="gramEnd"/>
      <w:r w:rsidRPr="006A51CB">
        <w:rPr>
          <w:rFonts w:ascii="Arial" w:hAnsi="Arial" w:cs="Arial"/>
          <w:b/>
          <w:kern w:val="36"/>
          <w:sz w:val="20"/>
          <w:szCs w:val="20"/>
        </w:rPr>
        <w:t>.…</w:t>
      </w:r>
    </w:p>
    <w:p w:rsidR="00FC4A8A" w:rsidRPr="006A51CB" w:rsidRDefault="00FC4A8A" w:rsidP="00FC4A8A">
      <w:pPr>
        <w:spacing w:line="240" w:lineRule="auto"/>
        <w:contextualSpacing/>
        <w:rPr>
          <w:rFonts w:ascii="Arial" w:hAnsi="Arial" w:cs="Arial"/>
          <w:kern w:val="36"/>
          <w:sz w:val="20"/>
          <w:szCs w:val="20"/>
        </w:rPr>
      </w:pPr>
    </w:p>
    <w:p w:rsidR="00FC4A8A" w:rsidRPr="006A51CB" w:rsidRDefault="00FC4A8A" w:rsidP="00FC4A8A">
      <w:pPr>
        <w:spacing w:line="240" w:lineRule="auto"/>
        <w:contextualSpacing/>
        <w:rPr>
          <w:rFonts w:ascii="Arial" w:hAnsi="Arial" w:cs="Arial"/>
          <w:kern w:val="36"/>
          <w:sz w:val="20"/>
          <w:szCs w:val="20"/>
        </w:rPr>
      </w:pPr>
      <w:r w:rsidRPr="006A51CB">
        <w:rPr>
          <w:rFonts w:ascii="Arial" w:hAnsi="Arial" w:cs="Arial"/>
          <w:kern w:val="36"/>
          <w:sz w:val="20"/>
          <w:szCs w:val="20"/>
        </w:rPr>
        <w:t>Exigenc</w:t>
      </w:r>
      <w:r w:rsidR="0023715F">
        <w:rPr>
          <w:rFonts w:ascii="Arial" w:hAnsi="Arial" w:cs="Arial"/>
          <w:kern w:val="36"/>
          <w:sz w:val="20"/>
          <w:szCs w:val="20"/>
        </w:rPr>
        <w:t xml:space="preserve">ia: 60%           Puntaje </w:t>
      </w:r>
      <w:proofErr w:type="gramStart"/>
      <w:r w:rsidR="0023715F">
        <w:rPr>
          <w:rFonts w:ascii="Arial" w:hAnsi="Arial" w:cs="Arial"/>
          <w:kern w:val="36"/>
          <w:sz w:val="20"/>
          <w:szCs w:val="20"/>
        </w:rPr>
        <w:t>Total</w:t>
      </w:r>
      <w:r w:rsidRPr="006A51CB">
        <w:rPr>
          <w:rFonts w:ascii="Arial" w:hAnsi="Arial" w:cs="Arial"/>
          <w:kern w:val="36"/>
          <w:sz w:val="20"/>
          <w:szCs w:val="20"/>
        </w:rPr>
        <w:t>:…</w:t>
      </w:r>
      <w:proofErr w:type="gramEnd"/>
      <w:r w:rsidR="00684D9B" w:rsidRPr="006A51CB">
        <w:rPr>
          <w:rFonts w:ascii="Arial" w:hAnsi="Arial" w:cs="Arial"/>
          <w:kern w:val="36"/>
          <w:sz w:val="20"/>
          <w:szCs w:val="20"/>
        </w:rPr>
        <w:t xml:space="preserve"> </w:t>
      </w:r>
      <w:r w:rsidRPr="006A51CB">
        <w:rPr>
          <w:rFonts w:ascii="Arial" w:hAnsi="Arial" w:cs="Arial"/>
          <w:kern w:val="36"/>
          <w:sz w:val="20"/>
          <w:szCs w:val="20"/>
        </w:rPr>
        <w:t>…</w:t>
      </w:r>
      <w:r w:rsidR="0023715F">
        <w:rPr>
          <w:rFonts w:ascii="Arial" w:hAnsi="Arial" w:cs="Arial"/>
          <w:kern w:val="36"/>
          <w:sz w:val="20"/>
          <w:szCs w:val="20"/>
        </w:rPr>
        <w:t>13</w:t>
      </w:r>
      <w:r w:rsidRPr="006A51CB">
        <w:rPr>
          <w:rFonts w:ascii="Arial" w:hAnsi="Arial" w:cs="Arial"/>
          <w:kern w:val="36"/>
          <w:sz w:val="20"/>
          <w:szCs w:val="20"/>
        </w:rPr>
        <w:t xml:space="preserve">….. Puntos    </w:t>
      </w:r>
      <w:r w:rsidR="0023715F">
        <w:rPr>
          <w:rFonts w:ascii="Arial" w:hAnsi="Arial" w:cs="Arial"/>
          <w:kern w:val="36"/>
          <w:sz w:val="20"/>
          <w:szCs w:val="20"/>
        </w:rPr>
        <w:t xml:space="preserve">         </w:t>
      </w:r>
      <w:r w:rsidRPr="006A51CB">
        <w:rPr>
          <w:rFonts w:ascii="Arial" w:hAnsi="Arial" w:cs="Arial"/>
          <w:kern w:val="36"/>
          <w:sz w:val="20"/>
          <w:szCs w:val="20"/>
        </w:rPr>
        <w:t xml:space="preserve">Puntaje </w:t>
      </w:r>
      <w:proofErr w:type="gramStart"/>
      <w:r w:rsidRPr="006A51CB">
        <w:rPr>
          <w:rFonts w:ascii="Arial" w:hAnsi="Arial" w:cs="Arial"/>
          <w:kern w:val="36"/>
          <w:sz w:val="20"/>
          <w:szCs w:val="20"/>
        </w:rPr>
        <w:t>Alumno:…</w:t>
      </w:r>
      <w:proofErr w:type="gramEnd"/>
      <w:r w:rsidRPr="006A51CB">
        <w:rPr>
          <w:rFonts w:ascii="Arial" w:hAnsi="Arial" w:cs="Arial"/>
          <w:kern w:val="36"/>
          <w:sz w:val="20"/>
          <w:szCs w:val="20"/>
        </w:rPr>
        <w:t xml:space="preserve">…………   </w:t>
      </w:r>
    </w:p>
    <w:p w:rsidR="00FC4A8A" w:rsidRPr="006A51CB" w:rsidRDefault="00FC4A8A" w:rsidP="00FC4A8A">
      <w:pPr>
        <w:spacing w:line="240" w:lineRule="auto"/>
        <w:contextualSpacing/>
        <w:rPr>
          <w:rFonts w:ascii="Arial" w:hAnsi="Arial" w:cs="Arial"/>
          <w:kern w:val="36"/>
          <w:sz w:val="20"/>
          <w:szCs w:val="20"/>
        </w:rPr>
      </w:pPr>
      <w:r w:rsidRPr="006A51CB">
        <w:rPr>
          <w:rFonts w:ascii="Arial" w:hAnsi="Arial" w:cs="Arial"/>
          <w:kern w:val="36"/>
          <w:sz w:val="20"/>
          <w:szCs w:val="20"/>
        </w:rPr>
        <w:t xml:space="preserve">         </w:t>
      </w:r>
    </w:p>
    <w:p w:rsidR="00FC4A8A" w:rsidRPr="006A51CB" w:rsidRDefault="00FC4A8A" w:rsidP="00FC4A8A">
      <w:pPr>
        <w:spacing w:line="240" w:lineRule="auto"/>
        <w:contextualSpacing/>
        <w:rPr>
          <w:rFonts w:ascii="Arial" w:hAnsi="Arial" w:cs="Arial"/>
          <w:kern w:val="36"/>
          <w:sz w:val="20"/>
          <w:szCs w:val="20"/>
        </w:rPr>
      </w:pPr>
      <w:r w:rsidRPr="006A51CB">
        <w:rPr>
          <w:rFonts w:ascii="Arial" w:hAnsi="Arial" w:cs="Arial"/>
          <w:b/>
          <w:kern w:val="36"/>
          <w:sz w:val="20"/>
          <w:szCs w:val="20"/>
          <w:u w:val="single"/>
        </w:rPr>
        <w:t>Objetivos:</w:t>
      </w:r>
      <w:r w:rsidRPr="006A51CB">
        <w:rPr>
          <w:rFonts w:ascii="Arial" w:hAnsi="Arial" w:cs="Arial"/>
          <w:kern w:val="36"/>
          <w:sz w:val="20"/>
          <w:szCs w:val="20"/>
        </w:rPr>
        <w:t xml:space="preserve">  Demostra</w:t>
      </w:r>
      <w:r w:rsidR="006F4EA5">
        <w:rPr>
          <w:rFonts w:ascii="Arial" w:hAnsi="Arial" w:cs="Arial"/>
          <w:kern w:val="36"/>
          <w:sz w:val="20"/>
          <w:szCs w:val="20"/>
        </w:rPr>
        <w:t xml:space="preserve">r conocimientos teóricos sobre motores </w:t>
      </w:r>
      <w:r w:rsidR="00684D9B">
        <w:rPr>
          <w:rFonts w:ascii="Arial" w:hAnsi="Arial" w:cs="Arial"/>
          <w:kern w:val="36"/>
          <w:sz w:val="20"/>
          <w:szCs w:val="20"/>
        </w:rPr>
        <w:t>diésel.</w:t>
      </w:r>
    </w:p>
    <w:p w:rsidR="00FC4A8A" w:rsidRDefault="00FC4A8A" w:rsidP="00FC4A8A">
      <w:pPr>
        <w:spacing w:line="240" w:lineRule="auto"/>
        <w:contextualSpacing/>
        <w:rPr>
          <w:rFonts w:ascii="Arial" w:hAnsi="Arial" w:cs="Arial"/>
          <w:kern w:val="36"/>
          <w:sz w:val="20"/>
          <w:szCs w:val="20"/>
        </w:rPr>
      </w:pPr>
    </w:p>
    <w:p w:rsidR="00FC4A8A" w:rsidRPr="006A51CB" w:rsidRDefault="00FC4A8A" w:rsidP="00FC4A8A">
      <w:pPr>
        <w:spacing w:line="240" w:lineRule="auto"/>
        <w:contextualSpacing/>
        <w:rPr>
          <w:rFonts w:ascii="Arial" w:hAnsi="Arial" w:cs="Arial"/>
          <w:kern w:val="36"/>
          <w:sz w:val="20"/>
          <w:szCs w:val="20"/>
        </w:rPr>
      </w:pPr>
      <w:r w:rsidRPr="006A51CB">
        <w:rPr>
          <w:rFonts w:ascii="Arial" w:hAnsi="Arial" w:cs="Arial"/>
          <w:kern w:val="36"/>
          <w:sz w:val="20"/>
          <w:szCs w:val="20"/>
        </w:rPr>
        <w:t xml:space="preserve">1.- OAG – A – B Comunicarse por escrito con claridad, comprendiendo textos relacionados con  </w:t>
      </w:r>
    </w:p>
    <w:p w:rsidR="00FC4A8A" w:rsidRPr="006A51CB" w:rsidRDefault="00FC4A8A" w:rsidP="00FC4A8A">
      <w:pPr>
        <w:spacing w:line="240" w:lineRule="auto"/>
        <w:contextualSpacing/>
        <w:rPr>
          <w:rFonts w:ascii="Arial" w:hAnsi="Arial" w:cs="Arial"/>
          <w:kern w:val="36"/>
          <w:sz w:val="20"/>
          <w:szCs w:val="20"/>
        </w:rPr>
      </w:pPr>
      <w:r w:rsidRPr="006A51CB">
        <w:rPr>
          <w:rFonts w:ascii="Arial" w:hAnsi="Arial" w:cs="Arial"/>
          <w:kern w:val="36"/>
          <w:sz w:val="20"/>
          <w:szCs w:val="20"/>
        </w:rPr>
        <w:t xml:space="preserve">                                 el trabajo.</w:t>
      </w:r>
    </w:p>
    <w:p w:rsidR="006F4EA5" w:rsidRDefault="006F4EA5" w:rsidP="00FC4A8A">
      <w:pPr>
        <w:spacing w:line="240" w:lineRule="auto"/>
        <w:contextualSpacing/>
        <w:rPr>
          <w:rFonts w:ascii="Arial" w:hAnsi="Arial" w:cs="Arial"/>
          <w:kern w:val="36"/>
          <w:sz w:val="20"/>
          <w:szCs w:val="20"/>
        </w:rPr>
      </w:pPr>
      <w:r>
        <w:rPr>
          <w:rFonts w:ascii="Arial" w:hAnsi="Arial" w:cs="Arial"/>
          <w:kern w:val="36"/>
          <w:sz w:val="20"/>
          <w:szCs w:val="20"/>
        </w:rPr>
        <w:t xml:space="preserve">2.- OA1 Inspeccionar y diagnosticar averías y fallas en el funcionamiento mecánico, eléctrico o </w:t>
      </w:r>
    </w:p>
    <w:p w:rsidR="00FC4A8A" w:rsidRPr="006A51CB" w:rsidRDefault="006F4EA5" w:rsidP="00FC4A8A">
      <w:pPr>
        <w:spacing w:line="240" w:lineRule="auto"/>
        <w:contextualSpacing/>
        <w:rPr>
          <w:rFonts w:ascii="Arial" w:hAnsi="Arial" w:cs="Arial"/>
          <w:kern w:val="36"/>
          <w:sz w:val="20"/>
          <w:szCs w:val="20"/>
        </w:rPr>
      </w:pPr>
      <w:r>
        <w:rPr>
          <w:rFonts w:ascii="Arial" w:hAnsi="Arial" w:cs="Arial"/>
          <w:kern w:val="36"/>
          <w:sz w:val="20"/>
          <w:szCs w:val="20"/>
        </w:rPr>
        <w:t xml:space="preserve">              electrónico de vehículos.</w:t>
      </w:r>
    </w:p>
    <w:p w:rsidR="00FC4A8A" w:rsidRPr="006A51CB" w:rsidRDefault="00FC4A8A" w:rsidP="00FC4A8A">
      <w:pPr>
        <w:spacing w:line="240" w:lineRule="auto"/>
        <w:contextualSpacing/>
        <w:rPr>
          <w:rFonts w:ascii="Arial" w:hAnsi="Arial" w:cs="Arial"/>
          <w:kern w:val="36"/>
          <w:sz w:val="20"/>
          <w:szCs w:val="20"/>
        </w:rPr>
      </w:pPr>
    </w:p>
    <w:p w:rsidR="00FC4A8A" w:rsidRDefault="00FC4A8A" w:rsidP="00FC4A8A">
      <w:pPr>
        <w:spacing w:line="240" w:lineRule="auto"/>
        <w:contextualSpacing/>
        <w:jc w:val="both"/>
        <w:rPr>
          <w:rFonts w:ascii="Arial" w:hAnsi="Arial" w:cs="Arial"/>
          <w:kern w:val="36"/>
          <w:sz w:val="20"/>
          <w:szCs w:val="20"/>
        </w:rPr>
      </w:pPr>
      <w:r w:rsidRPr="006A51CB">
        <w:rPr>
          <w:rFonts w:ascii="Arial" w:hAnsi="Arial" w:cs="Arial"/>
          <w:b/>
          <w:i/>
          <w:kern w:val="36"/>
          <w:sz w:val="20"/>
          <w:szCs w:val="20"/>
          <w:u w:val="single"/>
        </w:rPr>
        <w:t>Observaciones:</w:t>
      </w:r>
      <w:r w:rsidRPr="006A51CB">
        <w:rPr>
          <w:rFonts w:ascii="Arial" w:hAnsi="Arial" w:cs="Arial"/>
          <w:kern w:val="36"/>
          <w:sz w:val="20"/>
          <w:szCs w:val="20"/>
        </w:rPr>
        <w:t xml:space="preserve"> 01 punto cada respuesta correcta, Salvo excepciones</w:t>
      </w:r>
      <w:r w:rsidR="00684D9B" w:rsidRPr="006A51CB">
        <w:rPr>
          <w:rFonts w:ascii="Arial" w:hAnsi="Arial" w:cs="Arial"/>
          <w:kern w:val="36"/>
          <w:sz w:val="20"/>
          <w:szCs w:val="20"/>
        </w:rPr>
        <w:t xml:space="preserve"> </w:t>
      </w:r>
      <w:r w:rsidRPr="006A51CB">
        <w:rPr>
          <w:rFonts w:ascii="Arial" w:hAnsi="Arial" w:cs="Arial"/>
          <w:kern w:val="36"/>
          <w:sz w:val="20"/>
          <w:szCs w:val="20"/>
        </w:rPr>
        <w:t xml:space="preserve">- se permite una corrección por pregunta- sólo lápiz de pasta azul o negro. </w:t>
      </w:r>
    </w:p>
    <w:p w:rsidR="004A3B5C" w:rsidRDefault="004A3B5C" w:rsidP="00FC4A8A">
      <w:pPr>
        <w:spacing w:line="240" w:lineRule="auto"/>
        <w:contextualSpacing/>
        <w:jc w:val="both"/>
        <w:rPr>
          <w:rFonts w:ascii="Arial" w:hAnsi="Arial" w:cs="Arial"/>
          <w:kern w:val="36"/>
          <w:sz w:val="20"/>
          <w:szCs w:val="20"/>
        </w:rPr>
      </w:pPr>
    </w:p>
    <w:p w:rsidR="004A3B5C" w:rsidRPr="004A3B5C" w:rsidRDefault="004A3B5C" w:rsidP="00FC4A8A">
      <w:pPr>
        <w:spacing w:line="240" w:lineRule="auto"/>
        <w:contextualSpacing/>
        <w:jc w:val="both"/>
        <w:rPr>
          <w:rFonts w:ascii="Arial" w:hAnsi="Arial" w:cs="Arial"/>
          <w:kern w:val="36"/>
          <w:sz w:val="20"/>
          <w:szCs w:val="20"/>
          <w:u w:val="single"/>
        </w:rPr>
      </w:pPr>
      <w:r w:rsidRPr="004A3B5C">
        <w:rPr>
          <w:rFonts w:ascii="Arial" w:hAnsi="Arial" w:cs="Arial"/>
          <w:kern w:val="36"/>
          <w:sz w:val="20"/>
          <w:szCs w:val="20"/>
          <w:u w:val="single"/>
        </w:rPr>
        <w:t>Fecha de entrega: 15/05/2020</w:t>
      </w:r>
      <w:r w:rsidR="007E0CCE">
        <w:rPr>
          <w:rFonts w:ascii="Arial" w:hAnsi="Arial" w:cs="Arial"/>
          <w:kern w:val="36"/>
          <w:sz w:val="20"/>
          <w:szCs w:val="20"/>
          <w:u w:val="single"/>
        </w:rPr>
        <w:t xml:space="preserve">       Profesor DANIEL DECIDEL CASTILLO</w:t>
      </w:r>
    </w:p>
    <w:p w:rsidR="00FC4A8A" w:rsidRPr="006A51CB" w:rsidRDefault="00FC4A8A" w:rsidP="00FC4A8A">
      <w:pPr>
        <w:spacing w:line="240" w:lineRule="auto"/>
        <w:ind w:left="-567"/>
        <w:contextualSpacing/>
        <w:jc w:val="both"/>
        <w:rPr>
          <w:rFonts w:ascii="Arial" w:hAnsi="Arial" w:cs="Arial"/>
          <w:kern w:val="36"/>
          <w:sz w:val="20"/>
          <w:szCs w:val="20"/>
        </w:rPr>
      </w:pPr>
    </w:p>
    <w:p w:rsidR="003C4C4B" w:rsidRDefault="003C4C4B" w:rsidP="00EA30E9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6B194C" w:rsidRPr="006B194C" w:rsidRDefault="006B194C" w:rsidP="00EA30E9">
      <w:pPr>
        <w:spacing w:line="240" w:lineRule="auto"/>
        <w:contextualSpacing/>
        <w:rPr>
          <w:rFonts w:ascii="Arial" w:hAnsi="Arial" w:cs="Arial"/>
          <w:b/>
          <w:sz w:val="20"/>
          <w:szCs w:val="20"/>
          <w:u w:val="single"/>
        </w:rPr>
      </w:pPr>
      <w:r w:rsidRPr="006B194C">
        <w:rPr>
          <w:rFonts w:ascii="Arial" w:hAnsi="Arial" w:cs="Arial"/>
          <w:b/>
          <w:sz w:val="20"/>
          <w:szCs w:val="20"/>
          <w:u w:val="single"/>
        </w:rPr>
        <w:t xml:space="preserve">I) COMPRENSIÓN LECTORA, conteste de acuerdo al texto exclusivamente. </w:t>
      </w:r>
    </w:p>
    <w:p w:rsidR="006B194C" w:rsidRDefault="006B194C" w:rsidP="00684D9B">
      <w:pPr>
        <w:spacing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:rsidR="00407434" w:rsidRPr="006B194C" w:rsidRDefault="006B194C" w:rsidP="00684D9B">
      <w:pPr>
        <w:spacing w:line="240" w:lineRule="auto"/>
        <w:contextualSpacing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6B194C">
        <w:rPr>
          <w:rFonts w:ascii="Arial" w:hAnsi="Arial" w:cs="Arial"/>
          <w:b/>
          <w:i/>
          <w:sz w:val="20"/>
          <w:szCs w:val="20"/>
          <w:u w:val="single"/>
        </w:rPr>
        <w:t>LA COMBUSTIÓN EN LOS MOTORES DIESEL.</w:t>
      </w:r>
    </w:p>
    <w:p w:rsidR="00407434" w:rsidRPr="00407434" w:rsidRDefault="00407434" w:rsidP="00407434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407434" w:rsidRPr="00DA0D85" w:rsidRDefault="00407434" w:rsidP="00DA0D8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A0D85">
        <w:rPr>
          <w:rFonts w:ascii="Arial" w:hAnsi="Arial" w:cs="Arial"/>
          <w:sz w:val="20"/>
          <w:szCs w:val="20"/>
        </w:rPr>
        <w:t xml:space="preserve">El motor </w:t>
      </w:r>
      <w:proofErr w:type="spellStart"/>
      <w:r w:rsidRPr="00DA0D85">
        <w:rPr>
          <w:rFonts w:ascii="Arial" w:hAnsi="Arial" w:cs="Arial"/>
          <w:sz w:val="20"/>
          <w:szCs w:val="20"/>
        </w:rPr>
        <w:t>Diesel</w:t>
      </w:r>
      <w:proofErr w:type="spellEnd"/>
      <w:r w:rsidRPr="00DA0D85">
        <w:rPr>
          <w:rFonts w:ascii="Arial" w:hAnsi="Arial" w:cs="Arial"/>
          <w:sz w:val="20"/>
          <w:szCs w:val="20"/>
        </w:rPr>
        <w:t xml:space="preserve"> funciona por el principio del autoencendido o </w:t>
      </w:r>
      <w:proofErr w:type="spellStart"/>
      <w:r w:rsidRPr="00DA0D85">
        <w:rPr>
          <w:rFonts w:ascii="Arial" w:hAnsi="Arial" w:cs="Arial"/>
          <w:sz w:val="20"/>
          <w:szCs w:val="20"/>
        </w:rPr>
        <w:t>autoignición</w:t>
      </w:r>
      <w:proofErr w:type="spellEnd"/>
      <w:r w:rsidRPr="00DA0D85">
        <w:rPr>
          <w:rFonts w:ascii="Arial" w:hAnsi="Arial" w:cs="Arial"/>
          <w:sz w:val="20"/>
          <w:szCs w:val="20"/>
        </w:rPr>
        <w:t xml:space="preserve">, en el que la mezcla aire-combustible arde por la gran temperatura alcanzada en la cámara de compresión, por lo que no es necesaria la chispa como en los motores de explosión. A </w:t>
      </w:r>
      <w:proofErr w:type="gramStart"/>
      <w:r w:rsidRPr="00DA0D85">
        <w:rPr>
          <w:rFonts w:ascii="Arial" w:hAnsi="Arial" w:cs="Arial"/>
          <w:sz w:val="20"/>
          <w:szCs w:val="20"/>
        </w:rPr>
        <w:t>continuación</w:t>
      </w:r>
      <w:proofErr w:type="gramEnd"/>
      <w:r w:rsidRPr="00DA0D85">
        <w:rPr>
          <w:rFonts w:ascii="Arial" w:hAnsi="Arial" w:cs="Arial"/>
          <w:sz w:val="20"/>
          <w:szCs w:val="20"/>
        </w:rPr>
        <w:t xml:space="preserve"> se explica el proceso.</w:t>
      </w:r>
    </w:p>
    <w:p w:rsidR="00407434" w:rsidRPr="00DA0D85" w:rsidRDefault="00407434" w:rsidP="00DA0D8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07434" w:rsidRPr="00DA0D85" w:rsidRDefault="00407434" w:rsidP="00DA0D8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A0D85">
        <w:rPr>
          <w:rFonts w:ascii="Arial" w:hAnsi="Arial" w:cs="Arial"/>
          <w:sz w:val="20"/>
          <w:szCs w:val="20"/>
        </w:rPr>
        <w:t>En cuanto el combustible frio contacta con el aire que se encuentra a gran temperatura, comienza a elevarse su temperatura, formándose vapor alrededor de cada una de las gotas. El aire circundante se enfría y toma calor de la masa de aire comprimido, transmitiéndolo nuevamente a la gota de combustible que vuelve a calentarse hasta alcanzar su temperatura de inflamación. Cuando esto ocurre, comienza la combustión y el calor producido se pasa a toda la masa de aire y combustible restante, produciéndose su inflamación.</w:t>
      </w:r>
    </w:p>
    <w:p w:rsidR="00407434" w:rsidRPr="00DA0D85" w:rsidRDefault="00407434" w:rsidP="00DA0D8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07434" w:rsidRPr="00DA0D85" w:rsidRDefault="00407434" w:rsidP="00DA0D8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A0D85">
        <w:rPr>
          <w:rFonts w:ascii="Arial" w:hAnsi="Arial" w:cs="Arial"/>
          <w:sz w:val="20"/>
          <w:szCs w:val="20"/>
        </w:rPr>
        <w:t>El tiempo que transcurre entre la entrada de las primeras gotas y el inicio de la combustión se llama retardo a la inflamación, el cual representa el tiempo de giro del cigüeñal que transcurre entre el comienzo de la inyección y la inflamación del combustible.</w:t>
      </w:r>
    </w:p>
    <w:p w:rsidR="00407434" w:rsidRPr="00DA0D85" w:rsidRDefault="00407434" w:rsidP="00DA0D8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07434" w:rsidRPr="00DA0D85" w:rsidRDefault="00407434" w:rsidP="00DA0D8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A0D85">
        <w:rPr>
          <w:rFonts w:ascii="Arial" w:hAnsi="Arial" w:cs="Arial"/>
          <w:sz w:val="20"/>
          <w:szCs w:val="20"/>
        </w:rPr>
        <w:t xml:space="preserve">Durante este periodo se está inyectando combustible de forma </w:t>
      </w:r>
      <w:r w:rsidR="006B194C" w:rsidRPr="00DA0D85">
        <w:rPr>
          <w:rFonts w:ascii="Arial" w:hAnsi="Arial" w:cs="Arial"/>
          <w:sz w:val="20"/>
          <w:szCs w:val="20"/>
        </w:rPr>
        <w:t>continua</w:t>
      </w:r>
      <w:r w:rsidRPr="00DA0D85">
        <w:rPr>
          <w:rFonts w:ascii="Arial" w:hAnsi="Arial" w:cs="Arial"/>
          <w:sz w:val="20"/>
          <w:szCs w:val="20"/>
        </w:rPr>
        <w:t>.</w:t>
      </w:r>
    </w:p>
    <w:p w:rsidR="00407434" w:rsidRPr="00DA0D85" w:rsidRDefault="00407434" w:rsidP="00DA0D8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07434" w:rsidRPr="00DA0D85" w:rsidRDefault="00407434" w:rsidP="00DA0D8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A0D85">
        <w:rPr>
          <w:rFonts w:ascii="Arial" w:hAnsi="Arial" w:cs="Arial"/>
          <w:sz w:val="20"/>
          <w:szCs w:val="20"/>
        </w:rPr>
        <w:t>Este fenómeno produce un picado particular, parecido a la detonación en los motores de gasolina, que aumenta a medida que lo hace el retardo a la inflamación.</w:t>
      </w:r>
    </w:p>
    <w:p w:rsidR="00407434" w:rsidRDefault="00407434" w:rsidP="00DA0D8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A0D85">
        <w:rPr>
          <w:rFonts w:ascii="Arial" w:hAnsi="Arial" w:cs="Arial"/>
          <w:sz w:val="20"/>
          <w:szCs w:val="20"/>
        </w:rPr>
        <w:t xml:space="preserve">Para reducir este fenómeno es necesario que la combustión se inicie con el menor intervalo de tiempo respecto a la inyección, por lo que se usa un combustible con un alto grado de </w:t>
      </w:r>
      <w:proofErr w:type="spellStart"/>
      <w:proofErr w:type="gramStart"/>
      <w:r w:rsidRPr="00DA0D85">
        <w:rPr>
          <w:rFonts w:ascii="Arial" w:hAnsi="Arial" w:cs="Arial"/>
          <w:sz w:val="20"/>
          <w:szCs w:val="20"/>
        </w:rPr>
        <w:t>cetano</w:t>
      </w:r>
      <w:proofErr w:type="spellEnd"/>
      <w:proofErr w:type="gramEnd"/>
      <w:r w:rsidRPr="00DA0D85">
        <w:rPr>
          <w:rFonts w:ascii="Arial" w:hAnsi="Arial" w:cs="Arial"/>
          <w:sz w:val="20"/>
          <w:szCs w:val="20"/>
        </w:rPr>
        <w:t xml:space="preserve"> </w:t>
      </w:r>
      <w:r w:rsidR="006B194C" w:rsidRPr="00DA0D85">
        <w:rPr>
          <w:rFonts w:ascii="Arial" w:hAnsi="Arial" w:cs="Arial"/>
          <w:sz w:val="20"/>
          <w:szCs w:val="20"/>
        </w:rPr>
        <w:t>así</w:t>
      </w:r>
      <w:r w:rsidRPr="00DA0D85">
        <w:rPr>
          <w:rFonts w:ascii="Arial" w:hAnsi="Arial" w:cs="Arial"/>
          <w:sz w:val="20"/>
          <w:szCs w:val="20"/>
        </w:rPr>
        <w:t xml:space="preserve"> como una buena pulverización del mismo, con relaciones de compresión elevadas y cámaras de alta turbulencia.</w:t>
      </w:r>
    </w:p>
    <w:p w:rsidR="00762B0A" w:rsidRDefault="00762B0A" w:rsidP="00DA0D8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07434" w:rsidRPr="00DA0D85" w:rsidRDefault="00407434" w:rsidP="00DA0D8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A0D85">
        <w:rPr>
          <w:rFonts w:ascii="Arial" w:hAnsi="Arial" w:cs="Arial"/>
          <w:sz w:val="20"/>
          <w:szCs w:val="20"/>
        </w:rPr>
        <w:t>Existen dos tipos de cámaras: de inyección directa e inyección indirecta.</w:t>
      </w:r>
    </w:p>
    <w:p w:rsidR="00407434" w:rsidRPr="00DA0D85" w:rsidRDefault="00407434" w:rsidP="00DA0D8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07434" w:rsidRPr="00DA0D85" w:rsidRDefault="00407434" w:rsidP="00DA0D8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A0D85">
        <w:rPr>
          <w:rFonts w:ascii="Arial" w:hAnsi="Arial" w:cs="Arial"/>
          <w:sz w:val="20"/>
          <w:szCs w:val="20"/>
        </w:rPr>
        <w:t>a). Cámaras de inyección directa.</w:t>
      </w:r>
    </w:p>
    <w:p w:rsidR="00407434" w:rsidRPr="00DA0D85" w:rsidRDefault="00407434" w:rsidP="00DA0D8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07434" w:rsidRPr="00DA0D85" w:rsidRDefault="00407434" w:rsidP="00DA0D8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A0D85">
        <w:rPr>
          <w:rFonts w:ascii="Arial" w:hAnsi="Arial" w:cs="Arial"/>
          <w:sz w:val="20"/>
          <w:szCs w:val="20"/>
        </w:rPr>
        <w:t xml:space="preserve">La inyección se realiza directamente en el cilindro, con alojamientos especiales en la cabeza del pistón que varían en su forma, para actuar como cámara de turbulencia y ayudar a la vaporización del combustible. La más usual es la de forma </w:t>
      </w:r>
      <w:proofErr w:type="spellStart"/>
      <w:r w:rsidRPr="00DA0D85">
        <w:rPr>
          <w:rFonts w:ascii="Arial" w:hAnsi="Arial" w:cs="Arial"/>
          <w:sz w:val="20"/>
          <w:szCs w:val="20"/>
        </w:rPr>
        <w:t>toroidal</w:t>
      </w:r>
      <w:proofErr w:type="spellEnd"/>
      <w:r w:rsidRPr="00DA0D85">
        <w:rPr>
          <w:rFonts w:ascii="Arial" w:hAnsi="Arial" w:cs="Arial"/>
          <w:sz w:val="20"/>
          <w:szCs w:val="20"/>
        </w:rPr>
        <w:t>, que es una cavidad circular normalmente simétrica en el centro de la cabeza del pistón, con un pequeño cono en centro y apuntando hacia arriba.</w:t>
      </w:r>
    </w:p>
    <w:p w:rsidR="00407434" w:rsidRPr="00DA0D85" w:rsidRDefault="00407434" w:rsidP="00DA0D8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07434" w:rsidRPr="00DA0D85" w:rsidRDefault="00407434" w:rsidP="00DA0D8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A0D85">
        <w:rPr>
          <w:rFonts w:ascii="Arial" w:hAnsi="Arial" w:cs="Arial"/>
          <w:sz w:val="20"/>
          <w:szCs w:val="20"/>
        </w:rPr>
        <w:t>Cualquiera que sea el tipo de cavidad, debe estar adaptada al inyector presente, que se monta en posición vertical o ligeramente inclinada sobre la culata, formando un ángulo preciso.</w:t>
      </w:r>
    </w:p>
    <w:p w:rsidR="00407434" w:rsidRPr="00DA0D85" w:rsidRDefault="00407434" w:rsidP="00DA0D8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07434" w:rsidRPr="00DA0D85" w:rsidRDefault="00407434" w:rsidP="00DA0D8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A0D85">
        <w:rPr>
          <w:rFonts w:ascii="Arial" w:hAnsi="Arial" w:cs="Arial"/>
          <w:sz w:val="20"/>
          <w:szCs w:val="20"/>
        </w:rPr>
        <w:t>Dicho inyector contará con varios orificios de vertido del combustible, estando adaptado también al diseño de la cámara de combustión.</w:t>
      </w:r>
    </w:p>
    <w:p w:rsidR="00407434" w:rsidRPr="00DA0D85" w:rsidRDefault="00407434" w:rsidP="00DA0D8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07434" w:rsidRDefault="00407434" w:rsidP="00DA0D8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A0D85">
        <w:rPr>
          <w:rFonts w:ascii="Arial" w:hAnsi="Arial" w:cs="Arial"/>
          <w:sz w:val="20"/>
          <w:szCs w:val="20"/>
        </w:rPr>
        <w:t>Dado que el grado de turbulencia es bajo, las relaciones de compresión son muy elevadas, del orden de 15:1 a 20:1, con lo que se consiguen grandes presiones y temperaturas y que hacen necesaria también una gran presión de la inyección.</w:t>
      </w:r>
    </w:p>
    <w:p w:rsidR="00762B0A" w:rsidRDefault="00762B0A" w:rsidP="00DA0D8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07434" w:rsidRDefault="00407434" w:rsidP="00DA0D8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A0D85">
        <w:rPr>
          <w:rFonts w:ascii="Arial" w:hAnsi="Arial" w:cs="Arial"/>
          <w:sz w:val="20"/>
          <w:szCs w:val="20"/>
        </w:rPr>
        <w:lastRenderedPageBreak/>
        <w:t>Es un motor con poca pérdida de calor a través de las paredes, con lo que los arranques en frio se ven mejorados.</w:t>
      </w:r>
    </w:p>
    <w:p w:rsidR="00C83F9D" w:rsidRDefault="00C83F9D" w:rsidP="00DA0D8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07434" w:rsidRPr="00DA0D85" w:rsidRDefault="00407434" w:rsidP="00DA0D8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A0D85">
        <w:rPr>
          <w:rFonts w:ascii="Arial" w:hAnsi="Arial" w:cs="Arial"/>
          <w:sz w:val="20"/>
          <w:szCs w:val="20"/>
        </w:rPr>
        <w:t>b). Cámaras de inyección indirecta.</w:t>
      </w:r>
    </w:p>
    <w:p w:rsidR="00407434" w:rsidRPr="00DA0D85" w:rsidRDefault="00407434" w:rsidP="00DA0D8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07434" w:rsidRPr="00DA0D85" w:rsidRDefault="00407434" w:rsidP="00DA0D8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A0D85">
        <w:rPr>
          <w:rFonts w:ascii="Arial" w:hAnsi="Arial" w:cs="Arial"/>
          <w:sz w:val="20"/>
          <w:szCs w:val="20"/>
        </w:rPr>
        <w:t xml:space="preserve">En esta disposición la combustión se desarrolla en dos cámaras, una de ellas la de turbulencia que normalmente es esférica, y que desemboca en la principal, que está </w:t>
      </w:r>
      <w:r w:rsidR="006B194C" w:rsidRPr="00DA0D85">
        <w:rPr>
          <w:rFonts w:ascii="Arial" w:hAnsi="Arial" w:cs="Arial"/>
          <w:sz w:val="20"/>
          <w:szCs w:val="20"/>
        </w:rPr>
        <w:t>constituida</w:t>
      </w:r>
      <w:r w:rsidRPr="00DA0D85">
        <w:rPr>
          <w:rFonts w:ascii="Arial" w:hAnsi="Arial" w:cs="Arial"/>
          <w:sz w:val="20"/>
          <w:szCs w:val="20"/>
        </w:rPr>
        <w:t xml:space="preserve"> por el espacio comprendido entre el pistón y la culata.</w:t>
      </w:r>
    </w:p>
    <w:p w:rsidR="00407434" w:rsidRPr="00DA0D85" w:rsidRDefault="00407434" w:rsidP="00DA0D8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07434" w:rsidRPr="00DA0D85" w:rsidRDefault="00407434" w:rsidP="00DA0D8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A0D85">
        <w:rPr>
          <w:rFonts w:ascii="Arial" w:hAnsi="Arial" w:cs="Arial"/>
          <w:sz w:val="20"/>
          <w:szCs w:val="20"/>
        </w:rPr>
        <w:t>La cámara de turbulencia representa los dos tercios del volumen total de la cámara de combustión.</w:t>
      </w:r>
    </w:p>
    <w:p w:rsidR="00407434" w:rsidRPr="00DA0D85" w:rsidRDefault="00407434" w:rsidP="00DA0D8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07434" w:rsidRPr="00DA0D85" w:rsidRDefault="00407434" w:rsidP="00DA0D8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A0D85">
        <w:rPr>
          <w:rFonts w:ascii="Arial" w:hAnsi="Arial" w:cs="Arial"/>
          <w:sz w:val="20"/>
          <w:szCs w:val="20"/>
        </w:rPr>
        <w:t xml:space="preserve">En estas cámaras la presión de inyección es menos elevada, ya que la turbulencia creada en la </w:t>
      </w:r>
      <w:proofErr w:type="spellStart"/>
      <w:r w:rsidRPr="00DA0D85">
        <w:rPr>
          <w:rFonts w:ascii="Arial" w:hAnsi="Arial" w:cs="Arial"/>
          <w:sz w:val="20"/>
          <w:szCs w:val="20"/>
        </w:rPr>
        <w:t>precámara</w:t>
      </w:r>
      <w:proofErr w:type="spellEnd"/>
      <w:r w:rsidRPr="00DA0D85">
        <w:rPr>
          <w:rFonts w:ascii="Arial" w:hAnsi="Arial" w:cs="Arial"/>
          <w:sz w:val="20"/>
          <w:szCs w:val="20"/>
        </w:rPr>
        <w:t xml:space="preserve"> ayuda a la pulverización del combustible.</w:t>
      </w:r>
    </w:p>
    <w:p w:rsidR="00407434" w:rsidRPr="00DA0D85" w:rsidRDefault="00407434" w:rsidP="00DA0D8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07434" w:rsidRPr="00DA0D85" w:rsidRDefault="00407434" w:rsidP="00DA0D8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A0D85">
        <w:rPr>
          <w:rFonts w:ascii="Arial" w:hAnsi="Arial" w:cs="Arial"/>
          <w:sz w:val="20"/>
          <w:szCs w:val="20"/>
        </w:rPr>
        <w:t>Esto se traduce en un funcionamiento del motor más suave y con menos sufrimiento para los distintos órganos que lo forman, ya que el paso de la combustión de una cámara a otra hace que la fuerza sobre el pistón se aplique de una forma más progresiva.</w:t>
      </w:r>
    </w:p>
    <w:p w:rsidR="00407434" w:rsidRPr="00DA0D85" w:rsidRDefault="00407434" w:rsidP="00DA0D8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07434" w:rsidRPr="00DA0D85" w:rsidRDefault="00407434" w:rsidP="00DA0D8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A0D85">
        <w:rPr>
          <w:rFonts w:ascii="Arial" w:hAnsi="Arial" w:cs="Arial"/>
          <w:sz w:val="20"/>
          <w:szCs w:val="20"/>
        </w:rPr>
        <w:t>Dadas las elevadas compresiones que se alcanzan en estos motores y el gran calor que desarrollan, los componentes que los forman están más reforzados y son más pesados que sus equivalentes de un motor de gasolina, por lo que estos motores son menos revolucionados, pero con una mayor disponibilidad de par motor a pocas revoluciones. Sus sistemas de refrigeración están más estudiados y cuidados que otros motores.</w:t>
      </w:r>
    </w:p>
    <w:p w:rsidR="00407434" w:rsidRPr="00DA0D85" w:rsidRDefault="00407434" w:rsidP="00DA0D8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07434" w:rsidRDefault="00407434" w:rsidP="00DA0D8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A0D85">
        <w:rPr>
          <w:rFonts w:ascii="Arial" w:hAnsi="Arial" w:cs="Arial"/>
          <w:sz w:val="20"/>
          <w:szCs w:val="20"/>
        </w:rPr>
        <w:t>.</w:t>
      </w:r>
      <w:r w:rsidR="00362BD0">
        <w:rPr>
          <w:rFonts w:ascii="Arial" w:hAnsi="Arial" w:cs="Arial"/>
          <w:sz w:val="20"/>
          <w:szCs w:val="20"/>
        </w:rPr>
        <w:t xml:space="preserve">1.- </w:t>
      </w:r>
      <w:r w:rsidR="00FC4580">
        <w:rPr>
          <w:rFonts w:ascii="Arial" w:hAnsi="Arial" w:cs="Arial"/>
          <w:sz w:val="20"/>
          <w:szCs w:val="20"/>
        </w:rPr>
        <w:t>El “Retardo de la Inflamación”</w:t>
      </w:r>
      <w:r w:rsidR="001B472E">
        <w:rPr>
          <w:rFonts w:ascii="Arial" w:hAnsi="Arial" w:cs="Arial"/>
          <w:sz w:val="20"/>
          <w:szCs w:val="20"/>
        </w:rPr>
        <w:t xml:space="preserve"> en un motor </w:t>
      </w:r>
      <w:proofErr w:type="spellStart"/>
      <w:r w:rsidR="001B472E">
        <w:rPr>
          <w:rFonts w:ascii="Arial" w:hAnsi="Arial" w:cs="Arial"/>
          <w:sz w:val="20"/>
          <w:szCs w:val="20"/>
        </w:rPr>
        <w:t>diesel</w:t>
      </w:r>
      <w:proofErr w:type="spellEnd"/>
      <w:r w:rsidR="00FC4580">
        <w:rPr>
          <w:rFonts w:ascii="Arial" w:hAnsi="Arial" w:cs="Arial"/>
          <w:sz w:val="20"/>
          <w:szCs w:val="20"/>
        </w:rPr>
        <w:t xml:space="preserve"> es:</w:t>
      </w:r>
    </w:p>
    <w:p w:rsidR="00FC4580" w:rsidRDefault="00FC4580" w:rsidP="00DA0D8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</w:t>
      </w:r>
      <w:r w:rsidR="00E72970">
        <w:rPr>
          <w:rFonts w:ascii="Arial" w:hAnsi="Arial" w:cs="Arial"/>
          <w:sz w:val="20"/>
          <w:szCs w:val="20"/>
        </w:rPr>
        <w:t xml:space="preserve"> El tiempo transcurrido entre el inicio de la inyección </w:t>
      </w:r>
      <w:proofErr w:type="spellStart"/>
      <w:r w:rsidR="00E72970">
        <w:rPr>
          <w:rFonts w:ascii="Arial" w:hAnsi="Arial" w:cs="Arial"/>
          <w:sz w:val="20"/>
          <w:szCs w:val="20"/>
        </w:rPr>
        <w:t>diesel</w:t>
      </w:r>
      <w:proofErr w:type="spellEnd"/>
      <w:r w:rsidR="00E72970">
        <w:rPr>
          <w:rFonts w:ascii="Arial" w:hAnsi="Arial" w:cs="Arial"/>
          <w:sz w:val="20"/>
          <w:szCs w:val="20"/>
        </w:rPr>
        <w:t xml:space="preserve"> y el inicio del encendido.</w:t>
      </w:r>
    </w:p>
    <w:p w:rsidR="00E72970" w:rsidRDefault="00E72970" w:rsidP="00DA0D8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="001B472E">
        <w:rPr>
          <w:rFonts w:ascii="Arial" w:hAnsi="Arial" w:cs="Arial"/>
          <w:sz w:val="20"/>
          <w:szCs w:val="20"/>
        </w:rPr>
        <w:t>El avance del encendido determinado por la bomba de inyección y medido en grados.</w:t>
      </w:r>
    </w:p>
    <w:p w:rsidR="001B472E" w:rsidRDefault="001B472E" w:rsidP="00DA0D8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El retraso en el cierre de las válvulas de escape.</w:t>
      </w:r>
    </w:p>
    <w:p w:rsidR="001B472E" w:rsidRDefault="001B472E" w:rsidP="00DA0D8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El retraso en el cierre de las válvulas de admisión.</w:t>
      </w:r>
    </w:p>
    <w:p w:rsidR="001B472E" w:rsidRDefault="001B472E" w:rsidP="00DA0D8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e) </w:t>
      </w:r>
      <w:r w:rsidR="00FB0E6D">
        <w:rPr>
          <w:rFonts w:ascii="Arial" w:hAnsi="Arial" w:cs="Arial"/>
          <w:sz w:val="20"/>
          <w:szCs w:val="20"/>
        </w:rPr>
        <w:t>La relación entre el cruce de válvulas y el encendido.</w:t>
      </w:r>
    </w:p>
    <w:p w:rsidR="003D66C5" w:rsidRDefault="003D66C5" w:rsidP="00DA0D8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3D66C5" w:rsidRDefault="003D66C5" w:rsidP="00DA0D8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2.- El principio de funcionamiento de un motor </w:t>
      </w:r>
      <w:proofErr w:type="spellStart"/>
      <w:r>
        <w:rPr>
          <w:rFonts w:ascii="Arial" w:hAnsi="Arial" w:cs="Arial"/>
          <w:sz w:val="20"/>
          <w:szCs w:val="20"/>
        </w:rPr>
        <w:t>diesel</w:t>
      </w:r>
      <w:proofErr w:type="spellEnd"/>
      <w:r>
        <w:rPr>
          <w:rFonts w:ascii="Arial" w:hAnsi="Arial" w:cs="Arial"/>
          <w:sz w:val="20"/>
          <w:szCs w:val="20"/>
        </w:rPr>
        <w:t xml:space="preserve"> es:</w:t>
      </w:r>
    </w:p>
    <w:p w:rsidR="003D66C5" w:rsidRDefault="003D66C5" w:rsidP="00DA0D8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Por medio de </w:t>
      </w:r>
      <w:proofErr w:type="gramStart"/>
      <w:r>
        <w:rPr>
          <w:rFonts w:ascii="Arial" w:hAnsi="Arial" w:cs="Arial"/>
          <w:sz w:val="20"/>
          <w:szCs w:val="20"/>
        </w:rPr>
        <w:t>las  bujías</w:t>
      </w:r>
      <w:proofErr w:type="gramEnd"/>
      <w:r>
        <w:rPr>
          <w:rFonts w:ascii="Arial" w:hAnsi="Arial" w:cs="Arial"/>
          <w:sz w:val="20"/>
          <w:szCs w:val="20"/>
        </w:rPr>
        <w:t xml:space="preserve"> incandescentes.</w:t>
      </w:r>
    </w:p>
    <w:p w:rsidR="003D66C5" w:rsidRDefault="003D66C5" w:rsidP="00DA0D8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Por autoencendido o contacto entre el </w:t>
      </w:r>
      <w:proofErr w:type="spellStart"/>
      <w:r>
        <w:rPr>
          <w:rFonts w:ascii="Arial" w:hAnsi="Arial" w:cs="Arial"/>
          <w:sz w:val="20"/>
          <w:szCs w:val="20"/>
        </w:rPr>
        <w:t>diesel</w:t>
      </w:r>
      <w:proofErr w:type="spellEnd"/>
      <w:r>
        <w:rPr>
          <w:rFonts w:ascii="Arial" w:hAnsi="Arial" w:cs="Arial"/>
          <w:sz w:val="20"/>
          <w:szCs w:val="20"/>
        </w:rPr>
        <w:t xml:space="preserve"> y el aire a alta temperatura.</w:t>
      </w:r>
    </w:p>
    <w:p w:rsidR="003D66C5" w:rsidRDefault="003D66C5" w:rsidP="00DA0D8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</w:t>
      </w:r>
      <w:r w:rsidR="00974ED4">
        <w:rPr>
          <w:rFonts w:ascii="Arial" w:hAnsi="Arial" w:cs="Arial"/>
          <w:sz w:val="20"/>
          <w:szCs w:val="20"/>
        </w:rPr>
        <w:t xml:space="preserve">Por la alta temperatura del </w:t>
      </w:r>
      <w:proofErr w:type="spellStart"/>
      <w:r w:rsidR="00974ED4">
        <w:rPr>
          <w:rFonts w:ascii="Arial" w:hAnsi="Arial" w:cs="Arial"/>
          <w:sz w:val="20"/>
          <w:szCs w:val="20"/>
        </w:rPr>
        <w:t>diesel</w:t>
      </w:r>
      <w:proofErr w:type="spellEnd"/>
      <w:r w:rsidR="00974ED4">
        <w:rPr>
          <w:rFonts w:ascii="Arial" w:hAnsi="Arial" w:cs="Arial"/>
          <w:sz w:val="20"/>
          <w:szCs w:val="20"/>
        </w:rPr>
        <w:t xml:space="preserve"> en la cámara de combustión.</w:t>
      </w:r>
    </w:p>
    <w:p w:rsidR="00E72970" w:rsidRDefault="00974ED4" w:rsidP="00DA0D8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d) </w:t>
      </w:r>
      <w:r w:rsidR="00DE4A23">
        <w:rPr>
          <w:rFonts w:ascii="Arial" w:hAnsi="Arial" w:cs="Arial"/>
          <w:sz w:val="20"/>
          <w:szCs w:val="20"/>
        </w:rPr>
        <w:t>Por encendido convencional.</w:t>
      </w:r>
    </w:p>
    <w:p w:rsidR="00DE4A23" w:rsidRDefault="00DE4A23" w:rsidP="00DA0D8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Por control electrónico.</w:t>
      </w:r>
    </w:p>
    <w:p w:rsidR="00DE4A23" w:rsidRDefault="00DE4A23" w:rsidP="00DA0D8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9840AF" w:rsidRDefault="00DE4A23" w:rsidP="00DA0D8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3.- </w:t>
      </w:r>
      <w:r w:rsidR="0079174E">
        <w:rPr>
          <w:rFonts w:ascii="Arial" w:hAnsi="Arial" w:cs="Arial"/>
          <w:sz w:val="20"/>
          <w:szCs w:val="20"/>
        </w:rPr>
        <w:t xml:space="preserve">¿Cuál es la función de la cavidad ubicada en la cabeza del pistón, en los motores </w:t>
      </w:r>
      <w:proofErr w:type="spellStart"/>
      <w:r w:rsidR="0079174E">
        <w:rPr>
          <w:rFonts w:ascii="Arial" w:hAnsi="Arial" w:cs="Arial"/>
          <w:sz w:val="20"/>
          <w:szCs w:val="20"/>
        </w:rPr>
        <w:t>diesel</w:t>
      </w:r>
      <w:proofErr w:type="spellEnd"/>
      <w:r w:rsidR="0079174E">
        <w:rPr>
          <w:rFonts w:ascii="Arial" w:hAnsi="Arial" w:cs="Arial"/>
          <w:sz w:val="20"/>
          <w:szCs w:val="20"/>
        </w:rPr>
        <w:t xml:space="preserve"> </w:t>
      </w:r>
    </w:p>
    <w:p w:rsidR="00DE4A23" w:rsidRDefault="009840AF" w:rsidP="00DA0D8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79174E">
        <w:rPr>
          <w:rFonts w:ascii="Arial" w:hAnsi="Arial" w:cs="Arial"/>
          <w:sz w:val="20"/>
          <w:szCs w:val="20"/>
        </w:rPr>
        <w:t>inyección directa?</w:t>
      </w:r>
    </w:p>
    <w:p w:rsidR="0079174E" w:rsidRDefault="0079174E" w:rsidP="00DA0D8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="0033698C">
        <w:rPr>
          <w:rFonts w:ascii="Arial" w:hAnsi="Arial" w:cs="Arial"/>
          <w:sz w:val="20"/>
          <w:szCs w:val="20"/>
        </w:rPr>
        <w:t>Funciona como depósito de lubricante para evitar que el pistón se gripe.</w:t>
      </w:r>
    </w:p>
    <w:p w:rsidR="0033698C" w:rsidRDefault="0033698C" w:rsidP="00DA0D8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Reducir la superficie de contacto en la cabeza del pistón para controlar la temperatura de  </w:t>
      </w:r>
    </w:p>
    <w:p w:rsidR="0033698C" w:rsidRPr="00DA0D85" w:rsidRDefault="0033698C" w:rsidP="00DA0D8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combustión.</w:t>
      </w:r>
    </w:p>
    <w:p w:rsidR="007E7D5F" w:rsidRDefault="00C549AC" w:rsidP="007E7D5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Actúa como cámara de turbulencia y ayuda a la vaporización del combustible</w:t>
      </w:r>
      <w:r w:rsidR="007E7D5F">
        <w:rPr>
          <w:rFonts w:ascii="Arial" w:hAnsi="Arial" w:cs="Arial"/>
          <w:sz w:val="20"/>
          <w:szCs w:val="20"/>
        </w:rPr>
        <w:t>.</w:t>
      </w:r>
    </w:p>
    <w:p w:rsidR="007E7D5F" w:rsidRDefault="007E7D5F" w:rsidP="007E7D5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d) Es un difusor de aire para los motores </w:t>
      </w:r>
      <w:proofErr w:type="spellStart"/>
      <w:r>
        <w:rPr>
          <w:rFonts w:ascii="Arial" w:hAnsi="Arial" w:cs="Arial"/>
          <w:sz w:val="20"/>
          <w:szCs w:val="20"/>
        </w:rPr>
        <w:t>diesel</w:t>
      </w:r>
      <w:proofErr w:type="spellEnd"/>
      <w:r>
        <w:rPr>
          <w:rFonts w:ascii="Arial" w:hAnsi="Arial" w:cs="Arial"/>
          <w:sz w:val="20"/>
          <w:szCs w:val="20"/>
        </w:rPr>
        <w:t xml:space="preserve"> turboalimentados.</w:t>
      </w:r>
    </w:p>
    <w:p w:rsidR="007E7D5F" w:rsidRDefault="007E7D5F" w:rsidP="007E7D5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Ninguna de las anteriores.</w:t>
      </w:r>
    </w:p>
    <w:p w:rsidR="00F43D89" w:rsidRDefault="00F43D89" w:rsidP="007E7D5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F43D89" w:rsidRDefault="00F43D89" w:rsidP="007E7D5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4.- </w:t>
      </w:r>
      <w:r w:rsidR="00DC744E">
        <w:rPr>
          <w:rFonts w:ascii="Arial" w:hAnsi="Arial" w:cs="Arial"/>
          <w:sz w:val="20"/>
          <w:szCs w:val="20"/>
        </w:rPr>
        <w:t>¿Por</w:t>
      </w:r>
      <w:r w:rsidR="009840AF">
        <w:rPr>
          <w:rFonts w:ascii="Arial" w:hAnsi="Arial" w:cs="Arial"/>
          <w:sz w:val="20"/>
          <w:szCs w:val="20"/>
        </w:rPr>
        <w:t xml:space="preserve"> </w:t>
      </w:r>
      <w:r w:rsidR="00DC744E">
        <w:rPr>
          <w:rFonts w:ascii="Arial" w:hAnsi="Arial" w:cs="Arial"/>
          <w:sz w:val="20"/>
          <w:szCs w:val="20"/>
        </w:rPr>
        <w:t xml:space="preserve">qué las partidas en frío son mejores en los motores </w:t>
      </w:r>
      <w:proofErr w:type="spellStart"/>
      <w:r w:rsidR="00DC744E">
        <w:rPr>
          <w:rFonts w:ascii="Arial" w:hAnsi="Arial" w:cs="Arial"/>
          <w:sz w:val="20"/>
          <w:szCs w:val="20"/>
        </w:rPr>
        <w:t>diesel</w:t>
      </w:r>
      <w:proofErr w:type="spellEnd"/>
      <w:r w:rsidR="00DC744E">
        <w:rPr>
          <w:rFonts w:ascii="Arial" w:hAnsi="Arial" w:cs="Arial"/>
          <w:sz w:val="20"/>
          <w:szCs w:val="20"/>
        </w:rPr>
        <w:t xml:space="preserve"> de inyección directa?</w:t>
      </w:r>
      <w:r>
        <w:rPr>
          <w:rFonts w:ascii="Arial" w:hAnsi="Arial" w:cs="Arial"/>
          <w:sz w:val="20"/>
          <w:szCs w:val="20"/>
        </w:rPr>
        <w:t xml:space="preserve"> </w:t>
      </w:r>
    </w:p>
    <w:p w:rsidR="007E7D5F" w:rsidRDefault="00DC744E" w:rsidP="007E7D5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Porque los motores de partida tienen mejor torque</w:t>
      </w:r>
      <w:r w:rsidR="00932B11">
        <w:rPr>
          <w:rFonts w:ascii="Arial" w:hAnsi="Arial" w:cs="Arial"/>
          <w:sz w:val="20"/>
          <w:szCs w:val="20"/>
        </w:rPr>
        <w:t xml:space="preserve"> y trabajan con 24 volts.</w:t>
      </w:r>
    </w:p>
    <w:p w:rsidR="00932B11" w:rsidRDefault="00932B11" w:rsidP="007E7D5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Al inyectar el </w:t>
      </w:r>
      <w:proofErr w:type="spellStart"/>
      <w:r>
        <w:rPr>
          <w:rFonts w:ascii="Arial" w:hAnsi="Arial" w:cs="Arial"/>
          <w:sz w:val="20"/>
          <w:szCs w:val="20"/>
        </w:rPr>
        <w:t>diesel</w:t>
      </w:r>
      <w:proofErr w:type="spellEnd"/>
      <w:r>
        <w:rPr>
          <w:rFonts w:ascii="Arial" w:hAnsi="Arial" w:cs="Arial"/>
          <w:sz w:val="20"/>
          <w:szCs w:val="20"/>
        </w:rPr>
        <w:t xml:space="preserve"> en la cabeza del pistón se pierde menos energía en el encendido.</w:t>
      </w:r>
    </w:p>
    <w:p w:rsidR="00932B11" w:rsidRDefault="00932B11" w:rsidP="007E7D5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</w:t>
      </w:r>
      <w:r w:rsidR="00A61591">
        <w:rPr>
          <w:rFonts w:ascii="Arial" w:hAnsi="Arial" w:cs="Arial"/>
          <w:sz w:val="20"/>
          <w:szCs w:val="20"/>
        </w:rPr>
        <w:t xml:space="preserve">Se logra una mejor pulverización del </w:t>
      </w:r>
      <w:proofErr w:type="spellStart"/>
      <w:r w:rsidR="00A61591">
        <w:rPr>
          <w:rFonts w:ascii="Arial" w:hAnsi="Arial" w:cs="Arial"/>
          <w:sz w:val="20"/>
          <w:szCs w:val="20"/>
        </w:rPr>
        <w:t>diesel</w:t>
      </w:r>
      <w:proofErr w:type="spellEnd"/>
      <w:r w:rsidR="00A61591">
        <w:rPr>
          <w:rFonts w:ascii="Arial" w:hAnsi="Arial" w:cs="Arial"/>
          <w:sz w:val="20"/>
          <w:szCs w:val="20"/>
        </w:rPr>
        <w:t xml:space="preserve"> al ser los inyectores más largos.</w:t>
      </w:r>
    </w:p>
    <w:p w:rsidR="00A61591" w:rsidRDefault="00A61591" w:rsidP="007E7D5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Porque se pierde menor energía calórica a través del cilindro.</w:t>
      </w:r>
    </w:p>
    <w:p w:rsidR="00A61591" w:rsidRDefault="00A61591" w:rsidP="007E7D5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Porque es mayor la temperatura del aire comprimido por el pistón.</w:t>
      </w:r>
    </w:p>
    <w:p w:rsidR="00A61591" w:rsidRDefault="00A61591" w:rsidP="007E7D5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7E7D5F" w:rsidRDefault="00F43D89" w:rsidP="007E7D5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7E7D5F">
        <w:rPr>
          <w:rFonts w:ascii="Arial" w:hAnsi="Arial" w:cs="Arial"/>
          <w:sz w:val="20"/>
          <w:szCs w:val="20"/>
        </w:rPr>
        <w:t xml:space="preserve">.- </w:t>
      </w:r>
      <w:r w:rsidR="00B705AA">
        <w:rPr>
          <w:rFonts w:ascii="Arial" w:hAnsi="Arial" w:cs="Arial"/>
          <w:sz w:val="20"/>
          <w:szCs w:val="20"/>
        </w:rPr>
        <w:t>¿Qué es la “</w:t>
      </w:r>
      <w:proofErr w:type="gramStart"/>
      <w:r w:rsidR="00B705AA">
        <w:rPr>
          <w:rFonts w:ascii="Arial" w:hAnsi="Arial" w:cs="Arial"/>
          <w:sz w:val="20"/>
          <w:szCs w:val="20"/>
        </w:rPr>
        <w:t>Relación de compresión”, según el texto?</w:t>
      </w:r>
      <w:proofErr w:type="gramEnd"/>
    </w:p>
    <w:p w:rsidR="00A61591" w:rsidRDefault="00A61591" w:rsidP="007E7D5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La cantidad de veces que cabe el volumen de la cámara de combustión en el volumen total.</w:t>
      </w:r>
    </w:p>
    <w:p w:rsidR="00A61591" w:rsidRDefault="00A61591" w:rsidP="007E7D5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Los grados de avance de la bomba inyectora en relación al avance del encendido.</w:t>
      </w:r>
    </w:p>
    <w:p w:rsidR="00A61591" w:rsidRDefault="00A61591" w:rsidP="007E7D5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La relación entre la cámara de turbulencia y la </w:t>
      </w:r>
      <w:proofErr w:type="spellStart"/>
      <w:r>
        <w:rPr>
          <w:rFonts w:ascii="Arial" w:hAnsi="Arial" w:cs="Arial"/>
          <w:sz w:val="20"/>
          <w:szCs w:val="20"/>
        </w:rPr>
        <w:t>precámara</w:t>
      </w:r>
      <w:proofErr w:type="spellEnd"/>
      <w:r>
        <w:rPr>
          <w:rFonts w:ascii="Arial" w:hAnsi="Arial" w:cs="Arial"/>
          <w:sz w:val="20"/>
          <w:szCs w:val="20"/>
        </w:rPr>
        <w:t xml:space="preserve"> de combustión.</w:t>
      </w:r>
    </w:p>
    <w:p w:rsidR="00A61591" w:rsidRDefault="00A61591" w:rsidP="007E7D5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La relación entre los giros del cigüeñal y los giros del eje de levas.</w:t>
      </w:r>
    </w:p>
    <w:p w:rsidR="00A61591" w:rsidRDefault="00A61591" w:rsidP="007E7D5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No lo indica el texto.</w:t>
      </w:r>
    </w:p>
    <w:p w:rsidR="00DC0DAD" w:rsidRDefault="00DC0DAD" w:rsidP="007E7D5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DC0DAD" w:rsidRDefault="00DC0DAD" w:rsidP="007E7D5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6.- Indique algunas de las diferencias entre los motores de ciclo Otto y los de ciclo </w:t>
      </w:r>
      <w:proofErr w:type="spellStart"/>
      <w:r>
        <w:rPr>
          <w:rFonts w:ascii="Arial" w:hAnsi="Arial" w:cs="Arial"/>
          <w:sz w:val="20"/>
          <w:szCs w:val="20"/>
        </w:rPr>
        <w:t>Diesel</w:t>
      </w:r>
      <w:proofErr w:type="spellEnd"/>
      <w:r>
        <w:rPr>
          <w:rFonts w:ascii="Arial" w:hAnsi="Arial" w:cs="Arial"/>
          <w:sz w:val="20"/>
          <w:szCs w:val="20"/>
        </w:rPr>
        <w:t xml:space="preserve"> indicados </w:t>
      </w:r>
    </w:p>
    <w:p w:rsidR="00DC0DAD" w:rsidRDefault="00DC0DAD" w:rsidP="007E7D5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en el texto.</w:t>
      </w:r>
    </w:p>
    <w:p w:rsidR="00A61591" w:rsidRDefault="002565A5" w:rsidP="007E7D5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I) Los motores ciclo </w:t>
      </w:r>
      <w:proofErr w:type="spellStart"/>
      <w:r>
        <w:rPr>
          <w:rFonts w:ascii="Arial" w:hAnsi="Arial" w:cs="Arial"/>
          <w:sz w:val="20"/>
          <w:szCs w:val="20"/>
        </w:rPr>
        <w:t>diesel</w:t>
      </w:r>
      <w:proofErr w:type="spellEnd"/>
      <w:r>
        <w:rPr>
          <w:rFonts w:ascii="Arial" w:hAnsi="Arial" w:cs="Arial"/>
          <w:sz w:val="20"/>
          <w:szCs w:val="20"/>
        </w:rPr>
        <w:t xml:space="preserve"> son más robustos.</w:t>
      </w:r>
      <w:r>
        <w:rPr>
          <w:rFonts w:ascii="Arial" w:hAnsi="Arial" w:cs="Arial"/>
          <w:sz w:val="20"/>
          <w:szCs w:val="20"/>
        </w:rPr>
        <w:tab/>
        <w:t xml:space="preserve">II) Los motores </w:t>
      </w:r>
      <w:proofErr w:type="spellStart"/>
      <w:r>
        <w:rPr>
          <w:rFonts w:ascii="Arial" w:hAnsi="Arial" w:cs="Arial"/>
          <w:sz w:val="20"/>
          <w:szCs w:val="20"/>
        </w:rPr>
        <w:t>diesel</w:t>
      </w:r>
      <w:proofErr w:type="spellEnd"/>
      <w:r>
        <w:rPr>
          <w:rFonts w:ascii="Arial" w:hAnsi="Arial" w:cs="Arial"/>
          <w:sz w:val="20"/>
          <w:szCs w:val="20"/>
        </w:rPr>
        <w:t xml:space="preserve"> tienen mayor torque en baja.</w:t>
      </w:r>
    </w:p>
    <w:p w:rsidR="002565A5" w:rsidRDefault="002565A5" w:rsidP="007E7D5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III) Los motores </w:t>
      </w:r>
      <w:proofErr w:type="spellStart"/>
      <w:r>
        <w:rPr>
          <w:rFonts w:ascii="Arial" w:hAnsi="Arial" w:cs="Arial"/>
          <w:sz w:val="20"/>
          <w:szCs w:val="20"/>
        </w:rPr>
        <w:t>diesel</w:t>
      </w:r>
      <w:proofErr w:type="spellEnd"/>
      <w:r>
        <w:rPr>
          <w:rFonts w:ascii="Arial" w:hAnsi="Arial" w:cs="Arial"/>
          <w:sz w:val="20"/>
          <w:szCs w:val="20"/>
        </w:rPr>
        <w:t xml:space="preserve"> son más caros.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IV) Los motores a gasolina son más económicos.</w:t>
      </w:r>
    </w:p>
    <w:p w:rsidR="002565A5" w:rsidRDefault="002565A5" w:rsidP="007E7D5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V) Los motores de ciclo Otto tienen mejor relación de compresión,</w:t>
      </w:r>
    </w:p>
    <w:p w:rsidR="002565A5" w:rsidRDefault="002565A5" w:rsidP="007E7D5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2565A5" w:rsidRPr="00CF2427" w:rsidRDefault="002565A5" w:rsidP="007E7D5F">
      <w:pPr>
        <w:spacing w:line="240" w:lineRule="auto"/>
        <w:contextualSpacing/>
        <w:rPr>
          <w:rFonts w:ascii="Arial" w:hAnsi="Arial" w:cs="Arial"/>
          <w:sz w:val="20"/>
          <w:szCs w:val="20"/>
          <w:lang w:val="en-US"/>
        </w:rPr>
      </w:pPr>
      <w:r w:rsidRPr="00CF2427">
        <w:rPr>
          <w:rFonts w:ascii="Arial" w:hAnsi="Arial" w:cs="Arial"/>
          <w:sz w:val="20"/>
          <w:szCs w:val="20"/>
          <w:lang w:val="en-US"/>
        </w:rPr>
        <w:t>a) I – II – III – IV – V</w:t>
      </w:r>
      <w:r w:rsidRPr="00CF2427">
        <w:rPr>
          <w:rFonts w:ascii="Arial" w:hAnsi="Arial" w:cs="Arial"/>
          <w:sz w:val="20"/>
          <w:szCs w:val="20"/>
          <w:lang w:val="en-US"/>
        </w:rPr>
        <w:tab/>
      </w:r>
      <w:r w:rsidR="00E81876" w:rsidRPr="00CF2427">
        <w:rPr>
          <w:rFonts w:ascii="Arial" w:hAnsi="Arial" w:cs="Arial"/>
          <w:sz w:val="20"/>
          <w:szCs w:val="20"/>
          <w:lang w:val="en-US"/>
        </w:rPr>
        <w:tab/>
        <w:t xml:space="preserve">b) </w:t>
      </w:r>
      <w:r w:rsidRPr="00CF2427">
        <w:rPr>
          <w:rFonts w:ascii="Arial" w:hAnsi="Arial" w:cs="Arial"/>
          <w:sz w:val="20"/>
          <w:szCs w:val="20"/>
          <w:lang w:val="en-US"/>
        </w:rPr>
        <w:t>II – V</w:t>
      </w:r>
      <w:r w:rsidRPr="00CF2427">
        <w:rPr>
          <w:rFonts w:ascii="Arial" w:hAnsi="Arial" w:cs="Arial"/>
          <w:sz w:val="20"/>
          <w:szCs w:val="20"/>
          <w:lang w:val="en-US"/>
        </w:rPr>
        <w:tab/>
      </w:r>
      <w:r w:rsidRPr="00CF2427">
        <w:rPr>
          <w:rFonts w:ascii="Arial" w:hAnsi="Arial" w:cs="Arial"/>
          <w:sz w:val="20"/>
          <w:szCs w:val="20"/>
          <w:lang w:val="en-US"/>
        </w:rPr>
        <w:tab/>
        <w:t>c) I – II – III – IV</w:t>
      </w:r>
    </w:p>
    <w:p w:rsidR="002565A5" w:rsidRDefault="002565A5" w:rsidP="007E7D5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d) </w:t>
      </w:r>
      <w:r w:rsidR="00E81876">
        <w:rPr>
          <w:rFonts w:ascii="Arial" w:hAnsi="Arial" w:cs="Arial"/>
          <w:sz w:val="20"/>
          <w:szCs w:val="20"/>
        </w:rPr>
        <w:t xml:space="preserve">II – </w:t>
      </w:r>
      <w:proofErr w:type="gramStart"/>
      <w:r w:rsidR="00E81876">
        <w:rPr>
          <w:rFonts w:ascii="Arial" w:hAnsi="Arial" w:cs="Arial"/>
          <w:sz w:val="20"/>
          <w:szCs w:val="20"/>
        </w:rPr>
        <w:t>III  -</w:t>
      </w:r>
      <w:proofErr w:type="gramEnd"/>
      <w:r w:rsidR="00E81876">
        <w:rPr>
          <w:rFonts w:ascii="Arial" w:hAnsi="Arial" w:cs="Arial"/>
          <w:sz w:val="20"/>
          <w:szCs w:val="20"/>
        </w:rPr>
        <w:t xml:space="preserve"> V</w:t>
      </w:r>
      <w:r w:rsidR="00E81876">
        <w:rPr>
          <w:rFonts w:ascii="Arial" w:hAnsi="Arial" w:cs="Arial"/>
          <w:sz w:val="20"/>
          <w:szCs w:val="20"/>
        </w:rPr>
        <w:tab/>
      </w:r>
      <w:r w:rsidR="00E81876">
        <w:rPr>
          <w:rFonts w:ascii="Arial" w:hAnsi="Arial" w:cs="Arial"/>
          <w:sz w:val="20"/>
          <w:szCs w:val="20"/>
        </w:rPr>
        <w:tab/>
        <w:t xml:space="preserve">e) I – II </w:t>
      </w:r>
    </w:p>
    <w:p w:rsidR="009840AF" w:rsidRDefault="009840AF" w:rsidP="007E7D5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9840AF" w:rsidRDefault="009840AF" w:rsidP="007E7D5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C26682" w:rsidRDefault="00C26682" w:rsidP="007E7D5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9840AF" w:rsidRDefault="009840AF" w:rsidP="007E7D5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9840AF" w:rsidRDefault="009840AF" w:rsidP="007E7D5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C83F9D" w:rsidRDefault="00C83F9D" w:rsidP="007E7D5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C83F9D" w:rsidRDefault="00C83F9D" w:rsidP="007E7D5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C83F9D" w:rsidRDefault="00C83F9D" w:rsidP="007E7D5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D60846" w:rsidRDefault="00D60846" w:rsidP="007E7D5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D60846" w:rsidRDefault="00D60846" w:rsidP="007E7D5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7.- Los motores </w:t>
      </w:r>
      <w:proofErr w:type="spellStart"/>
      <w:r>
        <w:rPr>
          <w:rFonts w:ascii="Arial" w:hAnsi="Arial" w:cs="Arial"/>
          <w:sz w:val="20"/>
          <w:szCs w:val="20"/>
        </w:rPr>
        <w:t>diesel</w:t>
      </w:r>
      <w:proofErr w:type="spellEnd"/>
      <w:r>
        <w:rPr>
          <w:rFonts w:ascii="Arial" w:hAnsi="Arial" w:cs="Arial"/>
          <w:sz w:val="20"/>
          <w:szCs w:val="20"/>
        </w:rPr>
        <w:t xml:space="preserve"> de inyección indirecta vibran menos y son más silenciosos.</w:t>
      </w:r>
    </w:p>
    <w:p w:rsidR="00D60846" w:rsidRDefault="00D60846" w:rsidP="007E7D5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Esto es cierto porque el encendido se inicia en la </w:t>
      </w:r>
      <w:proofErr w:type="spellStart"/>
      <w:r>
        <w:rPr>
          <w:rFonts w:ascii="Arial" w:hAnsi="Arial" w:cs="Arial"/>
          <w:sz w:val="20"/>
          <w:szCs w:val="20"/>
        </w:rPr>
        <w:t>precámara</w:t>
      </w:r>
      <w:proofErr w:type="spellEnd"/>
      <w:r>
        <w:rPr>
          <w:rFonts w:ascii="Arial" w:hAnsi="Arial" w:cs="Arial"/>
          <w:sz w:val="20"/>
          <w:szCs w:val="20"/>
        </w:rPr>
        <w:t xml:space="preserve"> y la fuerza expansiva se desarrolla </w:t>
      </w:r>
    </w:p>
    <w:p w:rsidR="00D60846" w:rsidRDefault="00D60846" w:rsidP="007E7D5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en forma progresiva.</w:t>
      </w:r>
    </w:p>
    <w:p w:rsidR="00922D85" w:rsidRDefault="00D60846" w:rsidP="007E7D5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="00922D85">
        <w:rPr>
          <w:rFonts w:ascii="Arial" w:hAnsi="Arial" w:cs="Arial"/>
          <w:sz w:val="20"/>
          <w:szCs w:val="20"/>
        </w:rPr>
        <w:t xml:space="preserve">Esto es falso, la vibración y el ruido de inyección son similares en todos los motores </w:t>
      </w:r>
      <w:proofErr w:type="spellStart"/>
      <w:r w:rsidR="00922D85">
        <w:rPr>
          <w:rFonts w:ascii="Arial" w:hAnsi="Arial" w:cs="Arial"/>
          <w:sz w:val="20"/>
          <w:szCs w:val="20"/>
        </w:rPr>
        <w:t>diesel</w:t>
      </w:r>
      <w:proofErr w:type="spellEnd"/>
      <w:r w:rsidR="00922D85">
        <w:rPr>
          <w:rFonts w:ascii="Arial" w:hAnsi="Arial" w:cs="Arial"/>
          <w:sz w:val="20"/>
          <w:szCs w:val="20"/>
        </w:rPr>
        <w:t>.</w:t>
      </w:r>
    </w:p>
    <w:p w:rsidR="00922D85" w:rsidRDefault="00953E99" w:rsidP="007E7D5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Esto es cierto sólo en los motores </w:t>
      </w:r>
      <w:proofErr w:type="spellStart"/>
      <w:r>
        <w:rPr>
          <w:rFonts w:ascii="Arial" w:hAnsi="Arial" w:cs="Arial"/>
          <w:sz w:val="20"/>
          <w:szCs w:val="20"/>
        </w:rPr>
        <w:t>diesel</w:t>
      </w:r>
      <w:proofErr w:type="spellEnd"/>
      <w:r>
        <w:rPr>
          <w:rFonts w:ascii="Arial" w:hAnsi="Arial" w:cs="Arial"/>
          <w:sz w:val="20"/>
          <w:szCs w:val="20"/>
        </w:rPr>
        <w:t xml:space="preserve"> turboalimentados.</w:t>
      </w:r>
    </w:p>
    <w:p w:rsidR="00953E99" w:rsidRDefault="00953E99" w:rsidP="007E7D5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d) </w:t>
      </w:r>
      <w:r w:rsidR="00272616">
        <w:rPr>
          <w:rFonts w:ascii="Arial" w:hAnsi="Arial" w:cs="Arial"/>
          <w:sz w:val="20"/>
          <w:szCs w:val="20"/>
        </w:rPr>
        <w:t xml:space="preserve">Esto es falso porque el principio de encendido es igual en todos los motores </w:t>
      </w:r>
      <w:proofErr w:type="spellStart"/>
      <w:r w:rsidR="00272616">
        <w:rPr>
          <w:rFonts w:ascii="Arial" w:hAnsi="Arial" w:cs="Arial"/>
          <w:sz w:val="20"/>
          <w:szCs w:val="20"/>
        </w:rPr>
        <w:t>diesel</w:t>
      </w:r>
      <w:proofErr w:type="spellEnd"/>
      <w:r w:rsidR="00272616">
        <w:rPr>
          <w:rFonts w:ascii="Arial" w:hAnsi="Arial" w:cs="Arial"/>
          <w:sz w:val="20"/>
          <w:szCs w:val="20"/>
        </w:rPr>
        <w:t>.</w:t>
      </w:r>
    </w:p>
    <w:p w:rsidR="00272616" w:rsidRDefault="00272616" w:rsidP="007E7D5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Esto es cierto porque la relación de compresión es directamente proporcional al encendido.</w:t>
      </w:r>
    </w:p>
    <w:p w:rsidR="00C83F9D" w:rsidRDefault="00C83F9D" w:rsidP="007E7D5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C83F9D" w:rsidRPr="0023715F" w:rsidRDefault="00C83F9D" w:rsidP="0023715F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715F">
        <w:rPr>
          <w:rFonts w:ascii="Arial" w:hAnsi="Arial" w:cs="Arial"/>
          <w:b/>
          <w:sz w:val="24"/>
          <w:szCs w:val="24"/>
          <w:u w:val="single"/>
        </w:rPr>
        <w:t>DESARROLLO: Responda utilizando lenguaje técnico y cuidando la redacción.</w:t>
      </w:r>
      <w:r w:rsidR="0023715F" w:rsidRPr="0023715F">
        <w:rPr>
          <w:rFonts w:ascii="Arial" w:hAnsi="Arial" w:cs="Arial"/>
          <w:b/>
          <w:sz w:val="24"/>
          <w:szCs w:val="24"/>
          <w:u w:val="single"/>
        </w:rPr>
        <w:t xml:space="preserve"> (02puntos cada respuesta</w:t>
      </w:r>
      <w:r w:rsidR="0023715F">
        <w:rPr>
          <w:rFonts w:ascii="Arial" w:hAnsi="Arial" w:cs="Arial"/>
          <w:b/>
          <w:sz w:val="24"/>
          <w:szCs w:val="24"/>
          <w:u w:val="single"/>
        </w:rPr>
        <w:t>)</w:t>
      </w:r>
      <w:r w:rsidR="0023715F" w:rsidRPr="0023715F">
        <w:rPr>
          <w:rFonts w:ascii="Arial" w:hAnsi="Arial" w:cs="Arial"/>
          <w:b/>
          <w:sz w:val="24"/>
          <w:szCs w:val="24"/>
          <w:u w:val="single"/>
        </w:rPr>
        <w:t>.</w:t>
      </w:r>
    </w:p>
    <w:p w:rsidR="00C83F9D" w:rsidRDefault="00C83F9D" w:rsidP="007E7D5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C83F9D" w:rsidRDefault="00C83F9D" w:rsidP="007E7D5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8.- Basándose en el texto, explique porqué es necesaria una gran presión de inyección Diésel.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364D0" w:rsidTr="006364D0">
        <w:tc>
          <w:tcPr>
            <w:tcW w:w="8828" w:type="dxa"/>
          </w:tcPr>
          <w:p w:rsidR="006364D0" w:rsidRDefault="006364D0" w:rsidP="007E7D5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6364D0" w:rsidRDefault="006364D0" w:rsidP="007E7D5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4D0" w:rsidTr="006364D0">
        <w:tc>
          <w:tcPr>
            <w:tcW w:w="8828" w:type="dxa"/>
          </w:tcPr>
          <w:p w:rsidR="006364D0" w:rsidRDefault="006364D0" w:rsidP="007E7D5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6364D0" w:rsidRDefault="006364D0" w:rsidP="007E7D5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4D0" w:rsidTr="006364D0">
        <w:tc>
          <w:tcPr>
            <w:tcW w:w="8828" w:type="dxa"/>
          </w:tcPr>
          <w:p w:rsidR="006364D0" w:rsidRDefault="006364D0" w:rsidP="007E7D5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6364D0" w:rsidRDefault="006364D0" w:rsidP="007E7D5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3F9D" w:rsidRDefault="00C83F9D" w:rsidP="007E7D5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D90D28" w:rsidRDefault="006364D0" w:rsidP="007E7D5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9.- </w:t>
      </w:r>
      <w:r w:rsidR="00D90D28">
        <w:rPr>
          <w:rFonts w:ascii="Arial" w:hAnsi="Arial" w:cs="Arial"/>
          <w:sz w:val="20"/>
          <w:szCs w:val="20"/>
        </w:rPr>
        <w:t xml:space="preserve">Qué ventajas, en cuanto al “Par motor”, tienen los motores diésel sobre los motores de ciclo  </w:t>
      </w:r>
    </w:p>
    <w:p w:rsidR="006364D0" w:rsidRDefault="00D90D28" w:rsidP="007E7D5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Otto?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90D28" w:rsidTr="00D90D28">
        <w:tc>
          <w:tcPr>
            <w:tcW w:w="8828" w:type="dxa"/>
          </w:tcPr>
          <w:p w:rsidR="00D90D28" w:rsidRDefault="00D90D28" w:rsidP="007E7D5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D90D28" w:rsidRDefault="00D90D28" w:rsidP="007E7D5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D28" w:rsidTr="00D90D28">
        <w:tc>
          <w:tcPr>
            <w:tcW w:w="8828" w:type="dxa"/>
          </w:tcPr>
          <w:p w:rsidR="00D90D28" w:rsidRDefault="00D90D28" w:rsidP="007E7D5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D90D28" w:rsidRDefault="00D90D28" w:rsidP="007E7D5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D28" w:rsidTr="00D90D28">
        <w:tc>
          <w:tcPr>
            <w:tcW w:w="8828" w:type="dxa"/>
          </w:tcPr>
          <w:p w:rsidR="00D90D28" w:rsidRDefault="00D90D28" w:rsidP="007E7D5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D90D28" w:rsidRDefault="00D90D28" w:rsidP="007E7D5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D28" w:rsidTr="00D90D28">
        <w:tc>
          <w:tcPr>
            <w:tcW w:w="8828" w:type="dxa"/>
          </w:tcPr>
          <w:p w:rsidR="00D90D28" w:rsidRDefault="00D90D28" w:rsidP="007E7D5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D90D28" w:rsidRDefault="00D90D28" w:rsidP="007E7D5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D28" w:rsidTr="00D90D28">
        <w:tc>
          <w:tcPr>
            <w:tcW w:w="8828" w:type="dxa"/>
          </w:tcPr>
          <w:p w:rsidR="00D90D28" w:rsidRDefault="00D90D28" w:rsidP="007E7D5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D90D28" w:rsidRDefault="00D90D28" w:rsidP="007E7D5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90D28" w:rsidRDefault="00D90D28" w:rsidP="007E7D5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D90D28" w:rsidRDefault="00D90D28" w:rsidP="007E7D5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10.- Explique, técnicamente, porqué NO es necesaria la chispa eléctrica de una bujía, para encender el combustible Diésel.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90D28" w:rsidTr="00D90D28">
        <w:tc>
          <w:tcPr>
            <w:tcW w:w="8828" w:type="dxa"/>
          </w:tcPr>
          <w:p w:rsidR="00D90D28" w:rsidRDefault="00D90D28" w:rsidP="007E7D5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D90D28" w:rsidRDefault="00D90D28" w:rsidP="007E7D5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D28" w:rsidTr="00D90D28">
        <w:tc>
          <w:tcPr>
            <w:tcW w:w="8828" w:type="dxa"/>
          </w:tcPr>
          <w:p w:rsidR="00D90D28" w:rsidRDefault="00D90D28" w:rsidP="007E7D5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D90D28" w:rsidRDefault="00D90D28" w:rsidP="007E7D5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D28" w:rsidTr="00D90D28">
        <w:tc>
          <w:tcPr>
            <w:tcW w:w="8828" w:type="dxa"/>
          </w:tcPr>
          <w:p w:rsidR="00D90D28" w:rsidRDefault="00D90D28" w:rsidP="007E7D5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D90D28" w:rsidRDefault="00D90D28" w:rsidP="007E7D5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D28" w:rsidTr="00D90D28">
        <w:tc>
          <w:tcPr>
            <w:tcW w:w="8828" w:type="dxa"/>
          </w:tcPr>
          <w:p w:rsidR="00D90D28" w:rsidRDefault="00D90D28" w:rsidP="007E7D5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D90D28" w:rsidRDefault="00D90D28" w:rsidP="007E7D5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D28" w:rsidTr="00D90D28">
        <w:tc>
          <w:tcPr>
            <w:tcW w:w="8828" w:type="dxa"/>
          </w:tcPr>
          <w:p w:rsidR="00D90D28" w:rsidRDefault="00D90D28" w:rsidP="007E7D5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D90D28" w:rsidRDefault="00D90D28" w:rsidP="007E7D5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90D28" w:rsidRDefault="00D90D28" w:rsidP="007E7D5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sectPr w:rsidR="00D90D28" w:rsidSect="00A61591">
      <w:type w:val="continuous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97E56"/>
    <w:multiLevelType w:val="hybridMultilevel"/>
    <w:tmpl w:val="B4A47A9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3786A"/>
    <w:multiLevelType w:val="multilevel"/>
    <w:tmpl w:val="BF583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552B54"/>
    <w:multiLevelType w:val="hybridMultilevel"/>
    <w:tmpl w:val="601A63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F9E"/>
    <w:rsid w:val="00007998"/>
    <w:rsid w:val="0001714C"/>
    <w:rsid w:val="000611EC"/>
    <w:rsid w:val="000A0488"/>
    <w:rsid w:val="001110AD"/>
    <w:rsid w:val="001B472E"/>
    <w:rsid w:val="001D3B2F"/>
    <w:rsid w:val="00210087"/>
    <w:rsid w:val="002250DC"/>
    <w:rsid w:val="0023715F"/>
    <w:rsid w:val="002565A5"/>
    <w:rsid w:val="00272616"/>
    <w:rsid w:val="002C4B44"/>
    <w:rsid w:val="00312837"/>
    <w:rsid w:val="003205BF"/>
    <w:rsid w:val="0033355C"/>
    <w:rsid w:val="00335950"/>
    <w:rsid w:val="0033698C"/>
    <w:rsid w:val="00362BD0"/>
    <w:rsid w:val="003B7A2C"/>
    <w:rsid w:val="003C4C4B"/>
    <w:rsid w:val="003D66C5"/>
    <w:rsid w:val="00407434"/>
    <w:rsid w:val="00407AF9"/>
    <w:rsid w:val="00424EFA"/>
    <w:rsid w:val="004265AF"/>
    <w:rsid w:val="004A3B5C"/>
    <w:rsid w:val="00531282"/>
    <w:rsid w:val="00562298"/>
    <w:rsid w:val="00625B9F"/>
    <w:rsid w:val="006364D0"/>
    <w:rsid w:val="00665EDB"/>
    <w:rsid w:val="006757D6"/>
    <w:rsid w:val="00684B51"/>
    <w:rsid w:val="00684D9B"/>
    <w:rsid w:val="006A30CE"/>
    <w:rsid w:val="006B194C"/>
    <w:rsid w:val="006F4EA5"/>
    <w:rsid w:val="00710946"/>
    <w:rsid w:val="00744FE7"/>
    <w:rsid w:val="00762B0A"/>
    <w:rsid w:val="00764BC4"/>
    <w:rsid w:val="00774ACC"/>
    <w:rsid w:val="0079174E"/>
    <w:rsid w:val="007A5C4F"/>
    <w:rsid w:val="007E0CCE"/>
    <w:rsid w:val="007E4E60"/>
    <w:rsid w:val="007E7D5F"/>
    <w:rsid w:val="00800DB1"/>
    <w:rsid w:val="00815756"/>
    <w:rsid w:val="00853EB9"/>
    <w:rsid w:val="008F274D"/>
    <w:rsid w:val="00922D85"/>
    <w:rsid w:val="00930852"/>
    <w:rsid w:val="00932B11"/>
    <w:rsid w:val="00953E99"/>
    <w:rsid w:val="00974ED4"/>
    <w:rsid w:val="009840AF"/>
    <w:rsid w:val="009A14B5"/>
    <w:rsid w:val="009A39F1"/>
    <w:rsid w:val="009E7726"/>
    <w:rsid w:val="00A61591"/>
    <w:rsid w:val="00A67274"/>
    <w:rsid w:val="00A80E49"/>
    <w:rsid w:val="00AD0329"/>
    <w:rsid w:val="00B103CF"/>
    <w:rsid w:val="00B13959"/>
    <w:rsid w:val="00B67A18"/>
    <w:rsid w:val="00B705AA"/>
    <w:rsid w:val="00C26682"/>
    <w:rsid w:val="00C549AC"/>
    <w:rsid w:val="00C745A2"/>
    <w:rsid w:val="00C83F9D"/>
    <w:rsid w:val="00C93A0C"/>
    <w:rsid w:val="00C96511"/>
    <w:rsid w:val="00CA6F9E"/>
    <w:rsid w:val="00CE7F22"/>
    <w:rsid w:val="00CF2427"/>
    <w:rsid w:val="00D231DC"/>
    <w:rsid w:val="00D515C8"/>
    <w:rsid w:val="00D60846"/>
    <w:rsid w:val="00D90D28"/>
    <w:rsid w:val="00DA0D85"/>
    <w:rsid w:val="00DC0DAD"/>
    <w:rsid w:val="00DC744E"/>
    <w:rsid w:val="00DD7745"/>
    <w:rsid w:val="00DE4A23"/>
    <w:rsid w:val="00DF5237"/>
    <w:rsid w:val="00E438CA"/>
    <w:rsid w:val="00E51010"/>
    <w:rsid w:val="00E72970"/>
    <w:rsid w:val="00E81876"/>
    <w:rsid w:val="00E82CB0"/>
    <w:rsid w:val="00EA30E9"/>
    <w:rsid w:val="00F43D89"/>
    <w:rsid w:val="00F80FA4"/>
    <w:rsid w:val="00FB0E6D"/>
    <w:rsid w:val="00FC4580"/>
    <w:rsid w:val="00FC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19BFF"/>
  <w15:docId w15:val="{809AC0D5-0110-45D7-98E8-D9FCD983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A6F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2">
    <w:name w:val="heading 2"/>
    <w:basedOn w:val="Normal"/>
    <w:link w:val="Ttulo2Car"/>
    <w:uiPriority w:val="9"/>
    <w:qFormat/>
    <w:rsid w:val="00CA6F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A6F9E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CA6F9E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CA6F9E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CA6F9E"/>
  </w:style>
  <w:style w:type="paragraph" w:styleId="NormalWeb">
    <w:name w:val="Normal (Web)"/>
    <w:basedOn w:val="Normal"/>
    <w:uiPriority w:val="99"/>
    <w:unhideWhenUsed/>
    <w:rsid w:val="00CA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007998"/>
    <w:pPr>
      <w:spacing w:after="200" w:line="276" w:lineRule="auto"/>
      <w:ind w:left="720"/>
      <w:contextualSpacing/>
    </w:pPr>
    <w:rPr>
      <w:lang w:val="es-ES"/>
    </w:rPr>
  </w:style>
  <w:style w:type="table" w:styleId="Tablaconcuadrcula">
    <w:name w:val="Table Grid"/>
    <w:basedOn w:val="Tablanormal"/>
    <w:uiPriority w:val="39"/>
    <w:rsid w:val="00A67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17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1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1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17244-8490-431F-8BEA-DE6F09F19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1319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Decidel Castillo</dc:creator>
  <cp:lastModifiedBy>Daniel</cp:lastModifiedBy>
  <cp:revision>12</cp:revision>
  <dcterms:created xsi:type="dcterms:W3CDTF">2020-05-03T22:31:00Z</dcterms:created>
  <dcterms:modified xsi:type="dcterms:W3CDTF">2020-05-03T23:48:00Z</dcterms:modified>
</cp:coreProperties>
</file>