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3F" w:rsidRDefault="00B77A3F">
      <w:r>
        <w:t xml:space="preserve">                                                                                                                                                       </w:t>
      </w:r>
    </w:p>
    <w:p w:rsidR="00B77A3F" w:rsidRDefault="00B77A3F"/>
    <w:p w:rsidR="00B77A3F" w:rsidRDefault="00B77A3F"/>
    <w:p w:rsidR="00B77A3F" w:rsidRDefault="00B77A3F"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-349885</wp:posOffset>
            </wp:positionV>
            <wp:extent cx="1638935" cy="434340"/>
            <wp:effectExtent l="19050" t="0" r="0" b="0"/>
            <wp:wrapThrough wrapText="bothSides">
              <wp:wrapPolygon edited="0">
                <wp:start x="-251" y="0"/>
                <wp:lineTo x="-251" y="20842"/>
                <wp:lineTo x="21592" y="20842"/>
                <wp:lineTo x="21592" y="0"/>
                <wp:lineTo x="-251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635</wp:posOffset>
            </wp:positionV>
            <wp:extent cx="1667510" cy="466725"/>
            <wp:effectExtent l="19050" t="0" r="8890" b="0"/>
            <wp:wrapNone/>
            <wp:docPr id="2" name="Imagen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12" t="8929" r="48549" b="18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920" w:rsidRDefault="00B77A3F" w:rsidP="00B77A3F">
      <w:pPr>
        <w:tabs>
          <w:tab w:val="left" w:pos="2760"/>
        </w:tabs>
      </w:pPr>
      <w:r>
        <w:tab/>
      </w:r>
    </w:p>
    <w:p w:rsidR="00C249F8" w:rsidRDefault="00C249F8" w:rsidP="00B77A3F">
      <w:pPr>
        <w:tabs>
          <w:tab w:val="left" w:pos="2760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B77A3F" w:rsidRPr="00C76555" w:rsidRDefault="00B77A3F" w:rsidP="00F92FB0">
      <w:pPr>
        <w:tabs>
          <w:tab w:val="left" w:pos="2760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C76555">
        <w:rPr>
          <w:rFonts w:ascii="Arial" w:hAnsi="Arial" w:cs="Arial"/>
          <w:b/>
          <w:sz w:val="16"/>
          <w:szCs w:val="16"/>
          <w:u w:val="single"/>
        </w:rPr>
        <w:t xml:space="preserve">GUÍA DE CONTINGENCIA N° </w:t>
      </w:r>
      <w:r w:rsidR="00A50F94">
        <w:rPr>
          <w:rFonts w:ascii="Arial" w:hAnsi="Arial" w:cs="Arial"/>
          <w:b/>
          <w:sz w:val="16"/>
          <w:szCs w:val="16"/>
          <w:u w:val="single"/>
        </w:rPr>
        <w:t>2</w:t>
      </w:r>
      <w:r w:rsidRPr="00C76555">
        <w:rPr>
          <w:rFonts w:ascii="Arial" w:hAnsi="Arial" w:cs="Arial"/>
          <w:b/>
          <w:sz w:val="16"/>
          <w:szCs w:val="16"/>
          <w:u w:val="single"/>
        </w:rPr>
        <w:t xml:space="preserve">     MÓDULO</w:t>
      </w:r>
      <w:r w:rsidR="0044187B">
        <w:rPr>
          <w:rFonts w:ascii="Arial" w:hAnsi="Arial" w:cs="Arial"/>
          <w:b/>
          <w:sz w:val="16"/>
          <w:szCs w:val="16"/>
          <w:u w:val="single"/>
        </w:rPr>
        <w:t xml:space="preserve"> 3</w:t>
      </w:r>
    </w:p>
    <w:p w:rsidR="00B77A3F" w:rsidRPr="00C76555" w:rsidRDefault="00B77A3F" w:rsidP="00B77A3F">
      <w:pPr>
        <w:tabs>
          <w:tab w:val="left" w:pos="2760"/>
        </w:tabs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 xml:space="preserve">AREA INDUSTRIAL: </w:t>
      </w:r>
      <w:r w:rsidR="00AF6487">
        <w:rPr>
          <w:rFonts w:ascii="Arial" w:hAnsi="Arial" w:cs="Arial"/>
          <w:b/>
          <w:sz w:val="16"/>
          <w:szCs w:val="16"/>
        </w:rPr>
        <w:t xml:space="preserve">          </w:t>
      </w:r>
      <w:r w:rsidRPr="00C76555">
        <w:rPr>
          <w:rFonts w:ascii="Arial" w:hAnsi="Arial" w:cs="Arial"/>
          <w:b/>
          <w:sz w:val="16"/>
          <w:szCs w:val="16"/>
        </w:rPr>
        <w:t xml:space="preserve">ESPECIALIDAD: MECÁNICA AUTOMOTRIZ          </w:t>
      </w:r>
      <w:r w:rsidR="0044187B">
        <w:rPr>
          <w:rFonts w:ascii="Arial" w:hAnsi="Arial" w:cs="Arial"/>
          <w:b/>
          <w:sz w:val="16"/>
          <w:szCs w:val="16"/>
        </w:rPr>
        <w:t xml:space="preserve"> </w:t>
      </w:r>
      <w:r w:rsidRPr="00C76555">
        <w:rPr>
          <w:rFonts w:ascii="Arial" w:hAnsi="Arial" w:cs="Arial"/>
          <w:b/>
          <w:sz w:val="16"/>
          <w:szCs w:val="16"/>
        </w:rPr>
        <w:t xml:space="preserve"> NIVEL:</w:t>
      </w:r>
      <w:r w:rsidR="00C76555" w:rsidRPr="00C76555">
        <w:rPr>
          <w:rFonts w:ascii="Arial" w:hAnsi="Arial" w:cs="Arial"/>
          <w:b/>
          <w:sz w:val="16"/>
          <w:szCs w:val="16"/>
        </w:rPr>
        <w:t xml:space="preserve"> 3°</w:t>
      </w:r>
    </w:p>
    <w:p w:rsidR="00B77A3F" w:rsidRPr="00C76555" w:rsidRDefault="00B77A3F" w:rsidP="00B77A3F">
      <w:pPr>
        <w:tabs>
          <w:tab w:val="left" w:pos="2760"/>
        </w:tabs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NOMBRE ALUMNO (A)</w:t>
      </w:r>
      <w:r w:rsidR="00265BD2">
        <w:rPr>
          <w:rFonts w:ascii="Arial" w:hAnsi="Arial" w:cs="Arial"/>
          <w:b/>
          <w:sz w:val="16"/>
          <w:szCs w:val="16"/>
        </w:rPr>
        <w:t>: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PUNTAJE TOTAL</w:t>
      </w:r>
    </w:p>
    <w:p w:rsidR="00B77A3F" w:rsidRPr="00C76555" w:rsidRDefault="00B77A3F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FECHA: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</w:t>
      </w:r>
      <w:r w:rsidR="00C76555" w:rsidRPr="00C76555">
        <w:rPr>
          <w:rFonts w:ascii="Arial" w:hAnsi="Arial" w:cs="Arial"/>
          <w:b/>
          <w:sz w:val="16"/>
          <w:szCs w:val="16"/>
        </w:rPr>
        <w:t xml:space="preserve">                    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PUNTAJE ALUMNO                                                                                                           </w:t>
      </w:r>
    </w:p>
    <w:p w:rsidR="006E16F7" w:rsidRDefault="006E16F7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Calificación: Formativa</w:t>
      </w:r>
    </w:p>
    <w:p w:rsidR="00B77A3F" w:rsidRPr="00C76555" w:rsidRDefault="00B77A3F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NOMBRE DEL MÓDULO:</w:t>
      </w:r>
      <w:r w:rsidR="001C225F">
        <w:rPr>
          <w:rFonts w:ascii="Arial" w:hAnsi="Arial" w:cs="Arial"/>
          <w:b/>
          <w:sz w:val="16"/>
          <w:szCs w:val="16"/>
        </w:rPr>
        <w:t xml:space="preserve"> Manejo de Residuos y desechos automotrices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                                                   </w:t>
      </w:r>
      <w:r w:rsidR="00C76555" w:rsidRPr="00C76555">
        <w:rPr>
          <w:rFonts w:ascii="Arial" w:hAnsi="Arial" w:cs="Arial"/>
          <w:b/>
          <w:sz w:val="16"/>
          <w:szCs w:val="16"/>
        </w:rPr>
        <w:t xml:space="preserve">                        </w:t>
      </w:r>
      <w:r w:rsidR="00265BD2">
        <w:rPr>
          <w:rFonts w:ascii="Arial" w:hAnsi="Arial" w:cs="Arial"/>
          <w:b/>
          <w:sz w:val="16"/>
          <w:szCs w:val="16"/>
        </w:rPr>
        <w:t xml:space="preserve"> </w:t>
      </w:r>
    </w:p>
    <w:p w:rsidR="001C225F" w:rsidRPr="00697FA1" w:rsidRDefault="00B77A3F" w:rsidP="001C225F">
      <w:pPr>
        <w:spacing w:after="0" w:line="240" w:lineRule="auto"/>
        <w:rPr>
          <w:sz w:val="24"/>
          <w:lang w:val="es-MX"/>
        </w:rPr>
      </w:pPr>
      <w:r w:rsidRPr="00C76555">
        <w:rPr>
          <w:rFonts w:ascii="Arial" w:hAnsi="Arial" w:cs="Arial"/>
          <w:b/>
          <w:sz w:val="16"/>
          <w:szCs w:val="16"/>
        </w:rPr>
        <w:t>OBJETIVO DE APRENDIZAJE</w:t>
      </w:r>
      <w:r w:rsidR="004656EC" w:rsidRPr="00C76555">
        <w:rPr>
          <w:rFonts w:ascii="Arial" w:hAnsi="Arial" w:cs="Arial"/>
          <w:b/>
          <w:sz w:val="16"/>
          <w:szCs w:val="16"/>
        </w:rPr>
        <w:t>:</w:t>
      </w:r>
      <w:r w:rsidR="001C225F">
        <w:rPr>
          <w:sz w:val="20"/>
          <w:szCs w:val="20"/>
        </w:rPr>
        <w:t xml:space="preserve"> Manipular los residuos y desechos de vehículos motorizados, aplicando técnicas compatibles con el cuidado del medio ambiente</w:t>
      </w:r>
    </w:p>
    <w:p w:rsidR="004656EC" w:rsidRPr="00C76555" w:rsidRDefault="004656EC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OBJETIVO GENÉRICO:</w:t>
      </w:r>
      <w:r w:rsidR="001C225F" w:rsidRPr="001C225F">
        <w:rPr>
          <w:sz w:val="20"/>
          <w:szCs w:val="20"/>
          <w:lang w:val="es-MX"/>
        </w:rPr>
        <w:t xml:space="preserve"> </w:t>
      </w:r>
      <w:r w:rsidR="001C225F" w:rsidRPr="00697FA1">
        <w:rPr>
          <w:sz w:val="20"/>
          <w:szCs w:val="20"/>
          <w:lang w:val="es-MX"/>
        </w:rPr>
        <w:t>Comunicarse oralmente y por escrito con claridad, utilizando registros de habla y de escritura pertinentes a la situación laboral y a la relación con los interlocutores</w:t>
      </w:r>
    </w:p>
    <w:p w:rsidR="004656EC" w:rsidRDefault="004656EC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CONTENIDOS:</w:t>
      </w:r>
      <w:r w:rsidR="001C225F">
        <w:rPr>
          <w:rFonts w:ascii="Arial" w:hAnsi="Arial" w:cs="Arial"/>
          <w:b/>
          <w:sz w:val="16"/>
          <w:szCs w:val="16"/>
        </w:rPr>
        <w:t xml:space="preserve"> Los residuos</w:t>
      </w:r>
    </w:p>
    <w:p w:rsidR="00151C9D" w:rsidRPr="00C76555" w:rsidRDefault="00151C9D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PD: Cada respuesta correcta equivale a </w:t>
      </w:r>
      <w:r w:rsidR="00265BD2">
        <w:rPr>
          <w:rFonts w:ascii="Arial" w:hAnsi="Arial" w:cs="Arial"/>
          <w:b/>
          <w:sz w:val="16"/>
          <w:szCs w:val="16"/>
        </w:rPr>
        <w:t xml:space="preserve">  </w:t>
      </w:r>
      <w:r w:rsidR="001C225F">
        <w:rPr>
          <w:rFonts w:ascii="Arial" w:hAnsi="Arial" w:cs="Arial"/>
          <w:b/>
          <w:sz w:val="16"/>
          <w:szCs w:val="16"/>
        </w:rPr>
        <w:t>20</w:t>
      </w:r>
      <w:r w:rsidR="00265BD2">
        <w:rPr>
          <w:rFonts w:ascii="Arial" w:hAnsi="Arial" w:cs="Arial"/>
          <w:b/>
          <w:sz w:val="16"/>
          <w:szCs w:val="16"/>
        </w:rPr>
        <w:t xml:space="preserve">   %</w:t>
      </w:r>
    </w:p>
    <w:p w:rsidR="00631175" w:rsidRPr="00631175" w:rsidRDefault="0044187B" w:rsidP="00631175">
      <w:pPr>
        <w:shd w:val="clear" w:color="auto" w:fill="FFFFFF"/>
        <w:spacing w:after="48" w:line="240" w:lineRule="atLeast"/>
        <w:ind w:left="864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  <w:r>
        <w:rPr>
          <w:rFonts w:ascii="Arial" w:hAnsi="Arial" w:cs="Arial"/>
          <w:b/>
          <w:sz w:val="16"/>
          <w:szCs w:val="16"/>
        </w:rPr>
        <w:tab/>
      </w:r>
      <w:r w:rsidR="00631175" w:rsidRPr="00631175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t>¿Cómo se clasifican los residuos?</w:t>
      </w:r>
    </w:p>
    <w:p w:rsidR="00631175" w:rsidRPr="00631175" w:rsidRDefault="00631175" w:rsidP="00631175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3A5A6B"/>
          <w:sz w:val="20"/>
          <w:szCs w:val="20"/>
          <w:u w:val="single"/>
          <w:lang w:eastAsia="es-CL"/>
        </w:rPr>
      </w:pPr>
      <w:r w:rsidRPr="00631175">
        <w:rPr>
          <w:rFonts w:ascii="Arial" w:eastAsia="Times New Roman" w:hAnsi="Arial" w:cs="Arial"/>
          <w:color w:val="3A5A6B"/>
          <w:sz w:val="20"/>
          <w:szCs w:val="20"/>
          <w:u w:val="single"/>
          <w:lang w:eastAsia="es-CL"/>
        </w:rPr>
        <w:t> </w:t>
      </w:r>
    </w:p>
    <w:p w:rsidR="00631175" w:rsidRPr="00631175" w:rsidRDefault="00631175" w:rsidP="00631175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>¿Es lo mismo basura que residuo?</w:t>
      </w:r>
    </w:p>
    <w:p w:rsidR="00631175" w:rsidRPr="00631175" w:rsidRDefault="00631175" w:rsidP="00631175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>En términos generales, se habla de </w:t>
      </w:r>
      <w:r w:rsidRPr="00631175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basura</w:t>
      </w:r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> o desecho para identificar a aquellos materiales sobrantes que aparentemente no pueden ser usados nuevamente. El término </w:t>
      </w:r>
      <w:r w:rsidRPr="00631175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residuo</w:t>
      </w:r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>, en cambio, sirve para identificar a aquellos materiales que pueden tener valor en sí mismos al ser reutilizados o reciclados.</w:t>
      </w:r>
    </w:p>
    <w:p w:rsidR="00631175" w:rsidRPr="00631175" w:rsidRDefault="00631175" w:rsidP="00631175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>Esta primera diferenciación es muy importante al momento de decidir qué estrategia empleamos con los residuos.</w:t>
      </w:r>
    </w:p>
    <w:p w:rsidR="00631175" w:rsidRPr="00631175" w:rsidRDefault="00631175" w:rsidP="00631175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>Los residuos pueden ser clasificados según:</w:t>
      </w:r>
    </w:p>
    <w:p w:rsidR="00631175" w:rsidRPr="00631175" w:rsidRDefault="00631175" w:rsidP="00631175">
      <w:pPr>
        <w:pStyle w:val="Prrafodelista"/>
        <w:numPr>
          <w:ilvl w:val="0"/>
          <w:numId w:val="1"/>
        </w:numPr>
        <w:shd w:val="clear" w:color="auto" w:fill="FFFFFF"/>
        <w:spacing w:after="120"/>
        <w:textAlignment w:val="baseline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>Su fuente de origen (domiciliarios, industriales, hospitalarios, de construcción)</w:t>
      </w:r>
    </w:p>
    <w:p w:rsidR="00631175" w:rsidRPr="00631175" w:rsidRDefault="00631175" w:rsidP="00631175">
      <w:pPr>
        <w:pStyle w:val="Prrafodelista"/>
        <w:numPr>
          <w:ilvl w:val="0"/>
          <w:numId w:val="1"/>
        </w:numPr>
        <w:shd w:val="clear" w:color="auto" w:fill="FFFFFF"/>
        <w:spacing w:after="120" w:line="360" w:lineRule="atLeast"/>
        <w:textAlignment w:val="baseline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Su </w:t>
      </w:r>
      <w:proofErr w:type="spellStart"/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>biodegradabilidad</w:t>
      </w:r>
      <w:proofErr w:type="spellEnd"/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(orgánicos e inorgánicos)</w:t>
      </w:r>
    </w:p>
    <w:p w:rsidR="00631175" w:rsidRPr="00631175" w:rsidRDefault="00631175" w:rsidP="00631175">
      <w:pPr>
        <w:pStyle w:val="Prrafodelista"/>
        <w:numPr>
          <w:ilvl w:val="0"/>
          <w:numId w:val="1"/>
        </w:numPr>
        <w:shd w:val="clear" w:color="auto" w:fill="FFFFFF"/>
        <w:spacing w:after="120" w:line="360" w:lineRule="atLeast"/>
        <w:textAlignment w:val="baseline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>Su composición (para efectos de manejo: papeles y cartones, vidrios, por ejemplo)</w:t>
      </w:r>
    </w:p>
    <w:p w:rsidR="00631175" w:rsidRDefault="00631175" w:rsidP="0063117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</w:p>
    <w:p w:rsidR="00631175" w:rsidRDefault="00631175" w:rsidP="0063117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</w:p>
    <w:p w:rsidR="00631175" w:rsidRDefault="00631175" w:rsidP="0063117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</w:p>
    <w:p w:rsidR="00631175" w:rsidRDefault="00631175" w:rsidP="0063117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</w:p>
    <w:p w:rsidR="00631175" w:rsidRPr="00631175" w:rsidRDefault="00631175" w:rsidP="0063117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631175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Residuos sólidos industriales:</w:t>
      </w:r>
    </w:p>
    <w:p w:rsidR="00631175" w:rsidRDefault="00631175" w:rsidP="00631175">
      <w:pPr>
        <w:shd w:val="clear" w:color="auto" w:fill="FFFFFF"/>
        <w:spacing w:after="360" w:line="360" w:lineRule="auto"/>
        <w:textAlignment w:val="baseline"/>
        <w:outlineLvl w:val="2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Están compuestos por cualquier material que sea descartado de un proceso industrial o </w:t>
      </w:r>
      <w:proofErr w:type="spellStart"/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>semi</w:t>
      </w:r>
      <w:proofErr w:type="spellEnd"/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>-industrial. No incluye los residuos que resultan de las actividades administrativas o de la preparación de alimentos de un casino de una planta industrial.</w:t>
      </w:r>
    </w:p>
    <w:p w:rsidR="00631175" w:rsidRPr="00631175" w:rsidRDefault="00631175" w:rsidP="00631175">
      <w:pPr>
        <w:shd w:val="clear" w:color="auto" w:fill="FFFFFF"/>
        <w:spacing w:after="360" w:line="36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631175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Los residuos según su </w:t>
      </w:r>
      <w:proofErr w:type="spellStart"/>
      <w:r w:rsidRPr="00631175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biodegrabilidad</w:t>
      </w:r>
      <w:proofErr w:type="spellEnd"/>
    </w:p>
    <w:p w:rsidR="00631175" w:rsidRPr="00631175" w:rsidRDefault="00631175" w:rsidP="00631175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0"/>
        <w:textAlignment w:val="baseline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631175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Residuos orgánicos</w:t>
      </w:r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>: están compuestos por materias derivadas de vegetales, animales y comestibles, los cuales se descomponen con facilidad y vuelven a la tierra. Por ejemplo: frutas y verduras, restos de comidas, papeles. Son biodegradables, es decir, tienen la capacidad de fermentar y ocasionan procesos de descomposición. Aunque la naturaleza los puede aprovechar como parte del ciclo natural de la vida, cuando se acumulan posibilitan la multiplicación de microbio</w:t>
      </w:r>
      <w:r w:rsidR="00777756">
        <w:rPr>
          <w:rFonts w:ascii="Arial" w:eastAsia="Times New Roman" w:hAnsi="Arial" w:cs="Arial"/>
          <w:b/>
          <w:sz w:val="20"/>
          <w:szCs w:val="20"/>
          <w:lang w:eastAsia="es-CL"/>
        </w:rPr>
        <w:t>s y plagas, convirtién</w:t>
      </w:r>
      <w:r w:rsidR="00D33DC4">
        <w:rPr>
          <w:rFonts w:ascii="Arial" w:eastAsia="Times New Roman" w:hAnsi="Arial" w:cs="Arial"/>
          <w:b/>
          <w:sz w:val="20"/>
          <w:szCs w:val="20"/>
          <w:lang w:eastAsia="es-CL"/>
        </w:rPr>
        <w:t>dose en</w:t>
      </w:r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fuentes de contaminación de aire, agua y suelo.</w:t>
      </w:r>
    </w:p>
    <w:p w:rsidR="00631175" w:rsidRDefault="00631175" w:rsidP="00631175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0"/>
        <w:textAlignment w:val="baseline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631175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Residuos inorgánicos:</w:t>
      </w:r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 son aquellos residuos que no están compuestos por elementos orgánicos. Se componen de desechos como latas, botellas, metales, plásticos y otros productos de uso cotidiano de origen industrial, los cuales tardan mucho tiempo en desintegrarse o nunca se descomponen, y por ello se les llama no biodegradables. Estos desechos no siempre resultan inservibles, pues existen diferentes formas de aprovecharlos o </w:t>
      </w:r>
      <w:proofErr w:type="spellStart"/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>reutilizarlos</w:t>
      </w:r>
      <w:proofErr w:type="spellEnd"/>
      <w:r w:rsidRPr="00631175">
        <w:rPr>
          <w:rFonts w:ascii="Arial" w:eastAsia="Times New Roman" w:hAnsi="Arial" w:cs="Arial"/>
          <w:b/>
          <w:sz w:val="20"/>
          <w:szCs w:val="20"/>
          <w:lang w:eastAsia="es-CL"/>
        </w:rPr>
        <w:t>.</w:t>
      </w:r>
    </w:p>
    <w:p w:rsidR="00777756" w:rsidRDefault="00777756" w:rsidP="0077775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                                                     </w:t>
      </w:r>
    </w:p>
    <w:p w:rsidR="00777756" w:rsidRDefault="00777756" w:rsidP="0077775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es-CL"/>
        </w:rPr>
      </w:pPr>
      <w:r w:rsidRPr="00777756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                                                                      </w:t>
      </w:r>
      <w:r w:rsidRPr="00777756">
        <w:rPr>
          <w:rFonts w:ascii="Arial" w:eastAsia="Times New Roman" w:hAnsi="Arial" w:cs="Arial"/>
          <w:b/>
          <w:sz w:val="20"/>
          <w:szCs w:val="20"/>
          <w:u w:val="single"/>
          <w:lang w:eastAsia="es-CL"/>
        </w:rPr>
        <w:t>PREGUNTAS</w:t>
      </w:r>
    </w:p>
    <w:p w:rsidR="00777756" w:rsidRDefault="00777756" w:rsidP="0077775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1.- Explique, lo siguiente: ¿Es lo mismo basura que residuo?</w:t>
      </w:r>
    </w:p>
    <w:p w:rsidR="00D33DC4" w:rsidRDefault="00D33DC4" w:rsidP="0077775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2.- En la clasificación de residuos, una es “Según su  rigen”. Indique que significa esto.</w:t>
      </w:r>
    </w:p>
    <w:p w:rsidR="00D33DC4" w:rsidRDefault="00D33DC4" w:rsidP="0077775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3.- ¿Que significa el término “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CL"/>
        </w:rPr>
        <w:t>Nobiodegradable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CL"/>
        </w:rPr>
        <w:t>”?</w:t>
      </w:r>
    </w:p>
    <w:p w:rsidR="00D33DC4" w:rsidRDefault="00D33DC4" w:rsidP="0077775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4.- ¿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CL"/>
        </w:rPr>
        <w:t>Que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diferencia existe entre un desecho industrial y uno inorgánico?</w:t>
      </w:r>
    </w:p>
    <w:p w:rsidR="00D33DC4" w:rsidRPr="00777756" w:rsidRDefault="00D33DC4" w:rsidP="0077775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5.-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es-CL"/>
        </w:rPr>
        <w:t>¿</w:t>
      </w:r>
      <w:proofErr w:type="gramEnd"/>
      <w:r w:rsidR="001A4D96">
        <w:rPr>
          <w:rFonts w:ascii="Arial" w:eastAsia="Times New Roman" w:hAnsi="Arial" w:cs="Arial"/>
          <w:b/>
          <w:sz w:val="20"/>
          <w:szCs w:val="20"/>
          <w:lang w:eastAsia="es-CL"/>
        </w:rPr>
        <w:t>Señale si s</w:t>
      </w:r>
      <w:r>
        <w:rPr>
          <w:rFonts w:ascii="Arial" w:eastAsia="Times New Roman" w:hAnsi="Arial" w:cs="Arial"/>
          <w:b/>
          <w:sz w:val="20"/>
          <w:szCs w:val="20"/>
          <w:lang w:eastAsia="es-CL"/>
        </w:rPr>
        <w:t>e puede volver a utilizar los desechos biodegradable</w:t>
      </w:r>
      <w:r w:rsidR="001A4D96">
        <w:rPr>
          <w:rFonts w:ascii="Arial" w:eastAsia="Times New Roman" w:hAnsi="Arial" w:cs="Arial"/>
          <w:b/>
          <w:sz w:val="20"/>
          <w:szCs w:val="20"/>
          <w:lang w:eastAsia="es-CL"/>
        </w:rPr>
        <w:t>s ¿Por qué?</w:t>
      </w:r>
    </w:p>
    <w:p w:rsidR="00777756" w:rsidRPr="00777756" w:rsidRDefault="00777756" w:rsidP="0077775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631175" w:rsidRPr="00631175" w:rsidRDefault="00631175" w:rsidP="00631175">
      <w:pPr>
        <w:shd w:val="clear" w:color="auto" w:fill="FFFFFF"/>
        <w:spacing w:after="36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</w:p>
    <w:p w:rsidR="00A77040" w:rsidRPr="00631175" w:rsidRDefault="0044187B" w:rsidP="00A77040">
      <w:pPr>
        <w:jc w:val="center"/>
        <w:rPr>
          <w:b/>
          <w:sz w:val="16"/>
          <w:szCs w:val="16"/>
        </w:rPr>
      </w:pPr>
      <w:r w:rsidRPr="00631175">
        <w:rPr>
          <w:rFonts w:ascii="Arial" w:hAnsi="Arial" w:cs="Arial"/>
          <w:b/>
          <w:sz w:val="20"/>
          <w:szCs w:val="20"/>
        </w:rPr>
        <w:tab/>
      </w:r>
      <w:r w:rsidR="00A77040" w:rsidRPr="00631175">
        <w:rPr>
          <w:b/>
          <w:sz w:val="16"/>
          <w:szCs w:val="16"/>
        </w:rPr>
        <w:t xml:space="preserve"> </w:t>
      </w:r>
    </w:p>
    <w:sectPr w:rsidR="00A77040" w:rsidRPr="00631175" w:rsidSect="00006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2503"/>
    <w:multiLevelType w:val="hybridMultilevel"/>
    <w:tmpl w:val="0C521F58"/>
    <w:lvl w:ilvl="0" w:tplc="83F00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D7FCA"/>
    <w:multiLevelType w:val="multilevel"/>
    <w:tmpl w:val="986A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77A3F"/>
    <w:rsid w:val="00006920"/>
    <w:rsid w:val="00151C9D"/>
    <w:rsid w:val="001A4D96"/>
    <w:rsid w:val="001B0E54"/>
    <w:rsid w:val="001C225F"/>
    <w:rsid w:val="001F2A9B"/>
    <w:rsid w:val="00217687"/>
    <w:rsid w:val="00265BD2"/>
    <w:rsid w:val="00341DBC"/>
    <w:rsid w:val="0044187B"/>
    <w:rsid w:val="004656EC"/>
    <w:rsid w:val="00631175"/>
    <w:rsid w:val="006A21DE"/>
    <w:rsid w:val="006D48A3"/>
    <w:rsid w:val="006E16F7"/>
    <w:rsid w:val="00777756"/>
    <w:rsid w:val="0083326C"/>
    <w:rsid w:val="0087765E"/>
    <w:rsid w:val="00982C52"/>
    <w:rsid w:val="00A50F94"/>
    <w:rsid w:val="00A77040"/>
    <w:rsid w:val="00A86006"/>
    <w:rsid w:val="00AF6487"/>
    <w:rsid w:val="00B77A3F"/>
    <w:rsid w:val="00BB167F"/>
    <w:rsid w:val="00C249F8"/>
    <w:rsid w:val="00C76555"/>
    <w:rsid w:val="00CB55D2"/>
    <w:rsid w:val="00D33DC4"/>
    <w:rsid w:val="00F9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175"/>
    <w:pPr>
      <w:ind w:left="720"/>
      <w:contextualSpacing/>
    </w:pPr>
    <w:rPr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momo</cp:lastModifiedBy>
  <cp:revision>7</cp:revision>
  <dcterms:created xsi:type="dcterms:W3CDTF">2020-05-05T19:07:00Z</dcterms:created>
  <dcterms:modified xsi:type="dcterms:W3CDTF">2020-05-08T00:25:00Z</dcterms:modified>
</cp:coreProperties>
</file>