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E73B" w14:textId="77777777" w:rsidR="00D922BE" w:rsidRDefault="00D922BE" w:rsidP="00D922BE">
      <w:pPr>
        <w:rPr>
          <w:noProof/>
        </w:rPr>
      </w:pPr>
      <w:bookmarkStart w:id="0" w:name="_Hlk35284176"/>
      <w:r>
        <w:rPr>
          <w:noProof/>
        </w:rPr>
        <w:drawing>
          <wp:anchor distT="0" distB="0" distL="114300" distR="114300" simplePos="0" relativeHeight="251659264" behindDoc="0" locked="0" layoutInCell="1" allowOverlap="1" wp14:anchorId="0BA432B6" wp14:editId="353A2518">
            <wp:simplePos x="0" y="0"/>
            <wp:positionH relativeFrom="column">
              <wp:posOffset>0</wp:posOffset>
            </wp:positionH>
            <wp:positionV relativeFrom="paragraph">
              <wp:posOffset>285750</wp:posOffset>
            </wp:positionV>
            <wp:extent cx="2295525" cy="857250"/>
            <wp:effectExtent l="0" t="0" r="0" b="0"/>
            <wp:wrapSquare wrapText="right"/>
            <wp:docPr id="2" name="Imagen 2" descr="Resultado de imagen para liceo mixto san fel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iceo mixto san felipe"/>
                    <pic:cNvPicPr>
                      <a:picLocks noChangeAspect="1" noChangeArrowheads="1"/>
                    </pic:cNvPicPr>
                  </pic:nvPicPr>
                  <pic:blipFill>
                    <a:blip r:embed="rId4">
                      <a:extLst>
                        <a:ext uri="{28A0092B-C50C-407E-A947-70E740481C1C}">
                          <a14:useLocalDpi xmlns:a14="http://schemas.microsoft.com/office/drawing/2010/main" val="0"/>
                        </a:ext>
                      </a:extLst>
                    </a:blip>
                    <a:srcRect r="46350"/>
                    <a:stretch>
                      <a:fillRect/>
                    </a:stretch>
                  </pic:blipFill>
                  <pic:spPr bwMode="auto">
                    <a:xfrm>
                      <a:off x="0" y="0"/>
                      <a:ext cx="2295525" cy="8572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2156834" w14:textId="77777777" w:rsidR="00D922BE" w:rsidRDefault="00D922BE" w:rsidP="00D922BE"/>
    <w:p w14:paraId="0A4B34FD" w14:textId="77777777" w:rsidR="00D922BE" w:rsidRDefault="00D922BE" w:rsidP="00D922BE">
      <w:r>
        <w:t xml:space="preserve">                                                      </w:t>
      </w:r>
      <w:r>
        <w:rPr>
          <w:noProof/>
        </w:rPr>
        <w:drawing>
          <wp:inline distT="0" distB="0" distL="0" distR="0" wp14:anchorId="12ADCD4F" wp14:editId="30A9FD08">
            <wp:extent cx="1047750"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p w14:paraId="023C73D5" w14:textId="77777777" w:rsidR="00D922BE" w:rsidRPr="00FD1126" w:rsidRDefault="00D922BE" w:rsidP="00D922BE">
      <w:pPr>
        <w:pStyle w:val="Sinespaciado"/>
        <w:rPr>
          <w:b/>
          <w:u w:val="single"/>
        </w:rPr>
      </w:pPr>
      <w:r>
        <w:t xml:space="preserve">                                  </w:t>
      </w:r>
      <w:r w:rsidRPr="00CF33C9">
        <w:t xml:space="preserve"> </w:t>
      </w:r>
      <w:r w:rsidRPr="00FD1126">
        <w:rPr>
          <w:b/>
          <w:u w:val="single"/>
        </w:rPr>
        <w:t xml:space="preserve">GUÍAS DE ESTUDIO PREMILITAR 4TO. MEDIO                        </w:t>
      </w:r>
    </w:p>
    <w:p w14:paraId="64345309" w14:textId="77777777" w:rsidR="00D922BE" w:rsidRDefault="00D922BE" w:rsidP="00D922BE">
      <w:pPr>
        <w:pStyle w:val="Sinespaciado"/>
      </w:pPr>
      <w:r w:rsidRPr="008935ED">
        <w:rPr>
          <w:rFonts w:ascii="Arial Narrow" w:hAnsi="Arial Narrow"/>
          <w:b/>
          <w:noProof/>
          <w:sz w:val="36"/>
          <w:lang w:val="en-US"/>
        </w:rPr>
        <mc:AlternateContent>
          <mc:Choice Requires="wps">
            <w:drawing>
              <wp:anchor distT="0" distB="0" distL="114300" distR="114300" simplePos="0" relativeHeight="251660288" behindDoc="0" locked="0" layoutInCell="1" allowOverlap="1" wp14:anchorId="045CF1A1" wp14:editId="481A6CD7">
                <wp:simplePos x="0" y="0"/>
                <wp:positionH relativeFrom="margin">
                  <wp:posOffset>4282440</wp:posOffset>
                </wp:positionH>
                <wp:positionV relativeFrom="paragraph">
                  <wp:posOffset>186055</wp:posOffset>
                </wp:positionV>
                <wp:extent cx="1200150" cy="1552575"/>
                <wp:effectExtent l="19050" t="19050" r="19050" b="28575"/>
                <wp:wrapSquare wrapText="bothSides"/>
                <wp:docPr id="5" name="Cuadro de texto 5"/>
                <wp:cNvGraphicFramePr/>
                <a:graphic xmlns:a="http://schemas.openxmlformats.org/drawingml/2006/main">
                  <a:graphicData uri="http://schemas.microsoft.com/office/word/2010/wordprocessingShape">
                    <wps:wsp>
                      <wps:cNvSpPr txBox="1"/>
                      <wps:spPr>
                        <a:xfrm>
                          <a:off x="0" y="0"/>
                          <a:ext cx="1200150" cy="1552575"/>
                        </a:xfrm>
                        <a:prstGeom prst="rect">
                          <a:avLst/>
                        </a:prstGeom>
                        <a:solidFill>
                          <a:schemeClr val="lt1"/>
                        </a:solidFill>
                        <a:ln w="41275" cmpd="dbl">
                          <a:solidFill>
                            <a:prstClr val="black"/>
                          </a:solidFill>
                        </a:ln>
                      </wps:spPr>
                      <wps:txbx>
                        <w:txbxContent>
                          <w:p w14:paraId="5DD04BBD" w14:textId="77777777" w:rsidR="00851715" w:rsidRPr="008935ED" w:rsidRDefault="00851715" w:rsidP="00851715">
                            <w:pPr>
                              <w:spacing w:after="0" w:line="240" w:lineRule="auto"/>
                              <w:jc w:val="center"/>
                              <w:rPr>
                                <w:rFonts w:ascii="Arial Narrow" w:hAnsi="Arial Narrow"/>
                                <w:b/>
                                <w:sz w:val="72"/>
                                <w:szCs w:val="24"/>
                              </w:rPr>
                            </w:pPr>
                            <w:bookmarkStart w:id="1" w:name="_Hlk35340389"/>
                            <w:r>
                              <w:rPr>
                                <w:rFonts w:ascii="Arial Narrow" w:hAnsi="Arial Narrow"/>
                                <w:b/>
                                <w:sz w:val="24"/>
                                <w:szCs w:val="24"/>
                              </w:rPr>
                              <w:t xml:space="preserve">La sumatoria de   </w:t>
                            </w:r>
                            <w:proofErr w:type="spellStart"/>
                            <w:proofErr w:type="gramStart"/>
                            <w:r>
                              <w:rPr>
                                <w:rFonts w:ascii="Arial Narrow" w:hAnsi="Arial Narrow"/>
                                <w:b/>
                                <w:sz w:val="24"/>
                                <w:szCs w:val="24"/>
                              </w:rPr>
                              <w:t>de</w:t>
                            </w:r>
                            <w:proofErr w:type="spellEnd"/>
                            <w:r>
                              <w:rPr>
                                <w:rFonts w:ascii="Arial Narrow" w:hAnsi="Arial Narrow"/>
                                <w:b/>
                                <w:sz w:val="24"/>
                                <w:szCs w:val="24"/>
                              </w:rPr>
                              <w:t xml:space="preserve">  las</w:t>
                            </w:r>
                            <w:proofErr w:type="gramEnd"/>
                            <w:r>
                              <w:rPr>
                                <w:rFonts w:ascii="Arial Narrow" w:hAnsi="Arial Narrow"/>
                                <w:b/>
                                <w:sz w:val="24"/>
                                <w:szCs w:val="24"/>
                              </w:rPr>
                              <w:t xml:space="preserve">  10 Guías  elaboradas van a equivaler al 40% de una nota final</w:t>
                            </w:r>
                          </w:p>
                          <w:bookmarkEnd w:id="1"/>
                          <w:p w14:paraId="14FC339C" w14:textId="037FFF3E" w:rsidR="00D922BE" w:rsidRPr="008935ED" w:rsidRDefault="00D922BE" w:rsidP="00D922BE">
                            <w:pPr>
                              <w:spacing w:after="0" w:line="240" w:lineRule="auto"/>
                              <w:jc w:val="center"/>
                              <w:rPr>
                                <w:rFonts w:ascii="Arial Narrow" w:hAnsi="Arial Narrow"/>
                                <w:b/>
                                <w:sz w:val="7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CF1A1" id="_x0000_t202" coordsize="21600,21600" o:spt="202" path="m,l,21600r21600,l21600,xe">
                <v:stroke joinstyle="miter"/>
                <v:path gradientshapeok="t" o:connecttype="rect"/>
              </v:shapetype>
              <v:shape id="Cuadro de texto 5" o:spid="_x0000_s1026" type="#_x0000_t202" style="position:absolute;margin-left:337.2pt;margin-top:14.65pt;width:94.5pt;height:1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" fillcolor="white [3201]" strokeweight="3.25pt">
                <v:stroke linestyle="thinThin"/>
                <v:textbox>
                  <w:txbxContent>
                    <w:p w14:paraId="5DD04BBD" w14:textId="77777777" w:rsidR="00851715" w:rsidRPr="008935ED" w:rsidRDefault="00851715" w:rsidP="00851715">
                      <w:pPr>
                        <w:spacing w:after="0" w:line="240" w:lineRule="auto"/>
                        <w:jc w:val="center"/>
                        <w:rPr>
                          <w:rFonts w:ascii="Arial Narrow" w:hAnsi="Arial Narrow"/>
                          <w:b/>
                          <w:sz w:val="72"/>
                          <w:szCs w:val="24"/>
                        </w:rPr>
                      </w:pPr>
                      <w:bookmarkStart w:id="2" w:name="_Hlk35340389"/>
                      <w:r>
                        <w:rPr>
                          <w:rFonts w:ascii="Arial Narrow" w:hAnsi="Arial Narrow"/>
                          <w:b/>
                          <w:sz w:val="24"/>
                          <w:szCs w:val="24"/>
                        </w:rPr>
                        <w:t xml:space="preserve">La sumatoria de   </w:t>
                      </w:r>
                      <w:proofErr w:type="spellStart"/>
                      <w:proofErr w:type="gramStart"/>
                      <w:r>
                        <w:rPr>
                          <w:rFonts w:ascii="Arial Narrow" w:hAnsi="Arial Narrow"/>
                          <w:b/>
                          <w:sz w:val="24"/>
                          <w:szCs w:val="24"/>
                        </w:rPr>
                        <w:t>de</w:t>
                      </w:r>
                      <w:proofErr w:type="spellEnd"/>
                      <w:r>
                        <w:rPr>
                          <w:rFonts w:ascii="Arial Narrow" w:hAnsi="Arial Narrow"/>
                          <w:b/>
                          <w:sz w:val="24"/>
                          <w:szCs w:val="24"/>
                        </w:rPr>
                        <w:t xml:space="preserve">  las</w:t>
                      </w:r>
                      <w:proofErr w:type="gramEnd"/>
                      <w:r>
                        <w:rPr>
                          <w:rFonts w:ascii="Arial Narrow" w:hAnsi="Arial Narrow"/>
                          <w:b/>
                          <w:sz w:val="24"/>
                          <w:szCs w:val="24"/>
                        </w:rPr>
                        <w:t xml:space="preserve">  10 Guías  elaboradas van a equivaler al 40% de una nota final</w:t>
                      </w:r>
                    </w:p>
                    <w:bookmarkEnd w:id="2"/>
                    <w:p w14:paraId="14FC339C" w14:textId="037FFF3E" w:rsidR="00D922BE" w:rsidRPr="008935ED" w:rsidRDefault="00D922BE" w:rsidP="00D922BE">
                      <w:pPr>
                        <w:spacing w:after="0" w:line="240" w:lineRule="auto"/>
                        <w:jc w:val="center"/>
                        <w:rPr>
                          <w:rFonts w:ascii="Arial Narrow" w:hAnsi="Arial Narrow"/>
                          <w:b/>
                          <w:sz w:val="72"/>
                          <w:szCs w:val="24"/>
                        </w:rPr>
                      </w:pPr>
                    </w:p>
                  </w:txbxContent>
                </v:textbox>
                <w10:wrap type="square"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p>
    <w:p w14:paraId="466278B6" w14:textId="77777777" w:rsidR="00D922BE" w:rsidRDefault="00D922BE" w:rsidP="00D922BE">
      <w:pPr>
        <w:pStyle w:val="Sinespaciado"/>
      </w:pPr>
    </w:p>
    <w:p w14:paraId="4ABDAC0B" w14:textId="77777777" w:rsidR="00D922BE" w:rsidRDefault="00D922BE" w:rsidP="00D922BE">
      <w:pPr>
        <w:pStyle w:val="Sinespaciado"/>
      </w:pPr>
      <w:r w:rsidRPr="00A552FD">
        <w:rPr>
          <w:b/>
        </w:rPr>
        <w:t>OBJETIVO</w:t>
      </w:r>
      <w:r>
        <w:t>:  Identificar las Virtudes Premilitares para la formación ética y moral del alumno Premilitar.</w:t>
      </w:r>
    </w:p>
    <w:p w14:paraId="697DF83D" w14:textId="77777777" w:rsidR="00D922BE" w:rsidRDefault="00D922BE" w:rsidP="00D922BE">
      <w:pPr>
        <w:pStyle w:val="Sinespaciado"/>
      </w:pPr>
      <w:bookmarkStart w:id="3" w:name="_GoBack"/>
      <w:bookmarkEnd w:id="3"/>
    </w:p>
    <w:p w14:paraId="374F19DA" w14:textId="6DEF733A" w:rsidR="00851715" w:rsidRDefault="00D922BE" w:rsidP="00D922BE">
      <w:pPr>
        <w:pStyle w:val="Sinespaciado"/>
      </w:pPr>
      <w:r w:rsidRPr="00642412">
        <w:rPr>
          <w:b/>
        </w:rPr>
        <w:t>DESCRIPCIÓN DEL APRENDIZAJE</w:t>
      </w:r>
      <w:r>
        <w:t>: Los</w:t>
      </w:r>
      <w:r w:rsidR="00851715">
        <w:t xml:space="preserve">  </w:t>
      </w:r>
      <w:r>
        <w:t xml:space="preserve"> </w:t>
      </w:r>
      <w:proofErr w:type="gramStart"/>
      <w:r>
        <w:t xml:space="preserve">Alumnos </w:t>
      </w:r>
      <w:r w:rsidR="00851715">
        <w:t xml:space="preserve"> </w:t>
      </w:r>
      <w:r>
        <w:t>deben</w:t>
      </w:r>
      <w:proofErr w:type="gramEnd"/>
      <w:r>
        <w:t xml:space="preserve"> </w:t>
      </w:r>
      <w:r w:rsidR="00851715">
        <w:t xml:space="preserve">  </w:t>
      </w:r>
      <w:r>
        <w:t>Analizar</w:t>
      </w:r>
      <w:r w:rsidR="00851715">
        <w:t xml:space="preserve"> </w:t>
      </w:r>
      <w:r>
        <w:t xml:space="preserve"> y comprender  las definiciones de las Virtudes Premilitares de Honor y </w:t>
      </w:r>
    </w:p>
    <w:p w14:paraId="20A918A0" w14:textId="606FAD10" w:rsidR="00D922BE" w:rsidRDefault="00D922BE" w:rsidP="00D922BE">
      <w:pPr>
        <w:pStyle w:val="Sinespaciado"/>
      </w:pPr>
      <w:r>
        <w:t>Valor que deben aplicar en la Premilitar.</w:t>
      </w:r>
    </w:p>
    <w:p w14:paraId="12226B26" w14:textId="77777777" w:rsidR="00D922BE" w:rsidRDefault="00D922BE" w:rsidP="00D922BE">
      <w:pPr>
        <w:pStyle w:val="Sinespaciado"/>
      </w:pPr>
    </w:p>
    <w:p w14:paraId="4D754D0C" w14:textId="77777777" w:rsidR="00D922BE" w:rsidRDefault="00D922BE" w:rsidP="00D922BE">
      <w:pPr>
        <w:pStyle w:val="Sinespaciado"/>
      </w:pPr>
      <w:r w:rsidRPr="003F49EB">
        <w:rPr>
          <w:b/>
        </w:rPr>
        <w:t xml:space="preserve">CORREO </w:t>
      </w:r>
      <w:proofErr w:type="gramStart"/>
      <w:r w:rsidRPr="003F49EB">
        <w:rPr>
          <w:b/>
        </w:rPr>
        <w:t>ELECTRÓNICO  DEL</w:t>
      </w:r>
      <w:proofErr w:type="gramEnd"/>
      <w:r w:rsidRPr="003F49EB">
        <w:rPr>
          <w:b/>
        </w:rPr>
        <w:t xml:space="preserve"> INSTRUCTOR</w:t>
      </w:r>
      <w:r>
        <w:t xml:space="preserve">: </w:t>
      </w:r>
      <w:hyperlink r:id="rId6" w:history="1">
        <w:r w:rsidRPr="0005233C">
          <w:rPr>
            <w:rStyle w:val="Hipervnculo"/>
            <w:b/>
          </w:rPr>
          <w:t>cvillarroelp@liceomixto.cl</w:t>
        </w:r>
      </w:hyperlink>
    </w:p>
    <w:p w14:paraId="2819A0B3" w14:textId="77777777" w:rsidR="00D922BE" w:rsidRDefault="00D922BE" w:rsidP="00D922BE">
      <w:pPr>
        <w:pStyle w:val="Sinespaciado"/>
      </w:pPr>
      <w:r w:rsidRPr="003F49EB">
        <w:rPr>
          <w:b/>
        </w:rPr>
        <w:t>WHATSAPP DEL INSTRUCTOR</w:t>
      </w:r>
      <w:r>
        <w:t xml:space="preserve">              </w:t>
      </w:r>
      <w:proofErr w:type="gramStart"/>
      <w:r>
        <w:t xml:space="preserve">  :</w:t>
      </w:r>
      <w:proofErr w:type="gramEnd"/>
      <w:r>
        <w:t xml:space="preserve"> +569 40246099</w:t>
      </w:r>
    </w:p>
    <w:p w14:paraId="7A36B69C" w14:textId="77777777" w:rsidR="00D922BE" w:rsidRDefault="00D922BE" w:rsidP="00D922BE">
      <w:pPr>
        <w:pStyle w:val="Sinespaciado"/>
      </w:pPr>
    </w:p>
    <w:p w14:paraId="200878BB" w14:textId="7C0B6AA1" w:rsidR="00D922BE" w:rsidRDefault="00D922BE" w:rsidP="00D922BE">
      <w:pPr>
        <w:pStyle w:val="Sinespaciado"/>
        <w:rPr>
          <w:rFonts w:cstheme="minorHAnsi"/>
          <w:color w:val="000000"/>
        </w:rPr>
      </w:pPr>
      <w:r w:rsidRPr="003F49EB">
        <w:rPr>
          <w:b/>
        </w:rPr>
        <w:t>INSTRUCCIONES:</w:t>
      </w:r>
      <w:r>
        <w:t xml:space="preserve"> </w:t>
      </w:r>
      <w:r>
        <w:rPr>
          <w:rFonts w:ascii="Arial Narrow" w:hAnsi="Arial Narrow"/>
        </w:rPr>
        <w:t xml:space="preserve">Las preguntas son </w:t>
      </w:r>
      <w:proofErr w:type="gramStart"/>
      <w:r>
        <w:rPr>
          <w:rFonts w:ascii="Arial Narrow" w:hAnsi="Arial Narrow"/>
        </w:rPr>
        <w:t>de  desarrollo</w:t>
      </w:r>
      <w:proofErr w:type="gramEnd"/>
      <w:r>
        <w:rPr>
          <w:rFonts w:ascii="Arial Narrow" w:hAnsi="Arial Narrow"/>
        </w:rPr>
        <w:t xml:space="preserve"> , p</w:t>
      </w:r>
      <w:r>
        <w:t>ara contestar lea el texto de la guía ,debe leer atentamente cada pregunta antes de responder</w:t>
      </w:r>
      <w:r w:rsidRPr="00216E13">
        <w:rPr>
          <w:rFonts w:cstheme="minorHAnsi"/>
        </w:rPr>
        <w:t xml:space="preserve">, </w:t>
      </w:r>
      <w:r w:rsidRPr="00216E13">
        <w:rPr>
          <w:rFonts w:cstheme="minorHAnsi"/>
          <w:color w:val="000000" w:themeColor="text1" w:themeShade="80"/>
        </w:rPr>
        <w:t>l</w:t>
      </w:r>
      <w:r w:rsidRPr="00216E13">
        <w:rPr>
          <w:rFonts w:cstheme="minorHAnsi"/>
          <w:color w:val="000000"/>
        </w:rPr>
        <w:t xml:space="preserve">as respuestas deben </w:t>
      </w:r>
      <w:r w:rsidR="0033541E">
        <w:rPr>
          <w:rFonts w:cstheme="minorHAnsi"/>
          <w:color w:val="000000"/>
        </w:rPr>
        <w:t>ser escritas con letra clara</w:t>
      </w:r>
      <w:r w:rsidRPr="00216E13">
        <w:rPr>
          <w:rFonts w:cstheme="minorHAnsi"/>
          <w:color w:val="000000"/>
        </w:rPr>
        <w:t xml:space="preserve"> y con lápiz pasta.</w:t>
      </w:r>
    </w:p>
    <w:p w14:paraId="000C73BB" w14:textId="77777777" w:rsidR="00D922BE" w:rsidRDefault="00D922BE" w:rsidP="00D922BE">
      <w:pPr>
        <w:pStyle w:val="Sinespaciado"/>
        <w:rPr>
          <w:rFonts w:cstheme="minorHAnsi"/>
          <w:color w:val="000000"/>
        </w:rPr>
      </w:pPr>
    </w:p>
    <w:p w14:paraId="78C07F95" w14:textId="77777777" w:rsidR="00D922BE" w:rsidRDefault="00D922BE" w:rsidP="00D922BE">
      <w:pPr>
        <w:pStyle w:val="Sinespaciado"/>
        <w:rPr>
          <w:rFonts w:ascii="Arial Narrow" w:hAnsi="Arial Narrow"/>
          <w:sz w:val="24"/>
          <w:szCs w:val="24"/>
        </w:rPr>
      </w:pPr>
      <w:r w:rsidRPr="002C7A82">
        <w:rPr>
          <w:rFonts w:ascii="Arial Narrow" w:hAnsi="Arial Narrow"/>
          <w:sz w:val="24"/>
          <w:szCs w:val="24"/>
        </w:rPr>
        <w:t>Nombre: ________________________________</w:t>
      </w:r>
      <w:r>
        <w:rPr>
          <w:rFonts w:ascii="Arial Narrow" w:hAnsi="Arial Narrow"/>
          <w:sz w:val="24"/>
          <w:szCs w:val="24"/>
        </w:rPr>
        <w:t>________________________________</w:t>
      </w:r>
      <w:r w:rsidRPr="002C7A82">
        <w:rPr>
          <w:rFonts w:ascii="Arial Narrow" w:hAnsi="Arial Narrow"/>
          <w:sz w:val="24"/>
          <w:szCs w:val="24"/>
        </w:rPr>
        <w:t>________________</w:t>
      </w:r>
    </w:p>
    <w:p w14:paraId="0BEB6F3E" w14:textId="77777777" w:rsidR="00D922BE" w:rsidRDefault="00D922BE" w:rsidP="00D922BE">
      <w:pPr>
        <w:pStyle w:val="Sinespaciado"/>
        <w:rPr>
          <w:rFonts w:ascii="Arial Narrow" w:hAnsi="Arial Narrow"/>
          <w:sz w:val="24"/>
          <w:szCs w:val="24"/>
        </w:rPr>
      </w:pPr>
    </w:p>
    <w:p w14:paraId="6217653A" w14:textId="77777777" w:rsidR="00D922BE" w:rsidRPr="002C7A82" w:rsidRDefault="00D922BE" w:rsidP="00D922BE">
      <w:pPr>
        <w:pStyle w:val="Sinespaciado"/>
        <w:rPr>
          <w:rFonts w:ascii="Arial Narrow" w:hAnsi="Arial Narrow"/>
          <w:sz w:val="24"/>
          <w:szCs w:val="24"/>
        </w:rPr>
      </w:pPr>
      <w:r w:rsidRPr="002C7A82">
        <w:rPr>
          <w:rFonts w:ascii="Arial Narrow" w:hAnsi="Arial Narrow"/>
          <w:sz w:val="24"/>
          <w:szCs w:val="24"/>
        </w:rPr>
        <w:t xml:space="preserve">Curso: </w:t>
      </w:r>
      <w:r>
        <w:rPr>
          <w:rFonts w:ascii="Arial Narrow" w:hAnsi="Arial Narrow"/>
          <w:sz w:val="24"/>
          <w:szCs w:val="24"/>
        </w:rPr>
        <w:t>4° Medio ____</w:t>
      </w:r>
      <w:r>
        <w:rPr>
          <w:rFonts w:ascii="Arial Narrow" w:hAnsi="Arial Narrow"/>
          <w:sz w:val="24"/>
          <w:szCs w:val="24"/>
        </w:rPr>
        <w:tab/>
      </w:r>
      <w:r w:rsidRPr="002C7A82">
        <w:rPr>
          <w:rFonts w:ascii="Arial Narrow" w:hAnsi="Arial Narrow"/>
          <w:sz w:val="24"/>
          <w:szCs w:val="24"/>
        </w:rPr>
        <w:t>Puntaje Prueba:</w:t>
      </w:r>
      <w:r>
        <w:rPr>
          <w:rFonts w:ascii="Arial Narrow" w:hAnsi="Arial Narrow"/>
          <w:sz w:val="24"/>
          <w:szCs w:val="24"/>
        </w:rPr>
        <w:t xml:space="preserve"> 36</w:t>
      </w:r>
      <w:r w:rsidRPr="002C7A82">
        <w:rPr>
          <w:rFonts w:ascii="Arial Narrow" w:hAnsi="Arial Narrow"/>
          <w:sz w:val="24"/>
          <w:szCs w:val="24"/>
        </w:rPr>
        <w:t xml:space="preserve"> puntos.</w:t>
      </w:r>
      <w:r w:rsidRPr="002C7A82">
        <w:rPr>
          <w:rFonts w:ascii="Arial Narrow" w:hAnsi="Arial Narrow"/>
          <w:sz w:val="24"/>
          <w:szCs w:val="24"/>
        </w:rPr>
        <w:tab/>
        <w:t>Evaluación:</w:t>
      </w:r>
      <w:r>
        <w:rPr>
          <w:rFonts w:ascii="Arial Narrow" w:hAnsi="Arial Narrow"/>
          <w:sz w:val="24"/>
          <w:szCs w:val="24"/>
        </w:rPr>
        <w:t xml:space="preserve"> 60% Nota 4,0 = 22 </w:t>
      </w:r>
      <w:r w:rsidRPr="002C7A82">
        <w:rPr>
          <w:rFonts w:ascii="Arial Narrow" w:hAnsi="Arial Narrow"/>
          <w:sz w:val="24"/>
          <w:szCs w:val="24"/>
        </w:rPr>
        <w:t>puntos</w:t>
      </w:r>
    </w:p>
    <w:p w14:paraId="36935BC1" w14:textId="77777777" w:rsidR="00D922BE" w:rsidRDefault="00D922BE" w:rsidP="00D922BE">
      <w:pPr>
        <w:pStyle w:val="Sinespaciado"/>
        <w:rPr>
          <w:rFonts w:ascii="Arial Narrow" w:hAnsi="Arial Narrow"/>
          <w:sz w:val="24"/>
          <w:szCs w:val="24"/>
        </w:rPr>
      </w:pPr>
    </w:p>
    <w:p w14:paraId="4E33D45A" w14:textId="77777777" w:rsidR="00D922BE" w:rsidRDefault="00D922BE" w:rsidP="00D922BE">
      <w:pPr>
        <w:pStyle w:val="Sinespaciado"/>
        <w:rPr>
          <w:rFonts w:ascii="Arial Narrow" w:hAnsi="Arial Narrow"/>
          <w:sz w:val="24"/>
          <w:szCs w:val="24"/>
        </w:rPr>
      </w:pPr>
      <w:r w:rsidRPr="002C7A82">
        <w:rPr>
          <w:rFonts w:ascii="Arial Narrow" w:hAnsi="Arial Narrow"/>
          <w:sz w:val="24"/>
          <w:szCs w:val="24"/>
        </w:rPr>
        <w:t>Puntaje obtenido por el alumno(a): _______________ puntos.</w:t>
      </w:r>
      <w:r w:rsidRPr="002C7A82">
        <w:rPr>
          <w:rFonts w:ascii="Arial Narrow" w:hAnsi="Arial Narrow"/>
          <w:sz w:val="24"/>
          <w:szCs w:val="24"/>
        </w:rPr>
        <w:tab/>
      </w:r>
      <w:r>
        <w:rPr>
          <w:rFonts w:ascii="Arial Narrow" w:hAnsi="Arial Narrow"/>
          <w:sz w:val="24"/>
          <w:szCs w:val="24"/>
        </w:rPr>
        <w:t xml:space="preserve">     </w:t>
      </w:r>
      <w:r w:rsidRPr="002C7A82">
        <w:rPr>
          <w:rFonts w:ascii="Arial Narrow" w:hAnsi="Arial Narrow"/>
          <w:sz w:val="24"/>
          <w:szCs w:val="24"/>
        </w:rPr>
        <w:t>Nota: ________________</w:t>
      </w:r>
    </w:p>
    <w:p w14:paraId="35666759" w14:textId="201A6996" w:rsidR="00D922BE" w:rsidRDefault="00D922BE" w:rsidP="00D922BE"/>
    <w:p w14:paraId="30517104" w14:textId="77777777" w:rsidR="00D922BE" w:rsidRDefault="00D922BE" w:rsidP="00D922BE"/>
    <w:p w14:paraId="41CF1D2E" w14:textId="77777777" w:rsidR="00D922BE" w:rsidRPr="00D922BE" w:rsidRDefault="00D922BE" w:rsidP="00D922BE">
      <w:pPr>
        <w:pStyle w:val="Sinespaciado"/>
        <w:jc w:val="both"/>
        <w:rPr>
          <w:b/>
          <w:u w:val="single"/>
        </w:rPr>
      </w:pPr>
      <w:r w:rsidRPr="00D922BE">
        <w:rPr>
          <w:b/>
          <w:u w:val="single"/>
        </w:rPr>
        <w:t xml:space="preserve">HONOR </w:t>
      </w:r>
    </w:p>
    <w:p w14:paraId="152C9E91" w14:textId="25DBA6F2" w:rsidR="00D922BE" w:rsidRDefault="00D922BE" w:rsidP="00D922BE">
      <w:pPr>
        <w:pStyle w:val="Sinespaciado"/>
        <w:jc w:val="both"/>
      </w:pPr>
      <w:r>
        <w:t xml:space="preserve">“Virtud sintetizadora de todos los valores cívicos y militares que mueven a una persona a actuar siempre con la verdad, dignidad, sinceridad, rectitud, honestidad y coherencia con los principios que dan sustento a sus actos. En definitiva, el honor se sintetiza en ser una persona digna de </w:t>
      </w:r>
      <w:proofErr w:type="gramStart"/>
      <w:r>
        <w:t>confianza”  Definición</w:t>
      </w:r>
      <w:proofErr w:type="gramEnd"/>
      <w:r>
        <w:t xml:space="preserve"> y concepto de honor. Del grupo de virtudes militares, se puede decir que el honor es una de las más mencionadas dentro de la ética militar de los ejércitos, y aparece repetidamente en la historia de los próceres de Chile: “vivir con honor o morir con gloria”, dijo Bernardo O’Higgins, antes del combate de El Roble. A pesar del abundante número de referencias al honor, no es fácil comprenderlo como virtud específica. Nuestra Ordenanza lo define como una “virtud sintetizadora de todos los valores cívicos y militares que mueven a una persona a actuar siempre con la verdad, dignidad, sinceridad, rectitud, honestidad, y en coherencia con los principios que dan sustento a sus actos”. Sobre esta definición, cabe comprender cómo el honor “sintetiza” el resto de las virtudes </w:t>
      </w:r>
      <w:r>
        <w:lastRenderedPageBreak/>
        <w:t xml:space="preserve">militares y, </w:t>
      </w:r>
      <w:proofErr w:type="gramStart"/>
      <w:r>
        <w:t>finalmente,  preguntar</w:t>
      </w:r>
      <w:proofErr w:type="gramEnd"/>
      <w:r>
        <w:t xml:space="preserve"> si todo el ethos militar se resume en esta virtud. Como con el resto de las virtudes analizadas, el origen etimológico del término nos puede entregar algunos elementos claros para comprender el honor como una virtud específica.</w:t>
      </w:r>
    </w:p>
    <w:p w14:paraId="61E0F67D" w14:textId="77777777" w:rsidR="00D922BE" w:rsidRDefault="00D922BE" w:rsidP="00D922BE">
      <w:pPr>
        <w:pStyle w:val="Sinespaciado"/>
        <w:jc w:val="both"/>
      </w:pPr>
    </w:p>
    <w:p w14:paraId="1290A1AF" w14:textId="0E5CF666" w:rsidR="00D922BE" w:rsidRDefault="00D922BE" w:rsidP="00D922BE">
      <w:pPr>
        <w:pStyle w:val="Sinespaciado"/>
      </w:pPr>
    </w:p>
    <w:p w14:paraId="3D0D4248" w14:textId="26FE143A" w:rsidR="00D922BE" w:rsidRPr="00D922BE" w:rsidRDefault="00D922BE" w:rsidP="00D922BE">
      <w:pPr>
        <w:pStyle w:val="Sinespaciado"/>
        <w:rPr>
          <w:b/>
          <w:u w:val="single"/>
        </w:rPr>
      </w:pPr>
      <w:r w:rsidRPr="00D922BE">
        <w:rPr>
          <w:b/>
          <w:u w:val="single"/>
        </w:rPr>
        <w:t>Prácticas del Honor Militar:</w:t>
      </w:r>
    </w:p>
    <w:p w14:paraId="6A01A99F" w14:textId="77777777" w:rsidR="00D922BE" w:rsidRDefault="00D922BE" w:rsidP="00D922BE">
      <w:pPr>
        <w:pStyle w:val="Sinespaciado"/>
      </w:pPr>
      <w:r>
        <w:t xml:space="preserve">- Cumplo con la palabra empeñada. </w:t>
      </w:r>
    </w:p>
    <w:p w14:paraId="7645A375" w14:textId="77777777" w:rsidR="00D922BE" w:rsidRDefault="00D922BE" w:rsidP="00D922BE">
      <w:pPr>
        <w:pStyle w:val="Sinespaciado"/>
      </w:pPr>
      <w:r>
        <w:t xml:space="preserve">- Soy veraz y justo con las personas. </w:t>
      </w:r>
    </w:p>
    <w:p w14:paraId="27ECF776" w14:textId="77777777" w:rsidR="00D922BE" w:rsidRDefault="00D922BE" w:rsidP="00D922BE">
      <w:pPr>
        <w:pStyle w:val="Sinespaciado"/>
      </w:pPr>
      <w:r>
        <w:t xml:space="preserve">- Me preocupo por reflejar mi carácter y fortaleza en mis actos y decisiones sobre la base de las </w:t>
      </w:r>
    </w:p>
    <w:p w14:paraId="241668FC" w14:textId="59B43E3D" w:rsidR="00D922BE" w:rsidRDefault="00D922BE" w:rsidP="00D922BE">
      <w:pPr>
        <w:pStyle w:val="Sinespaciado"/>
      </w:pPr>
      <w:r>
        <w:t xml:space="preserve">  Virtudes Militares. </w:t>
      </w:r>
    </w:p>
    <w:p w14:paraId="72ABD801" w14:textId="77777777" w:rsidR="00D922BE" w:rsidRDefault="00D922BE" w:rsidP="00D922BE">
      <w:pPr>
        <w:pStyle w:val="Sinespaciado"/>
      </w:pPr>
      <w:r>
        <w:t xml:space="preserve">- Soy transparente con respecto a mis opiniones y decisiones. </w:t>
      </w:r>
    </w:p>
    <w:p w14:paraId="6FCA0B40" w14:textId="77777777" w:rsidR="00D922BE" w:rsidRDefault="00D922BE" w:rsidP="00D922BE">
      <w:pPr>
        <w:pStyle w:val="Sinespaciado"/>
      </w:pPr>
      <w:r>
        <w:t>- Mantengo y hago respetar mis convicciones cuando creo en lo que es correcto.</w:t>
      </w:r>
    </w:p>
    <w:p w14:paraId="6FDF7FBC" w14:textId="77777777" w:rsidR="00D922BE" w:rsidRDefault="00D922BE" w:rsidP="00D922BE">
      <w:pPr>
        <w:pStyle w:val="Sinespaciado"/>
      </w:pPr>
      <w:r>
        <w:t xml:space="preserve"> - Me preocupo por mantener el prestigio de la Institución a través de mi actuar en toda </w:t>
      </w:r>
    </w:p>
    <w:p w14:paraId="7050DF8A" w14:textId="285EE257" w:rsidR="00D922BE" w:rsidRDefault="00D922BE" w:rsidP="00D922BE">
      <w:pPr>
        <w:pStyle w:val="Sinespaciado"/>
      </w:pPr>
      <w:r>
        <w:t xml:space="preserve">   circunstancia.</w:t>
      </w:r>
    </w:p>
    <w:p w14:paraId="392CBA82" w14:textId="77777777" w:rsidR="00D922BE" w:rsidRDefault="00D922BE" w:rsidP="00D922BE">
      <w:pPr>
        <w:pStyle w:val="Sinespaciado"/>
      </w:pPr>
      <w:r>
        <w:t xml:space="preserve"> - Actúo con transparencia y probidad en cualquier situación.</w:t>
      </w:r>
    </w:p>
    <w:p w14:paraId="1F656A7E" w14:textId="699CA32C" w:rsidR="00D922BE" w:rsidRDefault="00D922BE" w:rsidP="00D922BE">
      <w:pPr>
        <w:pStyle w:val="Sinespaciado"/>
      </w:pPr>
      <w:r>
        <w:t xml:space="preserve"> - Demuestro coherencia personal entre lo que digo y lo que hago.</w:t>
      </w:r>
    </w:p>
    <w:p w14:paraId="444D245E" w14:textId="5E78FB72" w:rsidR="00D922BE" w:rsidRDefault="00D922BE" w:rsidP="00D922BE">
      <w:pPr>
        <w:pStyle w:val="Sinespaciado"/>
      </w:pPr>
    </w:p>
    <w:p w14:paraId="4B3EE72F" w14:textId="77777777" w:rsidR="00D922BE" w:rsidRPr="00D922BE" w:rsidRDefault="00D922BE" w:rsidP="00D922BE">
      <w:pPr>
        <w:pStyle w:val="Sinespaciado"/>
        <w:rPr>
          <w:b/>
          <w:u w:val="single"/>
        </w:rPr>
      </w:pPr>
      <w:r w:rsidRPr="00D922BE">
        <w:rPr>
          <w:b/>
          <w:u w:val="single"/>
        </w:rPr>
        <w:t>VALOR</w:t>
      </w:r>
    </w:p>
    <w:p w14:paraId="62532153" w14:textId="113EA052" w:rsidR="00D922BE" w:rsidRDefault="00D922BE" w:rsidP="00D922BE">
      <w:pPr>
        <w:pStyle w:val="Sinespaciado"/>
      </w:pPr>
      <w:r>
        <w:t xml:space="preserve"> “Fuerza moral y física que lleva a acometer resueltamente grandes desafíos, enfrentando de manera consciente el peligro y la adversidad</w:t>
      </w:r>
      <w:proofErr w:type="gramStart"/>
      <w:r>
        <w:t>” .</w:t>
      </w:r>
      <w:proofErr w:type="gramEnd"/>
      <w:r>
        <w:t xml:space="preserve"> Definición y concepto de valor militar</w:t>
      </w:r>
      <w:r w:rsidR="00683693">
        <w:t xml:space="preserve">: </w:t>
      </w:r>
      <w:r>
        <w:t>El valor es una virtud que comúnmente ha caracterizado al ethos militar de los ejércitos y está directamente relacionada con la virtud cardinal de la fortaleza: designa aquel componente del carácter que predispone al soldado para librar un combate. Nuestra Ordenanza define el valor como la “fuerza moral y física que lleva a acometer resueltamente grandes desafíos, enfrentando de manera consciente el peligro y la adversidad”. No es difícil comprender que la fuerza física sea la base para la manifestación del valor militar, pues, efectivamente, se necesita una preparación física acorde con las arduas exigencias de la profesión y el entrenamiento realista para el combate; no obstante, es importante entender qué constituye esa fuerza moral señalada por nuestra Ordenanza y cómo ella se vincula con la ética militar.</w:t>
      </w:r>
    </w:p>
    <w:p w14:paraId="169FBCDD" w14:textId="091D22B6" w:rsidR="00D922BE" w:rsidRDefault="00D922BE" w:rsidP="00D922BE">
      <w:pPr>
        <w:pStyle w:val="Sinespaciado"/>
      </w:pPr>
    </w:p>
    <w:p w14:paraId="4423FA7F" w14:textId="710E3A82" w:rsidR="00D922BE" w:rsidRPr="00D922BE" w:rsidRDefault="00D922BE" w:rsidP="00D922BE">
      <w:pPr>
        <w:pStyle w:val="Sinespaciado"/>
        <w:rPr>
          <w:b/>
          <w:u w:val="single"/>
        </w:rPr>
      </w:pPr>
      <w:r w:rsidRPr="00D922BE">
        <w:rPr>
          <w:b/>
          <w:u w:val="single"/>
        </w:rPr>
        <w:t>Prácticas del Valor</w:t>
      </w:r>
      <w:r>
        <w:rPr>
          <w:b/>
          <w:u w:val="single"/>
        </w:rPr>
        <w:t>:</w:t>
      </w:r>
    </w:p>
    <w:p w14:paraId="45046641" w14:textId="77777777" w:rsidR="00D922BE" w:rsidRDefault="00D922BE" w:rsidP="00D922BE">
      <w:pPr>
        <w:pStyle w:val="Sinespaciado"/>
      </w:pPr>
      <w:r>
        <w:t xml:space="preserve"> - Asumo los riesgos que la tarea encomendada presenta. </w:t>
      </w:r>
    </w:p>
    <w:p w14:paraId="1202C0B2" w14:textId="77777777" w:rsidR="00D922BE" w:rsidRDefault="00D922BE" w:rsidP="00D922BE">
      <w:pPr>
        <w:pStyle w:val="Sinespaciado"/>
      </w:pPr>
      <w:r>
        <w:t xml:space="preserve">- A pesar de que me encuentre física y mentalmente agotado, continúo para cumplir con la tarea </w:t>
      </w:r>
    </w:p>
    <w:p w14:paraId="55E3EBCC" w14:textId="3F5C679F" w:rsidR="00D922BE" w:rsidRDefault="00D922BE" w:rsidP="00D922BE">
      <w:pPr>
        <w:pStyle w:val="Sinespaciado"/>
      </w:pPr>
      <w:r>
        <w:t xml:space="preserve">   encomendada. </w:t>
      </w:r>
    </w:p>
    <w:p w14:paraId="74152BEA" w14:textId="77777777" w:rsidR="00D922BE" w:rsidRDefault="00D922BE" w:rsidP="00D922BE">
      <w:pPr>
        <w:pStyle w:val="Sinespaciado"/>
      </w:pPr>
      <w:r>
        <w:t>- Estoy dispuesto a dar mi vida en el cumplimiento del deber militar.</w:t>
      </w:r>
    </w:p>
    <w:p w14:paraId="76133485" w14:textId="77777777" w:rsidR="00D922BE" w:rsidRDefault="00D922BE" w:rsidP="00D922BE">
      <w:pPr>
        <w:pStyle w:val="Sinespaciado"/>
      </w:pPr>
      <w:r>
        <w:t xml:space="preserve"> - Me preparo rigurosamente para emplearme en situaciones de alto riesgo.</w:t>
      </w:r>
    </w:p>
    <w:p w14:paraId="06565BEA" w14:textId="77777777" w:rsidR="00D922BE" w:rsidRDefault="00D922BE" w:rsidP="00D922BE">
      <w:pPr>
        <w:pStyle w:val="Sinespaciado"/>
      </w:pPr>
      <w:r>
        <w:t xml:space="preserve"> - Enfrento el peligro con decisión y prudencia.</w:t>
      </w:r>
    </w:p>
    <w:p w14:paraId="32856E1C" w14:textId="77777777" w:rsidR="00D922BE" w:rsidRDefault="00D922BE" w:rsidP="00D922BE">
      <w:pPr>
        <w:pStyle w:val="Sinespaciado"/>
      </w:pPr>
      <w:r>
        <w:t xml:space="preserve"> - Resisto el dolor y las molestias físicas, manteniendo el control de mis emociones.</w:t>
      </w:r>
    </w:p>
    <w:p w14:paraId="74032451" w14:textId="77777777" w:rsidR="00D922BE" w:rsidRDefault="00D922BE" w:rsidP="00D922BE">
      <w:pPr>
        <w:pStyle w:val="Sinespaciado"/>
      </w:pPr>
      <w:r>
        <w:t xml:space="preserve"> - Soy capaz de tolerar la presión en aquellas actividades del servicio que presentan mayores </w:t>
      </w:r>
    </w:p>
    <w:p w14:paraId="33094C6A" w14:textId="57DBAB0D" w:rsidR="00D922BE" w:rsidRDefault="00D922BE" w:rsidP="00D922BE">
      <w:pPr>
        <w:pStyle w:val="Sinespaciado"/>
      </w:pPr>
      <w:r>
        <w:t xml:space="preserve">   dificultades.</w:t>
      </w:r>
    </w:p>
    <w:p w14:paraId="5B540615" w14:textId="77777777" w:rsidR="00D922BE" w:rsidRDefault="00D922BE" w:rsidP="00D922BE">
      <w:pPr>
        <w:pStyle w:val="Sinespaciado"/>
      </w:pPr>
      <w:r>
        <w:t xml:space="preserve"> - Enfrento la adversidad de las circunstancias para lograr los desafíos que me propongo.</w:t>
      </w:r>
    </w:p>
    <w:p w14:paraId="60FE33E9" w14:textId="77777777" w:rsidR="00D922BE" w:rsidRDefault="00D922BE" w:rsidP="00D922BE">
      <w:pPr>
        <w:pStyle w:val="Sinespaciado"/>
      </w:pPr>
      <w:r>
        <w:t xml:space="preserve"> - Soy capaz de decir lo que pienso con energía y firmeza ante una situación que me parece </w:t>
      </w:r>
    </w:p>
    <w:p w14:paraId="0765C3D0" w14:textId="52979BF8" w:rsidR="00D922BE" w:rsidRDefault="00D922BE" w:rsidP="00D922BE">
      <w:pPr>
        <w:pStyle w:val="Sinespaciado"/>
      </w:pPr>
      <w:r>
        <w:t xml:space="preserve">   inmoral o injusta. </w:t>
      </w:r>
    </w:p>
    <w:p w14:paraId="52C9FD91" w14:textId="77777777" w:rsidR="00D922BE" w:rsidRDefault="00D922BE" w:rsidP="00D922BE">
      <w:pPr>
        <w:pStyle w:val="Sinespaciado"/>
      </w:pPr>
      <w:r>
        <w:t xml:space="preserve">- Soy capaz de reconocer el miedo y enfrentarlo para seguir adelante en el cumplimiento de mi </w:t>
      </w:r>
    </w:p>
    <w:p w14:paraId="69A7D2CB" w14:textId="7D003780" w:rsidR="00D922BE" w:rsidRDefault="00D922BE" w:rsidP="00D922BE">
      <w:pPr>
        <w:pStyle w:val="Sinespaciado"/>
      </w:pPr>
      <w:r>
        <w:t xml:space="preserve">  deber.</w:t>
      </w:r>
    </w:p>
    <w:p w14:paraId="3DC94AFA" w14:textId="6615B403" w:rsidR="00D922BE" w:rsidRDefault="00D922BE" w:rsidP="00D922BE">
      <w:pPr>
        <w:pStyle w:val="Sinespaciado"/>
      </w:pPr>
      <w:r>
        <w:t xml:space="preserve"> - Concluyo siempre mis tareas a pesar de los obstáculos que se presentan.</w:t>
      </w:r>
    </w:p>
    <w:p w14:paraId="4864D5CB" w14:textId="5F6A9666" w:rsidR="00D922BE" w:rsidRDefault="00D922BE" w:rsidP="00D922BE">
      <w:pPr>
        <w:pStyle w:val="Sinespaciado"/>
      </w:pPr>
    </w:p>
    <w:p w14:paraId="1718B61A" w14:textId="77777777" w:rsidR="00D922BE" w:rsidRDefault="00D922BE" w:rsidP="00D922BE">
      <w:pPr>
        <w:pStyle w:val="Sinespaciado"/>
      </w:pPr>
    </w:p>
    <w:p w14:paraId="6733406D" w14:textId="343B732F" w:rsidR="00D922BE" w:rsidRDefault="00D922BE" w:rsidP="00D922BE">
      <w:pPr>
        <w:pStyle w:val="Sinespaciado"/>
      </w:pPr>
    </w:p>
    <w:p w14:paraId="67BEA6E4" w14:textId="18156A59" w:rsidR="00D922BE" w:rsidRDefault="00D922BE" w:rsidP="00D922BE">
      <w:pPr>
        <w:pStyle w:val="Sinespaciado"/>
      </w:pPr>
    </w:p>
    <w:p w14:paraId="089D92EE" w14:textId="77777777" w:rsidR="00D922BE" w:rsidRDefault="00D922BE" w:rsidP="00D922BE">
      <w:pPr>
        <w:pStyle w:val="Sinespaciado"/>
      </w:pPr>
    </w:p>
    <w:p w14:paraId="51977B0F" w14:textId="77777777" w:rsidR="00D922BE" w:rsidRDefault="00D922BE" w:rsidP="00D922BE">
      <w:pPr>
        <w:pStyle w:val="Sinespaciado"/>
      </w:pPr>
    </w:p>
    <w:p w14:paraId="3B58C90A" w14:textId="47E903FA" w:rsidR="00D922BE" w:rsidRDefault="00D922BE" w:rsidP="00D922BE">
      <w:pPr>
        <w:pStyle w:val="Sinespaciado"/>
        <w:rPr>
          <w:rFonts w:cstheme="minorHAnsi"/>
        </w:rPr>
      </w:pPr>
      <w:r>
        <w:t>1.</w:t>
      </w:r>
      <w:proofErr w:type="gramStart"/>
      <w:r>
        <w:t>-¿</w:t>
      </w:r>
      <w:proofErr w:type="gramEnd"/>
      <w:r>
        <w:t>Qué es el Honor</w:t>
      </w:r>
      <w:r>
        <w:rPr>
          <w:rFonts w:cstheme="minorHAnsi"/>
        </w:rPr>
        <w:t>?( 7 puntos)</w:t>
      </w:r>
    </w:p>
    <w:p w14:paraId="58254F43" w14:textId="3E72370B" w:rsidR="00D922BE" w:rsidRDefault="00D922BE" w:rsidP="00D922BE">
      <w:pPr>
        <w:pStyle w:val="Sinespaciado"/>
      </w:pPr>
      <w:r>
        <w:t xml:space="preserve">2.-Nombre 4 prácticas de Honor y explique con sus propias palabra una </w:t>
      </w:r>
      <w:proofErr w:type="gramStart"/>
      <w:r>
        <w:t>práctica  (</w:t>
      </w:r>
      <w:proofErr w:type="gramEnd"/>
      <w:r>
        <w:t xml:space="preserve"> 7 puntos)</w:t>
      </w:r>
    </w:p>
    <w:p w14:paraId="2A5E93E2" w14:textId="568B70C6" w:rsidR="00D922BE" w:rsidRDefault="00D922BE" w:rsidP="00D922BE">
      <w:pPr>
        <w:pStyle w:val="Sinespaciado"/>
      </w:pPr>
      <w:r>
        <w:t xml:space="preserve">3.-Defina </w:t>
      </w:r>
      <w:proofErr w:type="gramStart"/>
      <w:r>
        <w:t>Valor .</w:t>
      </w:r>
      <w:proofErr w:type="gramEnd"/>
      <w:r>
        <w:t xml:space="preserve">   (7 puntos)</w:t>
      </w:r>
    </w:p>
    <w:p w14:paraId="095C1714" w14:textId="16AA8501" w:rsidR="00D922BE" w:rsidRDefault="00D922BE" w:rsidP="00D922BE">
      <w:pPr>
        <w:pStyle w:val="Sinespaciado"/>
      </w:pPr>
      <w:r>
        <w:t xml:space="preserve">4.-Nombre 4 prácticas de </w:t>
      </w:r>
      <w:proofErr w:type="gramStart"/>
      <w:r w:rsidR="0033541E">
        <w:t>Valor</w:t>
      </w:r>
      <w:r>
        <w:t xml:space="preserve"> .</w:t>
      </w:r>
      <w:proofErr w:type="gramEnd"/>
      <w:r>
        <w:t xml:space="preserve">  </w:t>
      </w:r>
      <w:proofErr w:type="gramStart"/>
      <w:r>
        <w:t>( 7</w:t>
      </w:r>
      <w:proofErr w:type="gramEnd"/>
      <w:r>
        <w:t xml:space="preserve"> puntos)</w:t>
      </w:r>
    </w:p>
    <w:p w14:paraId="2CEE02CE" w14:textId="0975EAAF" w:rsidR="00D922BE" w:rsidRDefault="00D922BE" w:rsidP="00D922BE">
      <w:pPr>
        <w:pStyle w:val="Sinespaciado"/>
      </w:pPr>
      <w:r>
        <w:t xml:space="preserve">5.-Describa un ejemplo donde aplique la </w:t>
      </w:r>
      <w:r w:rsidR="0033541E">
        <w:t>Valor</w:t>
      </w:r>
      <w:r>
        <w:t xml:space="preserve"> en su diario vivir. </w:t>
      </w:r>
      <w:proofErr w:type="gramStart"/>
      <w:r>
        <w:t>( 8</w:t>
      </w:r>
      <w:proofErr w:type="gramEnd"/>
      <w:r>
        <w:t xml:space="preserve"> puntos)</w:t>
      </w:r>
    </w:p>
    <w:p w14:paraId="41EE5694" w14:textId="77777777" w:rsidR="00D922BE" w:rsidRDefault="00D922BE" w:rsidP="00D922BE">
      <w:pPr>
        <w:pStyle w:val="Sinespaciado"/>
      </w:pPr>
    </w:p>
    <w:p w14:paraId="6F7C3904" w14:textId="77777777" w:rsidR="00D922BE" w:rsidRDefault="00D922BE" w:rsidP="00D922BE"/>
    <w:bookmarkEnd w:id="0"/>
    <w:p w14:paraId="0B8DB587" w14:textId="77777777" w:rsidR="00781341" w:rsidRDefault="00781341"/>
    <w:sectPr w:rsidR="007813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41"/>
    <w:rsid w:val="0033541E"/>
    <w:rsid w:val="003D564D"/>
    <w:rsid w:val="00683693"/>
    <w:rsid w:val="00781341"/>
    <w:rsid w:val="00851715"/>
    <w:rsid w:val="00D92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8332"/>
  <w15:chartTrackingRefBased/>
  <w15:docId w15:val="{A9E2AF64-951E-47CD-9A22-9939F5F6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22BE"/>
    <w:rPr>
      <w:color w:val="0563C1" w:themeColor="hyperlink"/>
      <w:u w:val="single"/>
    </w:rPr>
  </w:style>
  <w:style w:type="paragraph" w:styleId="Sinespaciado">
    <w:name w:val="No Spacing"/>
    <w:uiPriority w:val="1"/>
    <w:qFormat/>
    <w:rsid w:val="00D92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villarroelp@liceomixto.c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Villano Villarroel</dc:creator>
  <cp:keywords/>
  <dc:description/>
  <cp:lastModifiedBy>Villano Villarroel</cp:lastModifiedBy>
  <cp:revision>5</cp:revision>
  <dcterms:created xsi:type="dcterms:W3CDTF">2020-03-16T23:25:00Z</dcterms:created>
  <dcterms:modified xsi:type="dcterms:W3CDTF">2020-03-17T15:28:00Z</dcterms:modified>
</cp:coreProperties>
</file>