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DE6B10" w14:textId="77777777" w:rsidR="002A3CA3" w:rsidRPr="00040E77" w:rsidRDefault="002A3CA3" w:rsidP="002A3CA3">
      <w:pPr>
        <w:jc w:val="center"/>
        <w:rPr>
          <w:rFonts w:cs="Calibri"/>
          <w:b/>
          <w:u w:val="single"/>
        </w:rPr>
      </w:pPr>
      <w:r w:rsidRPr="00040E77">
        <w:rPr>
          <w:rFonts w:cs="Calibri"/>
          <w:b/>
          <w:u w:val="single"/>
        </w:rPr>
        <w:t>INSTRUCCIONES GENERALES PROYECTO ARTICULADO “CHALLENGE DE LA CIVILIZACION MAYA”</w:t>
      </w:r>
    </w:p>
    <w:p w14:paraId="45BE1403" w14:textId="77777777" w:rsidR="002A3CA3" w:rsidRDefault="002A3CA3" w:rsidP="002A3CA3">
      <w:pPr>
        <w:pBdr>
          <w:top w:val="nil"/>
          <w:left w:val="nil"/>
          <w:bottom w:val="nil"/>
          <w:right w:val="nil"/>
          <w:between w:val="nil"/>
        </w:pBdr>
        <w:spacing w:after="0"/>
        <w:jc w:val="both"/>
        <w:rPr>
          <w:rFonts w:cs="Calibri"/>
          <w:b/>
        </w:rPr>
      </w:pPr>
      <w:r w:rsidRPr="00040E77">
        <w:rPr>
          <w:rFonts w:cs="Calibri"/>
          <w:b/>
        </w:rPr>
        <w:t>Insumos y/o materiales:</w:t>
      </w:r>
    </w:p>
    <w:p w14:paraId="281290B5" w14:textId="77777777" w:rsidR="002A3CA3" w:rsidRPr="00040E77" w:rsidRDefault="002A3CA3" w:rsidP="002A3CA3">
      <w:pPr>
        <w:pBdr>
          <w:top w:val="nil"/>
          <w:left w:val="nil"/>
          <w:bottom w:val="nil"/>
          <w:right w:val="nil"/>
          <w:between w:val="nil"/>
        </w:pBdr>
        <w:spacing w:after="0"/>
        <w:jc w:val="both"/>
        <w:rPr>
          <w:rFonts w:cs="Calibri"/>
          <w:b/>
        </w:rPr>
      </w:pPr>
    </w:p>
    <w:p w14:paraId="6B462C85" w14:textId="77777777" w:rsidR="002A3CA3" w:rsidRDefault="002A3CA3" w:rsidP="002A3CA3">
      <w:pPr>
        <w:numPr>
          <w:ilvl w:val="0"/>
          <w:numId w:val="28"/>
        </w:numPr>
        <w:pBdr>
          <w:top w:val="nil"/>
          <w:left w:val="nil"/>
          <w:bottom w:val="nil"/>
          <w:right w:val="nil"/>
          <w:between w:val="nil"/>
        </w:pBdr>
        <w:spacing w:after="0"/>
        <w:jc w:val="both"/>
        <w:rPr>
          <w:rFonts w:cs="Calibri"/>
          <w:bCs/>
        </w:rPr>
      </w:pPr>
      <w:r>
        <w:rPr>
          <w:rFonts w:cs="Calibri"/>
          <w:bCs/>
        </w:rPr>
        <w:t>Textos de estudio del estudiante</w:t>
      </w:r>
    </w:p>
    <w:p w14:paraId="7E26D011" w14:textId="77777777" w:rsidR="002A3CA3" w:rsidRPr="00040E77" w:rsidRDefault="002A3CA3" w:rsidP="002A3CA3">
      <w:pPr>
        <w:numPr>
          <w:ilvl w:val="0"/>
          <w:numId w:val="28"/>
        </w:numPr>
        <w:pBdr>
          <w:top w:val="nil"/>
          <w:left w:val="nil"/>
          <w:bottom w:val="nil"/>
          <w:right w:val="nil"/>
          <w:between w:val="nil"/>
        </w:pBdr>
        <w:spacing w:after="0"/>
        <w:jc w:val="both"/>
        <w:rPr>
          <w:rFonts w:cs="Calibri"/>
          <w:bCs/>
        </w:rPr>
      </w:pPr>
      <w:r>
        <w:rPr>
          <w:rFonts w:cs="Calibri"/>
          <w:bCs/>
        </w:rPr>
        <w:t xml:space="preserve">Computadores y/o teléfono celular. </w:t>
      </w:r>
    </w:p>
    <w:p w14:paraId="32090FCB" w14:textId="77777777" w:rsidR="002A3CA3" w:rsidRPr="00040E77" w:rsidRDefault="002A3CA3" w:rsidP="002A3CA3">
      <w:pPr>
        <w:numPr>
          <w:ilvl w:val="0"/>
          <w:numId w:val="28"/>
        </w:numPr>
        <w:pBdr>
          <w:top w:val="nil"/>
          <w:left w:val="nil"/>
          <w:bottom w:val="nil"/>
          <w:right w:val="nil"/>
          <w:between w:val="nil"/>
        </w:pBdr>
        <w:spacing w:after="0"/>
        <w:jc w:val="both"/>
        <w:rPr>
          <w:rFonts w:cs="Calibri"/>
          <w:bCs/>
        </w:rPr>
      </w:pPr>
      <w:r w:rsidRPr="00040E77">
        <w:rPr>
          <w:rFonts w:cs="Calibri"/>
          <w:bCs/>
        </w:rPr>
        <w:t>Cuaderno</w:t>
      </w:r>
      <w:r>
        <w:rPr>
          <w:rFonts w:cs="Calibri"/>
          <w:bCs/>
        </w:rPr>
        <w:t>s de asignaturas</w:t>
      </w:r>
      <w:r w:rsidRPr="00040E77">
        <w:rPr>
          <w:rFonts w:cs="Calibri"/>
          <w:bCs/>
        </w:rPr>
        <w:t>.</w:t>
      </w:r>
    </w:p>
    <w:p w14:paraId="20AF9CB7" w14:textId="77777777" w:rsidR="002A3CA3" w:rsidRPr="00040E77" w:rsidRDefault="002A3CA3" w:rsidP="002A3CA3">
      <w:pPr>
        <w:pBdr>
          <w:top w:val="nil"/>
          <w:left w:val="nil"/>
          <w:bottom w:val="nil"/>
          <w:right w:val="nil"/>
          <w:between w:val="nil"/>
        </w:pBdr>
        <w:spacing w:after="0"/>
        <w:ind w:left="1335"/>
        <w:jc w:val="both"/>
        <w:rPr>
          <w:rFonts w:cs="Calibri"/>
          <w:bCs/>
        </w:rPr>
      </w:pPr>
    </w:p>
    <w:p w14:paraId="0C1BD447" w14:textId="77777777" w:rsidR="002A3CA3" w:rsidRPr="00040E77" w:rsidRDefault="002A3CA3" w:rsidP="002A3CA3">
      <w:pPr>
        <w:pBdr>
          <w:top w:val="nil"/>
          <w:left w:val="nil"/>
          <w:bottom w:val="nil"/>
          <w:right w:val="nil"/>
          <w:between w:val="nil"/>
        </w:pBdr>
        <w:jc w:val="both"/>
        <w:rPr>
          <w:rFonts w:cs="Calibri"/>
          <w:bCs/>
        </w:rPr>
      </w:pPr>
      <w:r w:rsidRPr="00040E77">
        <w:rPr>
          <w:rFonts w:cs="Calibri"/>
          <w:b/>
        </w:rPr>
        <w:t>Descripción:</w:t>
      </w:r>
      <w:r w:rsidRPr="00040E77">
        <w:rPr>
          <w:rFonts w:cs="Calibri"/>
          <w:bCs/>
        </w:rPr>
        <w:t xml:space="preserve"> Durante el mes de </w:t>
      </w:r>
      <w:r>
        <w:rPr>
          <w:rFonts w:cs="Calibri"/>
          <w:bCs/>
        </w:rPr>
        <w:t xml:space="preserve">octubre </w:t>
      </w:r>
      <w:r w:rsidRPr="00040E77">
        <w:rPr>
          <w:rFonts w:cs="Calibri"/>
          <w:bCs/>
        </w:rPr>
        <w:t xml:space="preserve">trabajaremos un entretenido proyecto llamado “El Challenge de la civilización maya” que consiste en realizar desafíos que enviarán tus profesores. Estos desafíos incluyen contenidos de las distintas asignaturas las cuales se complementan entre sí teniendo como hilo conductor una de las grandes civilizaciones mesoamericanas, es decir, la cultura maya. </w:t>
      </w:r>
    </w:p>
    <w:p w14:paraId="22AB5953" w14:textId="77777777" w:rsidR="002A3CA3" w:rsidRDefault="002A3CA3" w:rsidP="002A3CA3">
      <w:pPr>
        <w:spacing w:after="0"/>
        <w:jc w:val="both"/>
        <w:rPr>
          <w:rFonts w:cs="Calibri"/>
          <w:bCs/>
        </w:rPr>
      </w:pPr>
      <w:r w:rsidRPr="00040E77">
        <w:rPr>
          <w:rFonts w:cs="Calibri"/>
          <w:b/>
        </w:rPr>
        <w:t>¿Cómo serán estos desafíos?</w:t>
      </w:r>
      <w:r w:rsidRPr="00040E77">
        <w:rPr>
          <w:rFonts w:cs="Calibri"/>
          <w:bCs/>
        </w:rPr>
        <w:t xml:space="preserve"> </w:t>
      </w:r>
      <w:r>
        <w:rPr>
          <w:rFonts w:cs="Calibri"/>
          <w:bCs/>
        </w:rPr>
        <w:t>Al inicio del proyecto, l</w:t>
      </w:r>
      <w:r w:rsidRPr="00040E77">
        <w:rPr>
          <w:rFonts w:cs="Calibri"/>
          <w:bCs/>
        </w:rPr>
        <w:t>os profesores de cada asignatura enviarán un video con la explicación del desafío que debes cumpli</w:t>
      </w:r>
      <w:r>
        <w:rPr>
          <w:rFonts w:cs="Calibri"/>
          <w:bCs/>
        </w:rPr>
        <w:t xml:space="preserve">r. Estos desafíos </w:t>
      </w:r>
      <w:r w:rsidRPr="00040E77">
        <w:rPr>
          <w:rFonts w:cs="Calibri"/>
          <w:bCs/>
        </w:rPr>
        <w:t xml:space="preserve">serán </w:t>
      </w:r>
      <w:r>
        <w:rPr>
          <w:rFonts w:cs="Calibri"/>
          <w:bCs/>
        </w:rPr>
        <w:t xml:space="preserve">desarrollados en cada clase online con el docente. </w:t>
      </w:r>
    </w:p>
    <w:p w14:paraId="228E7B1A" w14:textId="77777777" w:rsidR="002A3CA3" w:rsidRPr="00040E77" w:rsidRDefault="002A3CA3" w:rsidP="002A3CA3">
      <w:pPr>
        <w:spacing w:after="0"/>
        <w:jc w:val="both"/>
        <w:rPr>
          <w:rFonts w:cs="Calibri"/>
          <w:bCs/>
        </w:rPr>
      </w:pPr>
    </w:p>
    <w:p w14:paraId="4F1565E4" w14:textId="77777777" w:rsidR="002A3CA3" w:rsidRPr="00040E77" w:rsidRDefault="002A3CA3" w:rsidP="002A3CA3">
      <w:pPr>
        <w:jc w:val="both"/>
        <w:rPr>
          <w:rFonts w:cs="Calibri"/>
          <w:bCs/>
        </w:rPr>
      </w:pPr>
      <w:r>
        <w:rPr>
          <w:rFonts w:cs="Calibri"/>
          <w:bCs/>
        </w:rPr>
        <w:t xml:space="preserve">Ante cualquier duda o consulta, se adjunta información de contacto de cada docente: </w:t>
      </w:r>
    </w:p>
    <w:tbl>
      <w:tblPr>
        <w:tblW w:w="864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1244"/>
        <w:gridCol w:w="2698"/>
        <w:gridCol w:w="2405"/>
      </w:tblGrid>
      <w:tr w:rsidR="002A3CA3" w:rsidRPr="00040E77" w14:paraId="2683DD5E" w14:textId="77777777" w:rsidTr="00881F2C">
        <w:trPr>
          <w:jc w:val="center"/>
        </w:trPr>
        <w:tc>
          <w:tcPr>
            <w:tcW w:w="2295" w:type="dxa"/>
            <w:vAlign w:val="center"/>
          </w:tcPr>
          <w:p w14:paraId="02F2C6AE" w14:textId="77777777" w:rsidR="002A3CA3" w:rsidRPr="00040E77" w:rsidRDefault="002A3CA3" w:rsidP="00881F2C">
            <w:pPr>
              <w:jc w:val="both"/>
              <w:rPr>
                <w:rFonts w:cs="Calibri"/>
                <w:b/>
              </w:rPr>
            </w:pPr>
            <w:r w:rsidRPr="00040E77">
              <w:rPr>
                <w:rFonts w:cs="Calibri"/>
                <w:b/>
              </w:rPr>
              <w:t>PROFESORA</w:t>
            </w:r>
          </w:p>
        </w:tc>
        <w:tc>
          <w:tcPr>
            <w:tcW w:w="1244" w:type="dxa"/>
            <w:vAlign w:val="center"/>
          </w:tcPr>
          <w:p w14:paraId="36BCB570" w14:textId="77777777" w:rsidR="002A3CA3" w:rsidRPr="00040E77" w:rsidRDefault="002A3CA3" w:rsidP="00881F2C">
            <w:pPr>
              <w:jc w:val="both"/>
              <w:rPr>
                <w:rFonts w:cs="Calibri"/>
                <w:b/>
              </w:rPr>
            </w:pPr>
            <w:r w:rsidRPr="00040E77">
              <w:rPr>
                <w:rFonts w:cs="Calibri"/>
                <w:b/>
              </w:rPr>
              <w:t>CURSO</w:t>
            </w:r>
          </w:p>
        </w:tc>
        <w:tc>
          <w:tcPr>
            <w:tcW w:w="2698" w:type="dxa"/>
            <w:vAlign w:val="center"/>
          </w:tcPr>
          <w:p w14:paraId="00895453" w14:textId="77777777" w:rsidR="002A3CA3" w:rsidRPr="00040E77" w:rsidRDefault="002A3CA3" w:rsidP="00881F2C">
            <w:pPr>
              <w:jc w:val="both"/>
              <w:rPr>
                <w:rFonts w:cs="Calibri"/>
                <w:b/>
              </w:rPr>
            </w:pPr>
            <w:r w:rsidRPr="00040E77">
              <w:rPr>
                <w:rFonts w:cs="Calibri"/>
                <w:b/>
              </w:rPr>
              <w:t>CORREO ELÉCTRONICO</w:t>
            </w:r>
          </w:p>
        </w:tc>
        <w:tc>
          <w:tcPr>
            <w:tcW w:w="2405" w:type="dxa"/>
            <w:vAlign w:val="center"/>
          </w:tcPr>
          <w:p w14:paraId="2F7494F9" w14:textId="77777777" w:rsidR="002A3CA3" w:rsidRPr="00040E77" w:rsidRDefault="002A3CA3" w:rsidP="00881F2C">
            <w:pPr>
              <w:jc w:val="both"/>
              <w:rPr>
                <w:rFonts w:cs="Calibri"/>
                <w:b/>
              </w:rPr>
            </w:pPr>
            <w:r w:rsidRPr="00040E77">
              <w:rPr>
                <w:rFonts w:cs="Calibri"/>
                <w:b/>
              </w:rPr>
              <w:t>NÚMERO DE TELÉFONO</w:t>
            </w:r>
          </w:p>
        </w:tc>
      </w:tr>
      <w:tr w:rsidR="002A3CA3" w:rsidRPr="00040E77" w14:paraId="3B5003B7" w14:textId="77777777" w:rsidTr="00881F2C">
        <w:trPr>
          <w:jc w:val="center"/>
        </w:trPr>
        <w:tc>
          <w:tcPr>
            <w:tcW w:w="2295" w:type="dxa"/>
          </w:tcPr>
          <w:p w14:paraId="2BD01403" w14:textId="77777777" w:rsidR="002A3CA3" w:rsidRPr="00040E77" w:rsidRDefault="002A3CA3" w:rsidP="00881F2C">
            <w:pPr>
              <w:jc w:val="both"/>
              <w:rPr>
                <w:rFonts w:cs="Calibri"/>
                <w:bCs/>
              </w:rPr>
            </w:pPr>
            <w:r w:rsidRPr="00040E77">
              <w:rPr>
                <w:rFonts w:cs="Calibri"/>
                <w:bCs/>
              </w:rPr>
              <w:t>Águeda Aguilera</w:t>
            </w:r>
          </w:p>
        </w:tc>
        <w:tc>
          <w:tcPr>
            <w:tcW w:w="1244" w:type="dxa"/>
          </w:tcPr>
          <w:p w14:paraId="689C8367" w14:textId="77777777" w:rsidR="002A3CA3" w:rsidRPr="00040E77" w:rsidRDefault="002A3CA3" w:rsidP="00881F2C">
            <w:pPr>
              <w:jc w:val="both"/>
              <w:rPr>
                <w:rFonts w:cs="Calibri"/>
                <w:bCs/>
              </w:rPr>
            </w:pPr>
            <w:r w:rsidRPr="00040E77">
              <w:rPr>
                <w:rFonts w:cs="Calibri"/>
                <w:bCs/>
              </w:rPr>
              <w:t>4°A</w:t>
            </w:r>
          </w:p>
        </w:tc>
        <w:tc>
          <w:tcPr>
            <w:tcW w:w="2698" w:type="dxa"/>
          </w:tcPr>
          <w:p w14:paraId="5769F37A" w14:textId="77777777" w:rsidR="002A3CA3" w:rsidRPr="00FD61DF" w:rsidRDefault="00A9768A" w:rsidP="00881F2C">
            <w:pPr>
              <w:jc w:val="both"/>
              <w:rPr>
                <w:rFonts w:cs="Calibri"/>
                <w:bCs/>
              </w:rPr>
            </w:pPr>
            <w:hyperlink r:id="rId7">
              <w:r w:rsidR="002A3CA3" w:rsidRPr="00FD61DF">
                <w:rPr>
                  <w:rFonts w:cs="Calibri"/>
                  <w:bCs/>
                </w:rPr>
                <w:t>aaguilera@liceomixto.cl</w:t>
              </w:r>
            </w:hyperlink>
          </w:p>
        </w:tc>
        <w:tc>
          <w:tcPr>
            <w:tcW w:w="2405" w:type="dxa"/>
          </w:tcPr>
          <w:p w14:paraId="16AE6471" w14:textId="77777777" w:rsidR="002A3CA3" w:rsidRPr="00040E77" w:rsidRDefault="002A3CA3" w:rsidP="00881F2C">
            <w:pPr>
              <w:jc w:val="both"/>
              <w:rPr>
                <w:rFonts w:cs="Calibri"/>
                <w:bCs/>
              </w:rPr>
            </w:pPr>
            <w:r w:rsidRPr="00040E77">
              <w:rPr>
                <w:rFonts w:cs="Calibri"/>
                <w:bCs/>
              </w:rPr>
              <w:t>+56985134220</w:t>
            </w:r>
          </w:p>
        </w:tc>
      </w:tr>
      <w:tr w:rsidR="002A3CA3" w:rsidRPr="00040E77" w14:paraId="1C7E5385" w14:textId="77777777" w:rsidTr="00881F2C">
        <w:trPr>
          <w:jc w:val="center"/>
        </w:trPr>
        <w:tc>
          <w:tcPr>
            <w:tcW w:w="2295" w:type="dxa"/>
          </w:tcPr>
          <w:p w14:paraId="07AB53F5" w14:textId="77777777" w:rsidR="002A3CA3" w:rsidRPr="00040E77" w:rsidRDefault="002A3CA3" w:rsidP="00881F2C">
            <w:pPr>
              <w:jc w:val="both"/>
              <w:rPr>
                <w:rFonts w:cs="Calibri"/>
                <w:bCs/>
              </w:rPr>
            </w:pPr>
            <w:r w:rsidRPr="00040E77">
              <w:rPr>
                <w:rFonts w:cs="Calibri"/>
                <w:bCs/>
              </w:rPr>
              <w:t>Cecilia Tapia</w:t>
            </w:r>
          </w:p>
        </w:tc>
        <w:tc>
          <w:tcPr>
            <w:tcW w:w="1244" w:type="dxa"/>
          </w:tcPr>
          <w:p w14:paraId="52C094A0" w14:textId="77777777" w:rsidR="002A3CA3" w:rsidRPr="00040E77" w:rsidRDefault="002A3CA3" w:rsidP="00881F2C">
            <w:pPr>
              <w:jc w:val="both"/>
              <w:rPr>
                <w:rFonts w:cs="Calibri"/>
                <w:bCs/>
              </w:rPr>
            </w:pPr>
            <w:r w:rsidRPr="00040E77">
              <w:rPr>
                <w:rFonts w:cs="Calibri"/>
                <w:bCs/>
              </w:rPr>
              <w:t>4°B</w:t>
            </w:r>
          </w:p>
        </w:tc>
        <w:tc>
          <w:tcPr>
            <w:tcW w:w="2698" w:type="dxa"/>
          </w:tcPr>
          <w:p w14:paraId="4112A7ED" w14:textId="77777777" w:rsidR="002A3CA3" w:rsidRPr="00FD61DF" w:rsidRDefault="00A9768A" w:rsidP="00881F2C">
            <w:pPr>
              <w:jc w:val="both"/>
              <w:rPr>
                <w:rFonts w:cs="Calibri"/>
                <w:bCs/>
              </w:rPr>
            </w:pPr>
            <w:hyperlink r:id="rId8">
              <w:r w:rsidR="002A3CA3" w:rsidRPr="00FD61DF">
                <w:rPr>
                  <w:rFonts w:cs="Calibri"/>
                  <w:bCs/>
                </w:rPr>
                <w:t>ctapiav@liceomixto.cl</w:t>
              </w:r>
            </w:hyperlink>
          </w:p>
        </w:tc>
        <w:tc>
          <w:tcPr>
            <w:tcW w:w="2405" w:type="dxa"/>
          </w:tcPr>
          <w:p w14:paraId="03C0F4DC" w14:textId="77777777" w:rsidR="002A3CA3" w:rsidRPr="00040E77" w:rsidRDefault="002A3CA3" w:rsidP="00881F2C">
            <w:pPr>
              <w:jc w:val="both"/>
              <w:rPr>
                <w:rFonts w:cs="Calibri"/>
                <w:bCs/>
              </w:rPr>
            </w:pPr>
            <w:r w:rsidRPr="00040E77">
              <w:rPr>
                <w:rFonts w:cs="Calibri"/>
                <w:bCs/>
              </w:rPr>
              <w:t>+56952009607</w:t>
            </w:r>
          </w:p>
        </w:tc>
      </w:tr>
      <w:tr w:rsidR="002A3CA3" w:rsidRPr="00040E77" w14:paraId="6BE6BE4A" w14:textId="77777777" w:rsidTr="00881F2C">
        <w:trPr>
          <w:jc w:val="center"/>
        </w:trPr>
        <w:tc>
          <w:tcPr>
            <w:tcW w:w="2295" w:type="dxa"/>
          </w:tcPr>
          <w:p w14:paraId="3556E69D" w14:textId="77777777" w:rsidR="002A3CA3" w:rsidRPr="00040E77" w:rsidRDefault="002A3CA3" w:rsidP="00881F2C">
            <w:pPr>
              <w:jc w:val="both"/>
              <w:rPr>
                <w:rFonts w:cs="Calibri"/>
                <w:bCs/>
              </w:rPr>
            </w:pPr>
            <w:r w:rsidRPr="00040E77">
              <w:rPr>
                <w:rFonts w:cs="Calibri"/>
                <w:bCs/>
              </w:rPr>
              <w:t>Jocelyn López</w:t>
            </w:r>
          </w:p>
        </w:tc>
        <w:tc>
          <w:tcPr>
            <w:tcW w:w="1244" w:type="dxa"/>
          </w:tcPr>
          <w:p w14:paraId="61D9F1F2" w14:textId="77777777" w:rsidR="002A3CA3" w:rsidRPr="00040E77" w:rsidRDefault="002A3CA3" w:rsidP="00881F2C">
            <w:pPr>
              <w:jc w:val="both"/>
              <w:rPr>
                <w:rFonts w:cs="Calibri"/>
                <w:bCs/>
              </w:rPr>
            </w:pPr>
            <w:r w:rsidRPr="00040E77">
              <w:rPr>
                <w:rFonts w:cs="Calibri"/>
                <w:bCs/>
              </w:rPr>
              <w:t>4°C</w:t>
            </w:r>
          </w:p>
        </w:tc>
        <w:tc>
          <w:tcPr>
            <w:tcW w:w="2698" w:type="dxa"/>
          </w:tcPr>
          <w:p w14:paraId="0123B3C0" w14:textId="77777777" w:rsidR="002A3CA3" w:rsidRPr="00FD61DF" w:rsidRDefault="00A9768A" w:rsidP="00881F2C">
            <w:pPr>
              <w:jc w:val="both"/>
              <w:rPr>
                <w:rFonts w:cs="Calibri"/>
                <w:bCs/>
              </w:rPr>
            </w:pPr>
            <w:hyperlink r:id="rId9">
              <w:r w:rsidR="002A3CA3" w:rsidRPr="00FD61DF">
                <w:rPr>
                  <w:rFonts w:cs="Calibri"/>
                  <w:bCs/>
                </w:rPr>
                <w:t>jlopez@liceomixto.cl</w:t>
              </w:r>
            </w:hyperlink>
          </w:p>
        </w:tc>
        <w:tc>
          <w:tcPr>
            <w:tcW w:w="2405" w:type="dxa"/>
          </w:tcPr>
          <w:p w14:paraId="51B37044" w14:textId="77777777" w:rsidR="002A3CA3" w:rsidRPr="00040E77" w:rsidRDefault="002A3CA3" w:rsidP="00881F2C">
            <w:pPr>
              <w:jc w:val="both"/>
              <w:rPr>
                <w:rFonts w:cs="Calibri"/>
                <w:bCs/>
              </w:rPr>
            </w:pPr>
            <w:r w:rsidRPr="00040E77">
              <w:rPr>
                <w:rFonts w:cs="Calibri"/>
                <w:bCs/>
              </w:rPr>
              <w:t>+56983435208</w:t>
            </w:r>
          </w:p>
        </w:tc>
      </w:tr>
      <w:tr w:rsidR="002A3CA3" w:rsidRPr="00040E77" w14:paraId="65D4D4AB" w14:textId="77777777" w:rsidTr="00881F2C">
        <w:trPr>
          <w:jc w:val="center"/>
        </w:trPr>
        <w:tc>
          <w:tcPr>
            <w:tcW w:w="2295" w:type="dxa"/>
          </w:tcPr>
          <w:p w14:paraId="0E1EFD2B" w14:textId="77777777" w:rsidR="002A3CA3" w:rsidRPr="00040E77" w:rsidRDefault="002A3CA3" w:rsidP="00881F2C">
            <w:pPr>
              <w:jc w:val="both"/>
              <w:rPr>
                <w:rFonts w:cs="Calibri"/>
                <w:bCs/>
              </w:rPr>
            </w:pPr>
            <w:r>
              <w:rPr>
                <w:rFonts w:cs="Calibri"/>
                <w:bCs/>
              </w:rPr>
              <w:t>Catherine Muñoz</w:t>
            </w:r>
          </w:p>
        </w:tc>
        <w:tc>
          <w:tcPr>
            <w:tcW w:w="1244" w:type="dxa"/>
          </w:tcPr>
          <w:p w14:paraId="55E31DD5" w14:textId="77777777" w:rsidR="002A3CA3" w:rsidRPr="00040E77" w:rsidRDefault="002A3CA3" w:rsidP="00881F2C">
            <w:pPr>
              <w:jc w:val="both"/>
              <w:rPr>
                <w:rFonts w:cs="Calibri"/>
                <w:bCs/>
              </w:rPr>
            </w:pPr>
            <w:r w:rsidRPr="00040E77">
              <w:rPr>
                <w:rFonts w:cs="Calibri"/>
                <w:bCs/>
              </w:rPr>
              <w:t>4°D</w:t>
            </w:r>
          </w:p>
        </w:tc>
        <w:tc>
          <w:tcPr>
            <w:tcW w:w="2698" w:type="dxa"/>
          </w:tcPr>
          <w:p w14:paraId="04FC4B99" w14:textId="77777777" w:rsidR="002A3CA3" w:rsidRPr="00040E77" w:rsidRDefault="002A3CA3" w:rsidP="00881F2C">
            <w:pPr>
              <w:jc w:val="both"/>
              <w:rPr>
                <w:rFonts w:cs="Calibri"/>
                <w:bCs/>
              </w:rPr>
            </w:pPr>
            <w:r>
              <w:rPr>
                <w:rFonts w:cs="Calibri"/>
                <w:bCs/>
              </w:rPr>
              <w:t xml:space="preserve">cmunoz@liceomixto.cl </w:t>
            </w:r>
          </w:p>
        </w:tc>
        <w:tc>
          <w:tcPr>
            <w:tcW w:w="2405" w:type="dxa"/>
          </w:tcPr>
          <w:p w14:paraId="5DECF08A" w14:textId="77777777" w:rsidR="002A3CA3" w:rsidRPr="00040E77" w:rsidRDefault="002A3CA3" w:rsidP="00881F2C">
            <w:pPr>
              <w:jc w:val="both"/>
              <w:rPr>
                <w:rFonts w:cs="Calibri"/>
                <w:bCs/>
              </w:rPr>
            </w:pPr>
            <w:r>
              <w:rPr>
                <w:rFonts w:cs="Calibri"/>
                <w:bCs/>
              </w:rPr>
              <w:t>+56976169194</w:t>
            </w:r>
          </w:p>
        </w:tc>
      </w:tr>
      <w:tr w:rsidR="002A3CA3" w:rsidRPr="00040E77" w14:paraId="05C2349D" w14:textId="77777777" w:rsidTr="00881F2C">
        <w:trPr>
          <w:jc w:val="center"/>
        </w:trPr>
        <w:tc>
          <w:tcPr>
            <w:tcW w:w="2295" w:type="dxa"/>
          </w:tcPr>
          <w:p w14:paraId="30EF8B99" w14:textId="77777777" w:rsidR="002A3CA3" w:rsidRDefault="002A3CA3" w:rsidP="00881F2C">
            <w:pPr>
              <w:spacing w:after="0" w:line="240" w:lineRule="auto"/>
              <w:jc w:val="both"/>
              <w:rPr>
                <w:rFonts w:cs="Calibri"/>
                <w:bCs/>
              </w:rPr>
            </w:pPr>
            <w:r>
              <w:rPr>
                <w:rFonts w:cs="Calibri"/>
                <w:bCs/>
              </w:rPr>
              <w:t>Lisaura Durán</w:t>
            </w:r>
          </w:p>
          <w:p w14:paraId="70CB4080" w14:textId="77777777" w:rsidR="002A3CA3" w:rsidRPr="00040E77" w:rsidRDefault="002A3CA3" w:rsidP="00881F2C">
            <w:pPr>
              <w:spacing w:after="0" w:line="240" w:lineRule="auto"/>
              <w:jc w:val="both"/>
              <w:rPr>
                <w:rFonts w:cs="Calibri"/>
                <w:bCs/>
              </w:rPr>
            </w:pPr>
            <w:r>
              <w:rPr>
                <w:rFonts w:cs="Calibri"/>
                <w:bCs/>
              </w:rPr>
              <w:t xml:space="preserve"> (Inglés)</w:t>
            </w:r>
          </w:p>
        </w:tc>
        <w:tc>
          <w:tcPr>
            <w:tcW w:w="1244" w:type="dxa"/>
          </w:tcPr>
          <w:p w14:paraId="40765920" w14:textId="77777777" w:rsidR="002A3CA3" w:rsidRPr="00040E77" w:rsidRDefault="002A3CA3" w:rsidP="00881F2C">
            <w:pPr>
              <w:jc w:val="both"/>
              <w:rPr>
                <w:rFonts w:cs="Calibri"/>
                <w:bCs/>
              </w:rPr>
            </w:pPr>
            <w:r>
              <w:rPr>
                <w:rFonts w:cs="Calibri"/>
                <w:bCs/>
              </w:rPr>
              <w:t>4° A-B-C-D</w:t>
            </w:r>
          </w:p>
        </w:tc>
        <w:tc>
          <w:tcPr>
            <w:tcW w:w="2698" w:type="dxa"/>
          </w:tcPr>
          <w:p w14:paraId="1745E663" w14:textId="77777777" w:rsidR="002A3CA3" w:rsidRPr="00040E77" w:rsidRDefault="002A3CA3" w:rsidP="00881F2C">
            <w:pPr>
              <w:jc w:val="both"/>
              <w:rPr>
                <w:rFonts w:cs="Calibri"/>
                <w:bCs/>
              </w:rPr>
            </w:pPr>
            <w:r>
              <w:rPr>
                <w:rFonts w:cs="Calibri"/>
                <w:bCs/>
              </w:rPr>
              <w:t>lduran@liceomixto.cl</w:t>
            </w:r>
          </w:p>
        </w:tc>
        <w:tc>
          <w:tcPr>
            <w:tcW w:w="2405" w:type="dxa"/>
          </w:tcPr>
          <w:p w14:paraId="6FA41B8F" w14:textId="77777777" w:rsidR="002A3CA3" w:rsidRPr="00040E77" w:rsidRDefault="002A3CA3" w:rsidP="00881F2C">
            <w:pPr>
              <w:jc w:val="both"/>
              <w:rPr>
                <w:rFonts w:cs="Calibri"/>
                <w:bCs/>
              </w:rPr>
            </w:pPr>
            <w:r>
              <w:rPr>
                <w:rFonts w:cs="Calibri"/>
                <w:bCs/>
              </w:rPr>
              <w:t>+56934466371</w:t>
            </w:r>
          </w:p>
        </w:tc>
      </w:tr>
      <w:tr w:rsidR="002A3CA3" w:rsidRPr="00040E77" w14:paraId="5FE6625A" w14:textId="77777777" w:rsidTr="00881F2C">
        <w:trPr>
          <w:jc w:val="center"/>
        </w:trPr>
        <w:tc>
          <w:tcPr>
            <w:tcW w:w="2295" w:type="dxa"/>
          </w:tcPr>
          <w:p w14:paraId="066921A9" w14:textId="77777777" w:rsidR="002A3CA3" w:rsidRDefault="002A3CA3" w:rsidP="00881F2C">
            <w:pPr>
              <w:spacing w:after="0"/>
              <w:jc w:val="both"/>
              <w:rPr>
                <w:rFonts w:cs="Calibri"/>
                <w:bCs/>
              </w:rPr>
            </w:pPr>
            <w:r>
              <w:rPr>
                <w:rFonts w:cs="Calibri"/>
                <w:bCs/>
              </w:rPr>
              <w:t>Fernando Krauss</w:t>
            </w:r>
          </w:p>
          <w:p w14:paraId="0A3D13D5" w14:textId="77777777" w:rsidR="002A3CA3" w:rsidRPr="00040E77" w:rsidRDefault="002A3CA3" w:rsidP="00881F2C">
            <w:pPr>
              <w:spacing w:after="0"/>
              <w:jc w:val="both"/>
              <w:rPr>
                <w:rFonts w:cs="Calibri"/>
                <w:bCs/>
              </w:rPr>
            </w:pPr>
            <w:r>
              <w:rPr>
                <w:rFonts w:cs="Calibri"/>
                <w:bCs/>
              </w:rPr>
              <w:t xml:space="preserve">(Educación Física) </w:t>
            </w:r>
          </w:p>
        </w:tc>
        <w:tc>
          <w:tcPr>
            <w:tcW w:w="1244" w:type="dxa"/>
          </w:tcPr>
          <w:p w14:paraId="642E9823" w14:textId="77777777" w:rsidR="002A3CA3" w:rsidRPr="00040E77" w:rsidRDefault="002A3CA3" w:rsidP="00881F2C">
            <w:pPr>
              <w:jc w:val="both"/>
              <w:rPr>
                <w:rFonts w:cs="Calibri"/>
                <w:bCs/>
              </w:rPr>
            </w:pPr>
            <w:r>
              <w:rPr>
                <w:rFonts w:cs="Calibri"/>
                <w:bCs/>
              </w:rPr>
              <w:t>4° A-B-C-D</w:t>
            </w:r>
          </w:p>
        </w:tc>
        <w:tc>
          <w:tcPr>
            <w:tcW w:w="2698" w:type="dxa"/>
          </w:tcPr>
          <w:p w14:paraId="6A8F54AC" w14:textId="77777777" w:rsidR="002A3CA3" w:rsidRPr="00040E77" w:rsidRDefault="002A3CA3" w:rsidP="00881F2C">
            <w:pPr>
              <w:jc w:val="both"/>
              <w:rPr>
                <w:rFonts w:cs="Calibri"/>
                <w:bCs/>
              </w:rPr>
            </w:pPr>
            <w:r>
              <w:rPr>
                <w:rFonts w:cs="Calibri"/>
                <w:bCs/>
              </w:rPr>
              <w:t>fkrauss@liceomixto.cl</w:t>
            </w:r>
          </w:p>
        </w:tc>
        <w:tc>
          <w:tcPr>
            <w:tcW w:w="2405" w:type="dxa"/>
          </w:tcPr>
          <w:p w14:paraId="17B04226" w14:textId="77777777" w:rsidR="002A3CA3" w:rsidRPr="00040E77" w:rsidRDefault="002A3CA3" w:rsidP="00881F2C">
            <w:pPr>
              <w:jc w:val="both"/>
              <w:rPr>
                <w:rFonts w:cs="Calibri"/>
                <w:bCs/>
              </w:rPr>
            </w:pPr>
            <w:r>
              <w:rPr>
                <w:rFonts w:cs="Calibri"/>
                <w:bCs/>
              </w:rPr>
              <w:t>+56989993455</w:t>
            </w:r>
          </w:p>
        </w:tc>
      </w:tr>
    </w:tbl>
    <w:p w14:paraId="2457F987" w14:textId="77777777" w:rsidR="002A3CA3" w:rsidRDefault="002A3CA3" w:rsidP="002A3CA3">
      <w:pPr>
        <w:jc w:val="both"/>
        <w:rPr>
          <w:rFonts w:cs="Calibri"/>
          <w:bCs/>
          <w:u w:val="single"/>
        </w:rPr>
      </w:pPr>
    </w:p>
    <w:p w14:paraId="5E0C79EC" w14:textId="77777777" w:rsidR="002A3CA3" w:rsidRPr="00430523" w:rsidRDefault="002A3CA3" w:rsidP="002A3CA3">
      <w:pPr>
        <w:jc w:val="center"/>
        <w:rPr>
          <w:b/>
          <w:sz w:val="28"/>
          <w:u w:val="single"/>
        </w:rPr>
      </w:pPr>
      <w:r w:rsidRPr="001326DB">
        <w:rPr>
          <w:b/>
          <w:sz w:val="28"/>
          <w:u w:val="single"/>
        </w:rPr>
        <w:t>ACTIVIDADES PROPUESTAS</w:t>
      </w:r>
      <w:r>
        <w:rPr>
          <w:b/>
          <w:sz w:val="28"/>
          <w:u w:val="single"/>
        </w:rPr>
        <w:t xml:space="preserve"> PARA LAS CLASES ONLINE</w:t>
      </w:r>
    </w:p>
    <w:tbl>
      <w:tblPr>
        <w:tblStyle w:val="Tablaconcuadrcula"/>
        <w:tblW w:w="10740" w:type="dxa"/>
        <w:tblInd w:w="0" w:type="dxa"/>
        <w:tblLook w:val="04A0" w:firstRow="1" w:lastRow="0" w:firstColumn="1" w:lastColumn="0" w:noHBand="0" w:noVBand="1"/>
      </w:tblPr>
      <w:tblGrid>
        <w:gridCol w:w="10733"/>
        <w:gridCol w:w="7"/>
      </w:tblGrid>
      <w:tr w:rsidR="002A3CA3" w14:paraId="78808E9B" w14:textId="77777777" w:rsidTr="00881F2C">
        <w:trPr>
          <w:trHeight w:val="439"/>
        </w:trPr>
        <w:tc>
          <w:tcPr>
            <w:tcW w:w="10740" w:type="dxa"/>
            <w:gridSpan w:val="2"/>
          </w:tcPr>
          <w:p w14:paraId="1FAE3052" w14:textId="77777777" w:rsidR="002A3CA3" w:rsidRPr="00710EE7" w:rsidRDefault="002A3CA3" w:rsidP="00881F2C">
            <w:pPr>
              <w:jc w:val="both"/>
              <w:rPr>
                <w:b/>
              </w:rPr>
            </w:pPr>
            <w:r w:rsidRPr="00710EE7">
              <w:rPr>
                <w:b/>
              </w:rPr>
              <w:t>HISTORIA</w:t>
            </w:r>
          </w:p>
        </w:tc>
      </w:tr>
      <w:tr w:rsidR="002A3CA3" w14:paraId="100C146C" w14:textId="77777777" w:rsidTr="00881F2C">
        <w:trPr>
          <w:trHeight w:val="2450"/>
        </w:trPr>
        <w:tc>
          <w:tcPr>
            <w:tcW w:w="10740" w:type="dxa"/>
            <w:gridSpan w:val="2"/>
          </w:tcPr>
          <w:p w14:paraId="76EBC1D2" w14:textId="77777777" w:rsidR="002A3CA3" w:rsidRPr="00040E77" w:rsidRDefault="002A3CA3" w:rsidP="00881F2C">
            <w:pPr>
              <w:jc w:val="both"/>
              <w:rPr>
                <w:rFonts w:cs="Calibri"/>
                <w:bCs/>
              </w:rPr>
            </w:pPr>
            <w:r w:rsidRPr="00040E77">
              <w:rPr>
                <w:rFonts w:cs="Calibri"/>
                <w:bCs/>
              </w:rPr>
              <w:t>Cada estudiante debe dibujar un mapa de la ubicación geográ</w:t>
            </w:r>
            <w:r>
              <w:rPr>
                <w:rFonts w:cs="Calibri"/>
                <w:bCs/>
              </w:rPr>
              <w:t>fica y una línea de tiempo de la civilización maya.</w:t>
            </w:r>
          </w:p>
          <w:p w14:paraId="4D779CAF" w14:textId="77777777" w:rsidR="002A3CA3" w:rsidRDefault="002A3CA3" w:rsidP="00881F2C">
            <w:pPr>
              <w:jc w:val="both"/>
              <w:rPr>
                <w:rFonts w:cs="Calibri"/>
                <w:bCs/>
              </w:rPr>
            </w:pPr>
            <w:r w:rsidRPr="00040E77">
              <w:rPr>
                <w:rFonts w:cs="Calibri"/>
                <w:b/>
              </w:rPr>
              <w:t>Actividad 1:</w:t>
            </w:r>
            <w:r w:rsidRPr="00040E77">
              <w:rPr>
                <w:rFonts w:cs="Calibri"/>
                <w:bCs/>
              </w:rPr>
              <w:t xml:space="preserve"> Los estudiantes deben crear una línea de tiempo de la cronología maya con la información de la página 129 del texto de estudio. </w:t>
            </w:r>
            <w:r>
              <w:rPr>
                <w:rFonts w:cs="Calibri"/>
                <w:bCs/>
              </w:rPr>
              <w:t xml:space="preserve">Y luego </w:t>
            </w:r>
            <w:r w:rsidRPr="00040E77">
              <w:rPr>
                <w:rFonts w:cs="Calibri"/>
                <w:bCs/>
              </w:rPr>
              <w:t>dibujar un mapa de la ubicación geográfica de la civilización maya, y explicar brevemente cuál fue la extensión territorial y qué países de la actualidad ocupan los territorios may</w:t>
            </w:r>
            <w:r>
              <w:rPr>
                <w:rFonts w:cs="Calibri"/>
                <w:bCs/>
              </w:rPr>
              <w:t xml:space="preserve">as. </w:t>
            </w:r>
          </w:p>
          <w:p w14:paraId="00C2C81C" w14:textId="77777777" w:rsidR="002A3CA3" w:rsidRDefault="002A3CA3" w:rsidP="00881F2C">
            <w:pPr>
              <w:jc w:val="both"/>
              <w:rPr>
                <w:rFonts w:cs="Calibri"/>
                <w:bCs/>
              </w:rPr>
            </w:pPr>
            <w:r w:rsidRPr="00141692">
              <w:rPr>
                <w:rFonts w:cs="Calibri"/>
                <w:b/>
                <w:bCs/>
              </w:rPr>
              <w:t>Actividad 2:</w:t>
            </w:r>
            <w:r>
              <w:rPr>
                <w:rFonts w:cs="Calibri"/>
                <w:b/>
                <w:bCs/>
              </w:rPr>
              <w:t xml:space="preserve"> </w:t>
            </w:r>
            <w:r w:rsidRPr="00040E77">
              <w:rPr>
                <w:rFonts w:cs="Calibri"/>
                <w:bCs/>
              </w:rPr>
              <w:t>Cre</w:t>
            </w:r>
            <w:r>
              <w:rPr>
                <w:rFonts w:cs="Calibri"/>
                <w:bCs/>
              </w:rPr>
              <w:t>ar una pirámide con los grupos que conformaban la sociedad maya</w:t>
            </w:r>
            <w:r w:rsidRPr="00040E77">
              <w:rPr>
                <w:rFonts w:cs="Calibri"/>
                <w:bCs/>
              </w:rPr>
              <w:t>, para ello puedes apoyarte en las páginas 132 y 133 de tu texto de estudio</w:t>
            </w:r>
            <w:r>
              <w:rPr>
                <w:rFonts w:cs="Calibri"/>
                <w:bCs/>
              </w:rPr>
              <w:t>.</w:t>
            </w:r>
            <w:r w:rsidRPr="00040E77">
              <w:rPr>
                <w:rFonts w:cs="Calibri"/>
                <w:bCs/>
              </w:rPr>
              <w:t xml:space="preserve"> </w:t>
            </w:r>
          </w:p>
          <w:p w14:paraId="4B83882D" w14:textId="77777777" w:rsidR="002A3CA3" w:rsidRPr="004567D9" w:rsidRDefault="002A3CA3" w:rsidP="00881F2C">
            <w:pPr>
              <w:jc w:val="both"/>
            </w:pPr>
          </w:p>
        </w:tc>
      </w:tr>
      <w:tr w:rsidR="002A3CA3" w14:paraId="2F2F9D41" w14:textId="77777777" w:rsidTr="00881F2C">
        <w:trPr>
          <w:gridAfter w:val="1"/>
          <w:wAfter w:w="7" w:type="dxa"/>
        </w:trPr>
        <w:tc>
          <w:tcPr>
            <w:tcW w:w="10733" w:type="dxa"/>
          </w:tcPr>
          <w:p w14:paraId="3A782BA8" w14:textId="77777777" w:rsidR="002A3CA3" w:rsidRDefault="002A3CA3" w:rsidP="00881F2C">
            <w:pPr>
              <w:tabs>
                <w:tab w:val="left" w:pos="1344"/>
              </w:tabs>
              <w:spacing w:line="256" w:lineRule="auto"/>
              <w:jc w:val="both"/>
              <w:rPr>
                <w:rFonts w:cs="Calibri"/>
                <w:b/>
                <w:u w:val="single"/>
              </w:rPr>
            </w:pPr>
            <w:r>
              <w:rPr>
                <w:rFonts w:cs="Calibri"/>
                <w:b/>
                <w:u w:val="single"/>
              </w:rPr>
              <w:t>LENGUAJE:</w:t>
            </w:r>
          </w:p>
        </w:tc>
      </w:tr>
      <w:tr w:rsidR="002A3CA3" w14:paraId="77086CCF" w14:textId="77777777" w:rsidTr="00881F2C">
        <w:trPr>
          <w:gridAfter w:val="1"/>
          <w:wAfter w:w="7" w:type="dxa"/>
        </w:trPr>
        <w:tc>
          <w:tcPr>
            <w:tcW w:w="10733" w:type="dxa"/>
          </w:tcPr>
          <w:p w14:paraId="50B09C8E" w14:textId="77777777" w:rsidR="002A3CA3" w:rsidRPr="006C6839" w:rsidRDefault="002A3CA3" w:rsidP="00881F2C">
            <w:pPr>
              <w:jc w:val="both"/>
              <w:rPr>
                <w:rFonts w:cstheme="minorHAnsi"/>
                <w:sz w:val="24"/>
                <w:szCs w:val="24"/>
              </w:rPr>
            </w:pPr>
            <w:r>
              <w:rPr>
                <w:rFonts w:cstheme="minorHAnsi"/>
                <w:sz w:val="24"/>
                <w:szCs w:val="24"/>
              </w:rPr>
              <w:t>Esta actividad</w:t>
            </w:r>
            <w:r w:rsidRPr="006C6839">
              <w:rPr>
                <w:rFonts w:cstheme="minorHAnsi"/>
                <w:sz w:val="24"/>
                <w:szCs w:val="24"/>
              </w:rPr>
              <w:t xml:space="preserve"> consiste en escribir un artículo informativo sobre “El desarrollo cultural Maya</w:t>
            </w:r>
            <w:r>
              <w:rPr>
                <w:rFonts w:cstheme="minorHAnsi"/>
                <w:sz w:val="24"/>
                <w:szCs w:val="24"/>
              </w:rPr>
              <w:t xml:space="preserve"> (ver anexo de Lenguaje)</w:t>
            </w:r>
            <w:r w:rsidRPr="006C6839">
              <w:rPr>
                <w:rFonts w:cstheme="minorHAnsi"/>
                <w:sz w:val="24"/>
                <w:szCs w:val="24"/>
              </w:rPr>
              <w:t xml:space="preserve">”.  Para ello, debes investigar en distintas fuentes sobre descubrimientos  e inventos realizados por esta cultura, en las áreas de: </w:t>
            </w:r>
          </w:p>
          <w:p w14:paraId="2272DA8A" w14:textId="77777777" w:rsidR="002A3CA3" w:rsidRPr="006C6839" w:rsidRDefault="002A3CA3" w:rsidP="002A3CA3">
            <w:pPr>
              <w:pStyle w:val="Prrafodelista"/>
              <w:numPr>
                <w:ilvl w:val="0"/>
                <w:numId w:val="29"/>
              </w:numPr>
              <w:jc w:val="both"/>
              <w:rPr>
                <w:rFonts w:cstheme="minorHAnsi"/>
                <w:sz w:val="24"/>
                <w:szCs w:val="24"/>
              </w:rPr>
            </w:pPr>
            <w:r w:rsidRPr="006C6839">
              <w:rPr>
                <w:rFonts w:cstheme="minorHAnsi"/>
                <w:sz w:val="24"/>
                <w:szCs w:val="24"/>
              </w:rPr>
              <w:t>arquitectura</w:t>
            </w:r>
          </w:p>
          <w:p w14:paraId="2B36A9A4" w14:textId="77777777" w:rsidR="002A3CA3" w:rsidRPr="006C6839" w:rsidRDefault="002A3CA3" w:rsidP="002A3CA3">
            <w:pPr>
              <w:pStyle w:val="Prrafodelista"/>
              <w:numPr>
                <w:ilvl w:val="0"/>
                <w:numId w:val="29"/>
              </w:numPr>
              <w:jc w:val="both"/>
              <w:rPr>
                <w:rFonts w:cstheme="minorHAnsi"/>
                <w:sz w:val="24"/>
                <w:szCs w:val="24"/>
              </w:rPr>
            </w:pPr>
            <w:r w:rsidRPr="006C6839">
              <w:rPr>
                <w:rFonts w:cstheme="minorHAnsi"/>
                <w:sz w:val="24"/>
                <w:szCs w:val="24"/>
              </w:rPr>
              <w:t xml:space="preserve">escritura </w:t>
            </w:r>
          </w:p>
          <w:p w14:paraId="6B16B352" w14:textId="77777777" w:rsidR="002A3CA3" w:rsidRPr="006C6839" w:rsidRDefault="002A3CA3" w:rsidP="002A3CA3">
            <w:pPr>
              <w:pStyle w:val="Prrafodelista"/>
              <w:numPr>
                <w:ilvl w:val="0"/>
                <w:numId w:val="29"/>
              </w:numPr>
              <w:jc w:val="both"/>
              <w:rPr>
                <w:rFonts w:cstheme="minorHAnsi"/>
                <w:sz w:val="24"/>
                <w:szCs w:val="24"/>
              </w:rPr>
            </w:pPr>
            <w:r w:rsidRPr="006C6839">
              <w:rPr>
                <w:rFonts w:cstheme="minorHAnsi"/>
                <w:sz w:val="24"/>
                <w:szCs w:val="24"/>
              </w:rPr>
              <w:t>matemáticas</w:t>
            </w:r>
          </w:p>
          <w:p w14:paraId="60EA3A36" w14:textId="77777777" w:rsidR="002A3CA3" w:rsidRPr="006C6839" w:rsidRDefault="002A3CA3" w:rsidP="002A3CA3">
            <w:pPr>
              <w:pStyle w:val="Prrafodelista"/>
              <w:numPr>
                <w:ilvl w:val="0"/>
                <w:numId w:val="29"/>
              </w:numPr>
              <w:jc w:val="both"/>
              <w:rPr>
                <w:rFonts w:cstheme="minorHAnsi"/>
                <w:sz w:val="24"/>
                <w:szCs w:val="24"/>
              </w:rPr>
            </w:pPr>
            <w:r w:rsidRPr="006C6839">
              <w:rPr>
                <w:rFonts w:cstheme="minorHAnsi"/>
                <w:sz w:val="24"/>
                <w:szCs w:val="24"/>
              </w:rPr>
              <w:t>arte</w:t>
            </w:r>
          </w:p>
          <w:p w14:paraId="14C81957" w14:textId="77777777" w:rsidR="002A3CA3" w:rsidRPr="006C6839" w:rsidRDefault="002A3CA3" w:rsidP="002A3CA3">
            <w:pPr>
              <w:pStyle w:val="Prrafodelista"/>
              <w:numPr>
                <w:ilvl w:val="0"/>
                <w:numId w:val="29"/>
              </w:numPr>
              <w:jc w:val="both"/>
              <w:rPr>
                <w:rFonts w:cstheme="minorHAnsi"/>
                <w:sz w:val="24"/>
                <w:szCs w:val="24"/>
              </w:rPr>
            </w:pPr>
            <w:r w:rsidRPr="006C6839">
              <w:rPr>
                <w:rFonts w:cstheme="minorHAnsi"/>
                <w:sz w:val="24"/>
                <w:szCs w:val="24"/>
              </w:rPr>
              <w:t>astronomía</w:t>
            </w:r>
          </w:p>
          <w:p w14:paraId="5B80CB69" w14:textId="77777777" w:rsidR="002A3CA3" w:rsidRPr="000C76AA" w:rsidRDefault="002A3CA3" w:rsidP="002A3CA3">
            <w:pPr>
              <w:pStyle w:val="Prrafodelista"/>
              <w:numPr>
                <w:ilvl w:val="0"/>
                <w:numId w:val="29"/>
              </w:numPr>
              <w:jc w:val="both"/>
              <w:rPr>
                <w:rFonts w:cstheme="minorHAnsi"/>
                <w:sz w:val="24"/>
                <w:szCs w:val="24"/>
              </w:rPr>
            </w:pPr>
            <w:r w:rsidRPr="006C6839">
              <w:rPr>
                <w:rFonts w:cstheme="minorHAnsi"/>
                <w:sz w:val="24"/>
                <w:szCs w:val="24"/>
              </w:rPr>
              <w:t>medicina</w:t>
            </w:r>
          </w:p>
        </w:tc>
      </w:tr>
    </w:tbl>
    <w:tbl>
      <w:tblPr>
        <w:tblW w:w="1077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74"/>
      </w:tblGrid>
      <w:tr w:rsidR="002A3CA3" w:rsidRPr="00040E77" w14:paraId="4198DBF7" w14:textId="77777777" w:rsidTr="00881F2C">
        <w:tc>
          <w:tcPr>
            <w:tcW w:w="10774" w:type="dxa"/>
          </w:tcPr>
          <w:p w14:paraId="19433019" w14:textId="77777777" w:rsidR="002A3CA3" w:rsidRPr="00040E77" w:rsidRDefault="002A3CA3" w:rsidP="00881F2C">
            <w:pPr>
              <w:tabs>
                <w:tab w:val="left" w:pos="1344"/>
              </w:tabs>
              <w:jc w:val="both"/>
              <w:rPr>
                <w:rFonts w:cs="Calibri"/>
                <w:b/>
              </w:rPr>
            </w:pPr>
            <w:r w:rsidRPr="00040E77">
              <w:rPr>
                <w:rFonts w:cs="Calibri"/>
                <w:b/>
              </w:rPr>
              <w:lastRenderedPageBreak/>
              <w:t>MATEMÁTICA:</w:t>
            </w:r>
          </w:p>
        </w:tc>
      </w:tr>
      <w:tr w:rsidR="002A3CA3" w:rsidRPr="00040E77" w14:paraId="4751B7A0" w14:textId="77777777" w:rsidTr="00881F2C">
        <w:tc>
          <w:tcPr>
            <w:tcW w:w="10774" w:type="dxa"/>
          </w:tcPr>
          <w:p w14:paraId="203B6501" w14:textId="77777777" w:rsidR="002A3CA3" w:rsidRDefault="002A3CA3" w:rsidP="00881F2C">
            <w:pPr>
              <w:jc w:val="both"/>
              <w:rPr>
                <w:rFonts w:cs="Calibri"/>
                <w:bCs/>
                <w:shd w:val="clear" w:color="auto" w:fill="FFFFFF"/>
              </w:rPr>
            </w:pPr>
            <w:r>
              <w:rPr>
                <w:rFonts w:cs="Calibri"/>
                <w:bCs/>
                <w:shd w:val="clear" w:color="auto" w:fill="FFFFFF"/>
              </w:rPr>
              <w:t xml:space="preserve">Los alumnos conocen a través del video tik-tok (del profesor) y clases online las </w:t>
            </w:r>
            <w:r w:rsidRPr="00040E77">
              <w:rPr>
                <w:rFonts w:cs="Calibri"/>
                <w:bCs/>
                <w:shd w:val="clear" w:color="auto" w:fill="FFFFFF"/>
              </w:rPr>
              <w:t xml:space="preserve"> características de la arquitectura maya;  el gusto que los mayas tenían por la simetría, las matemáticas y la geometría; a</w:t>
            </w:r>
            <w:r>
              <w:rPr>
                <w:rFonts w:cs="Calibri"/>
                <w:bCs/>
                <w:shd w:val="clear" w:color="auto" w:fill="FFFFFF"/>
              </w:rPr>
              <w:t xml:space="preserve"> partir de lo anterior conocerán </w:t>
            </w:r>
            <w:r w:rsidRPr="00040E77">
              <w:rPr>
                <w:rFonts w:cs="Calibri"/>
                <w:bCs/>
                <w:shd w:val="clear" w:color="auto" w:fill="FFFFFF"/>
              </w:rPr>
              <w:t xml:space="preserve"> el concept</w:t>
            </w:r>
            <w:r>
              <w:rPr>
                <w:rFonts w:cs="Calibri"/>
                <w:bCs/>
                <w:shd w:val="clear" w:color="auto" w:fill="FFFFFF"/>
              </w:rPr>
              <w:t>o de simetría (observar anexo</w:t>
            </w:r>
            <w:r w:rsidRPr="00040E77">
              <w:rPr>
                <w:rFonts w:cs="Calibri"/>
                <w:bCs/>
                <w:shd w:val="clear" w:color="auto" w:fill="FFFFFF"/>
              </w:rPr>
              <w:t>)</w:t>
            </w:r>
            <w:r>
              <w:rPr>
                <w:rFonts w:cs="Calibri"/>
                <w:bCs/>
                <w:shd w:val="clear" w:color="auto" w:fill="FFFFFF"/>
              </w:rPr>
              <w:t>.</w:t>
            </w:r>
          </w:p>
          <w:p w14:paraId="219E9BC6" w14:textId="77777777" w:rsidR="002A3CA3" w:rsidRPr="00040E77" w:rsidRDefault="002A3CA3" w:rsidP="00881F2C">
            <w:pPr>
              <w:jc w:val="both"/>
              <w:rPr>
                <w:rFonts w:cs="Calibri"/>
                <w:bCs/>
              </w:rPr>
            </w:pPr>
            <w:r>
              <w:rPr>
                <w:rFonts w:cs="Calibri"/>
                <w:bCs/>
              </w:rPr>
              <w:t xml:space="preserve">Además en la tercera semana  estudiarán </w:t>
            </w:r>
            <w:r w:rsidRPr="00040E77">
              <w:rPr>
                <w:rFonts w:cs="Calibri"/>
                <w:bCs/>
              </w:rPr>
              <w:t xml:space="preserve"> de la</w:t>
            </w:r>
            <w:r>
              <w:rPr>
                <w:rFonts w:cs="Calibri"/>
                <w:bCs/>
              </w:rPr>
              <w:t xml:space="preserve"> economía maya, y </w:t>
            </w:r>
            <w:r w:rsidRPr="00040E77">
              <w:rPr>
                <w:rFonts w:cs="Calibri"/>
                <w:bCs/>
              </w:rPr>
              <w:t xml:space="preserve"> sobre leer e interpretar pictogramas y gráficos de</w:t>
            </w:r>
            <w:r>
              <w:rPr>
                <w:rFonts w:cs="Calibri"/>
                <w:bCs/>
              </w:rPr>
              <w:t xml:space="preserve"> barra simple (observar anexo</w:t>
            </w:r>
            <w:r w:rsidRPr="00040E77">
              <w:rPr>
                <w:rFonts w:cs="Calibri"/>
                <w:bCs/>
              </w:rPr>
              <w:t>)</w:t>
            </w:r>
            <w:r>
              <w:rPr>
                <w:rFonts w:cs="Calibri"/>
                <w:bCs/>
              </w:rPr>
              <w:t>.</w:t>
            </w:r>
          </w:p>
          <w:p w14:paraId="5CCACE8C" w14:textId="77777777" w:rsidR="002A3CA3" w:rsidRDefault="002A3CA3" w:rsidP="00881F2C">
            <w:pPr>
              <w:jc w:val="both"/>
              <w:rPr>
                <w:rFonts w:cs="Calibri"/>
                <w:b/>
              </w:rPr>
            </w:pPr>
            <w:r w:rsidRPr="00040E77">
              <w:rPr>
                <w:rFonts w:cs="Calibri"/>
                <w:b/>
              </w:rPr>
              <w:t xml:space="preserve">Actividad </w:t>
            </w:r>
            <w:r>
              <w:rPr>
                <w:rFonts w:cs="Calibri"/>
                <w:b/>
              </w:rPr>
              <w:t>1</w:t>
            </w:r>
            <w:r w:rsidRPr="00040E77">
              <w:rPr>
                <w:rFonts w:cs="Calibri"/>
                <w:b/>
              </w:rPr>
              <w:t>:</w:t>
            </w:r>
            <w:r w:rsidRPr="00040E77">
              <w:rPr>
                <w:rFonts w:cs="Calibri"/>
                <w:bCs/>
              </w:rPr>
              <w:t xml:space="preserve"> </w:t>
            </w:r>
            <w:r>
              <w:rPr>
                <w:rFonts w:cs="Calibri"/>
                <w:bCs/>
              </w:rPr>
              <w:t>Trazar</w:t>
            </w:r>
            <w:r w:rsidRPr="00040E77">
              <w:rPr>
                <w:rFonts w:cs="Calibri"/>
                <w:bCs/>
              </w:rPr>
              <w:t xml:space="preserve"> la línea de simetría en fotos o dibujos de</w:t>
            </w:r>
            <w:r>
              <w:rPr>
                <w:rFonts w:cs="Calibri"/>
                <w:bCs/>
              </w:rPr>
              <w:t xml:space="preserve"> al menos dos</w:t>
            </w:r>
            <w:r w:rsidRPr="00040E77">
              <w:rPr>
                <w:rFonts w:cs="Calibri"/>
                <w:bCs/>
              </w:rPr>
              <w:t xml:space="preserve"> construcciones mayas.</w:t>
            </w:r>
            <w:r>
              <w:rPr>
                <w:rFonts w:cs="Calibri"/>
                <w:b/>
              </w:rPr>
              <w:t xml:space="preserve"> </w:t>
            </w:r>
          </w:p>
          <w:p w14:paraId="6B62C5F8" w14:textId="77777777" w:rsidR="002A3CA3" w:rsidRPr="00040E77" w:rsidRDefault="002A3CA3" w:rsidP="00881F2C">
            <w:pPr>
              <w:jc w:val="both"/>
              <w:rPr>
                <w:rFonts w:cs="Calibri"/>
                <w:bCs/>
                <w:i/>
              </w:rPr>
            </w:pPr>
            <w:r>
              <w:rPr>
                <w:rFonts w:cs="Calibri"/>
                <w:b/>
              </w:rPr>
              <w:t>Actividad 2</w:t>
            </w:r>
            <w:r w:rsidRPr="00040E77">
              <w:rPr>
                <w:rFonts w:cs="Calibri"/>
                <w:b/>
              </w:rPr>
              <w:t>:</w:t>
            </w:r>
            <w:r>
              <w:rPr>
                <w:rFonts w:cs="Calibri"/>
                <w:bCs/>
              </w:rPr>
              <w:t xml:space="preserve"> R</w:t>
            </w:r>
            <w:r w:rsidRPr="00040E77">
              <w:rPr>
                <w:rFonts w:cs="Calibri"/>
                <w:bCs/>
              </w:rPr>
              <w:t>ealizar lectura de la página 134 del texto de</w:t>
            </w:r>
            <w:r>
              <w:rPr>
                <w:rFonts w:cs="Calibri"/>
                <w:bCs/>
              </w:rPr>
              <w:t xml:space="preserve"> H</w:t>
            </w:r>
            <w:r w:rsidRPr="00040E77">
              <w:rPr>
                <w:rFonts w:cs="Calibri"/>
                <w:bCs/>
              </w:rPr>
              <w:t>istoria que trata de la economía maya, luego basados en una tabla de datos de la economía maya, construirá</w:t>
            </w:r>
            <w:r>
              <w:rPr>
                <w:rFonts w:cs="Calibri"/>
                <w:bCs/>
              </w:rPr>
              <w:t>n grafico de barras y comunicará</w:t>
            </w:r>
            <w:r w:rsidRPr="00040E77">
              <w:rPr>
                <w:rFonts w:cs="Calibri"/>
                <w:bCs/>
              </w:rPr>
              <w:t>n conclusiones</w:t>
            </w:r>
            <w:r>
              <w:rPr>
                <w:rFonts w:cs="Calibri"/>
                <w:bCs/>
              </w:rPr>
              <w:t>.</w:t>
            </w:r>
          </w:p>
        </w:tc>
      </w:tr>
    </w:tbl>
    <w:tbl>
      <w:tblPr>
        <w:tblStyle w:val="Tablaconcuadrcula"/>
        <w:tblW w:w="10782" w:type="dxa"/>
        <w:tblInd w:w="0" w:type="dxa"/>
        <w:tblLook w:val="04A0" w:firstRow="1" w:lastRow="0" w:firstColumn="1" w:lastColumn="0" w:noHBand="0" w:noVBand="1"/>
      </w:tblPr>
      <w:tblGrid>
        <w:gridCol w:w="10733"/>
        <w:gridCol w:w="7"/>
        <w:gridCol w:w="42"/>
      </w:tblGrid>
      <w:tr w:rsidR="002A3CA3" w14:paraId="4A8732A5" w14:textId="77777777" w:rsidTr="00881F2C">
        <w:trPr>
          <w:gridAfter w:val="1"/>
          <w:wAfter w:w="42" w:type="dxa"/>
          <w:trHeight w:val="177"/>
        </w:trPr>
        <w:tc>
          <w:tcPr>
            <w:tcW w:w="10740" w:type="dxa"/>
            <w:gridSpan w:val="2"/>
          </w:tcPr>
          <w:p w14:paraId="24FE4AC5" w14:textId="77777777" w:rsidR="002A3CA3" w:rsidRPr="00710EE7" w:rsidRDefault="002A3CA3" w:rsidP="00881F2C">
            <w:pPr>
              <w:jc w:val="both"/>
              <w:rPr>
                <w:b/>
              </w:rPr>
            </w:pPr>
            <w:r>
              <w:rPr>
                <w:b/>
              </w:rPr>
              <w:t>EDUCACIÓN FÍSICA</w:t>
            </w:r>
          </w:p>
        </w:tc>
      </w:tr>
      <w:tr w:rsidR="002A3CA3" w14:paraId="6B4BD0E9" w14:textId="77777777" w:rsidTr="00881F2C">
        <w:trPr>
          <w:gridAfter w:val="1"/>
          <w:wAfter w:w="42" w:type="dxa"/>
          <w:trHeight w:val="475"/>
        </w:trPr>
        <w:tc>
          <w:tcPr>
            <w:tcW w:w="10740" w:type="dxa"/>
            <w:gridSpan w:val="2"/>
          </w:tcPr>
          <w:p w14:paraId="3FAEBDEE" w14:textId="77777777" w:rsidR="002A3CA3" w:rsidRPr="00040E77" w:rsidRDefault="002A3CA3" w:rsidP="00881F2C">
            <w:pPr>
              <w:tabs>
                <w:tab w:val="left" w:pos="1344"/>
              </w:tabs>
              <w:jc w:val="both"/>
              <w:rPr>
                <w:rFonts w:cs="Calibri"/>
                <w:bCs/>
              </w:rPr>
            </w:pPr>
            <w:r>
              <w:rPr>
                <w:rFonts w:cs="Calibri"/>
                <w:bCs/>
              </w:rPr>
              <w:t>En esta actividad c</w:t>
            </w:r>
            <w:r w:rsidRPr="00040E77">
              <w:rPr>
                <w:rFonts w:cs="Calibri"/>
                <w:bCs/>
              </w:rPr>
              <w:t>onocer</w:t>
            </w:r>
            <w:r>
              <w:rPr>
                <w:rFonts w:cs="Calibri"/>
                <w:bCs/>
              </w:rPr>
              <w:t>án</w:t>
            </w:r>
            <w:r w:rsidRPr="00040E77">
              <w:rPr>
                <w:rFonts w:cs="Calibri"/>
                <w:bCs/>
              </w:rPr>
              <w:t xml:space="preserve"> los juegos tradicionales de los mayas y d</w:t>
            </w:r>
            <w:r>
              <w:rPr>
                <w:rFonts w:cs="Calibri"/>
                <w:bCs/>
              </w:rPr>
              <w:t>emostraran sus principales características (có</w:t>
            </w:r>
            <w:r w:rsidRPr="00040E77">
              <w:rPr>
                <w:rFonts w:cs="Calibri"/>
                <w:bCs/>
              </w:rPr>
              <w:t>mo se juegan, con qu</w:t>
            </w:r>
            <w:r>
              <w:rPr>
                <w:rFonts w:cs="Calibri"/>
                <w:bCs/>
              </w:rPr>
              <w:t>é implementos</w:t>
            </w:r>
            <w:r w:rsidRPr="00040E77">
              <w:rPr>
                <w:rFonts w:cs="Calibri"/>
                <w:bCs/>
              </w:rPr>
              <w:t xml:space="preserve"> y partes del cuerpo a utilizar).</w:t>
            </w:r>
          </w:p>
          <w:p w14:paraId="2DB93312" w14:textId="77777777" w:rsidR="002A3CA3" w:rsidRDefault="002A3CA3" w:rsidP="00881F2C">
            <w:pPr>
              <w:jc w:val="both"/>
              <w:rPr>
                <w:rFonts w:cs="Calibri"/>
                <w:bCs/>
              </w:rPr>
            </w:pPr>
            <w:r>
              <w:rPr>
                <w:rFonts w:cs="Calibri"/>
                <w:bCs/>
              </w:rPr>
              <w:t xml:space="preserve">Además, </w:t>
            </w:r>
            <w:r w:rsidRPr="00040E77">
              <w:rPr>
                <w:rFonts w:cs="Calibri"/>
                <w:bCs/>
              </w:rPr>
              <w:t>Deber</w:t>
            </w:r>
            <w:r>
              <w:rPr>
                <w:rFonts w:cs="Calibri"/>
                <w:bCs/>
              </w:rPr>
              <w:t>án</w:t>
            </w:r>
            <w:r w:rsidRPr="00040E77">
              <w:rPr>
                <w:rFonts w:cs="Calibri"/>
                <w:bCs/>
              </w:rPr>
              <w:t xml:space="preserve"> investigar </w:t>
            </w:r>
            <w:r>
              <w:rPr>
                <w:rFonts w:cs="Calibri"/>
                <w:bCs/>
              </w:rPr>
              <w:t xml:space="preserve">un </w:t>
            </w:r>
            <w:r w:rsidRPr="00040E77">
              <w:rPr>
                <w:rFonts w:cs="Calibri"/>
                <w:bCs/>
              </w:rPr>
              <w:t>jue</w:t>
            </w:r>
            <w:r>
              <w:rPr>
                <w:rFonts w:cs="Calibri"/>
                <w:bCs/>
              </w:rPr>
              <w:t>go tradicional que practicaban</w:t>
            </w:r>
            <w:r w:rsidRPr="00040E77">
              <w:rPr>
                <w:rFonts w:cs="Calibri"/>
                <w:bCs/>
              </w:rPr>
              <w:t xml:space="preserve"> Los </w:t>
            </w:r>
            <w:r>
              <w:rPr>
                <w:rFonts w:cs="Calibri"/>
                <w:bCs/>
              </w:rPr>
              <w:t>Mayas que tiene por nombre “Juego de pelota”, describiendo</w:t>
            </w:r>
            <w:r w:rsidRPr="00040E77">
              <w:rPr>
                <w:rFonts w:cs="Calibri"/>
                <w:bCs/>
              </w:rPr>
              <w:t xml:space="preserve"> sus características principales (</w:t>
            </w:r>
            <w:r>
              <w:rPr>
                <w:rFonts w:cs="Calibri"/>
                <w:bCs/>
              </w:rPr>
              <w:t xml:space="preserve">tales como los </w:t>
            </w:r>
            <w:r w:rsidRPr="00040E77">
              <w:rPr>
                <w:rFonts w:cs="Calibri"/>
                <w:bCs/>
              </w:rPr>
              <w:t>movimientos, saltos, tipos de golpes al implemento</w:t>
            </w:r>
            <w:r>
              <w:rPr>
                <w:rFonts w:cs="Calibri"/>
                <w:bCs/>
              </w:rPr>
              <w:t xml:space="preserve">, etc.) </w:t>
            </w:r>
          </w:p>
          <w:p w14:paraId="34E90AB0" w14:textId="77777777" w:rsidR="002A3CA3" w:rsidRPr="00815284" w:rsidRDefault="002A3CA3" w:rsidP="00881F2C">
            <w:pPr>
              <w:jc w:val="both"/>
              <w:rPr>
                <w:rFonts w:cs="Calibri"/>
                <w:bCs/>
              </w:rPr>
            </w:pPr>
            <w:r>
              <w:rPr>
                <w:rFonts w:cs="Calibri"/>
                <w:bCs/>
              </w:rPr>
              <w:t xml:space="preserve">En </w:t>
            </w:r>
            <w:r w:rsidRPr="00040E77">
              <w:rPr>
                <w:rFonts w:cs="Calibri"/>
                <w:bCs/>
              </w:rPr>
              <w:t xml:space="preserve">relación al juego de pelota y lo </w:t>
            </w:r>
            <w:r>
              <w:rPr>
                <w:rFonts w:cs="Calibri"/>
                <w:bCs/>
              </w:rPr>
              <w:t>investigado anteriormente</w:t>
            </w:r>
            <w:r w:rsidRPr="00040E77">
              <w:rPr>
                <w:rFonts w:cs="Calibri"/>
                <w:bCs/>
              </w:rPr>
              <w:t xml:space="preserve"> deberás demostrar destrezas con el balón utilizando diferentes partes del cuerpo para mantener el balón sin que caiga al suelo</w:t>
            </w:r>
            <w:r>
              <w:rPr>
                <w:rFonts w:cs="Calibri"/>
                <w:bCs/>
              </w:rPr>
              <w:t>.</w:t>
            </w:r>
          </w:p>
        </w:tc>
      </w:tr>
      <w:tr w:rsidR="002A3CA3" w14:paraId="7C3D0D0C" w14:textId="77777777" w:rsidTr="00881F2C">
        <w:trPr>
          <w:trHeight w:val="450"/>
        </w:trPr>
        <w:tc>
          <w:tcPr>
            <w:tcW w:w="10782" w:type="dxa"/>
            <w:gridSpan w:val="3"/>
          </w:tcPr>
          <w:p w14:paraId="569A65B7" w14:textId="77777777" w:rsidR="002A3CA3" w:rsidRPr="000A6AE5" w:rsidRDefault="002A3CA3" w:rsidP="00881F2C">
            <w:pPr>
              <w:tabs>
                <w:tab w:val="left" w:pos="1344"/>
              </w:tabs>
              <w:jc w:val="both"/>
              <w:rPr>
                <w:rFonts w:cs="Calibri"/>
                <w:b/>
                <w:bCs/>
                <w:u w:val="single"/>
              </w:rPr>
            </w:pPr>
            <w:r w:rsidRPr="000A6AE5">
              <w:rPr>
                <w:rFonts w:cs="Calibri"/>
                <w:b/>
                <w:bCs/>
                <w:u w:val="single"/>
              </w:rPr>
              <w:t>INGLÉS</w:t>
            </w:r>
          </w:p>
        </w:tc>
      </w:tr>
      <w:tr w:rsidR="002A3CA3" w14:paraId="519EFB01" w14:textId="77777777" w:rsidTr="00881F2C">
        <w:trPr>
          <w:trHeight w:val="2337"/>
        </w:trPr>
        <w:tc>
          <w:tcPr>
            <w:tcW w:w="10782" w:type="dxa"/>
            <w:gridSpan w:val="3"/>
          </w:tcPr>
          <w:p w14:paraId="4D2A70F5" w14:textId="77777777" w:rsidR="002A3CA3" w:rsidRDefault="002A3CA3" w:rsidP="00881F2C">
            <w:pPr>
              <w:jc w:val="both"/>
            </w:pPr>
            <w:r>
              <w:t>En inglés durante este mes trabajaremos con los Señores de la Sociedad Maya y la escasa movilidad social presente en esta. Es importante recordar que la primera y tercera semana de clases online trabajaremos oraciones diferentes referentes al tema a desarrollar.</w:t>
            </w:r>
          </w:p>
          <w:p w14:paraId="703C3A8C" w14:textId="77777777" w:rsidR="002A3CA3" w:rsidRPr="009A36FB" w:rsidRDefault="002A3CA3" w:rsidP="00881F2C">
            <w:pPr>
              <w:jc w:val="both"/>
              <w:rPr>
                <w:rFonts w:cs="Calibri"/>
                <w:bCs/>
                <w:color w:val="26221F"/>
                <w:lang w:val="es-ES"/>
              </w:rPr>
            </w:pPr>
            <w:r>
              <w:t xml:space="preserve">Trabajaremos nombrando algunos de los Señores de la Sociedad maya y algunas características de los mismos, así como la escasa movilidad social presente en esta sociedad, </w:t>
            </w:r>
            <w:r>
              <w:rPr>
                <w:rFonts w:cs="Calibri"/>
                <w:bCs/>
                <w:color w:val="26221F"/>
                <w:lang w:val="es-ES"/>
              </w:rPr>
              <w:t xml:space="preserve">teniendo en cuenta que la misma se organizó en un orden jerárquico, estando dividida en grupos sociales que se conformaban según la ascendencia u origen del cual procedían sus miembros.  </w:t>
            </w:r>
          </w:p>
        </w:tc>
      </w:tr>
      <w:tr w:rsidR="002A3CA3" w14:paraId="1706AE88" w14:textId="77777777" w:rsidTr="00881F2C">
        <w:trPr>
          <w:gridAfter w:val="2"/>
          <w:wAfter w:w="49" w:type="dxa"/>
        </w:trPr>
        <w:tc>
          <w:tcPr>
            <w:tcW w:w="10733" w:type="dxa"/>
          </w:tcPr>
          <w:p w14:paraId="5B102FCD" w14:textId="77777777" w:rsidR="002A3CA3" w:rsidRPr="00E84B25" w:rsidRDefault="002A3CA3" w:rsidP="00881F2C">
            <w:pPr>
              <w:tabs>
                <w:tab w:val="left" w:pos="1344"/>
              </w:tabs>
              <w:jc w:val="both"/>
              <w:rPr>
                <w:rFonts w:cs="Calibri"/>
                <w:b/>
                <w:bCs/>
                <w:u w:val="single"/>
              </w:rPr>
            </w:pPr>
            <w:r w:rsidRPr="0010111B">
              <w:rPr>
                <w:rFonts w:cs="Calibri"/>
                <w:b/>
                <w:u w:val="single"/>
              </w:rPr>
              <w:t xml:space="preserve"> </w:t>
            </w:r>
            <w:r w:rsidRPr="00E84B25">
              <w:rPr>
                <w:rFonts w:cs="Calibri"/>
                <w:b/>
                <w:bCs/>
                <w:u w:val="single"/>
              </w:rPr>
              <w:t>CIENCIAS</w:t>
            </w:r>
          </w:p>
        </w:tc>
      </w:tr>
      <w:tr w:rsidR="002A3CA3" w14:paraId="4A73CC67" w14:textId="77777777" w:rsidTr="00881F2C">
        <w:trPr>
          <w:gridAfter w:val="2"/>
          <w:wAfter w:w="49" w:type="dxa"/>
        </w:trPr>
        <w:tc>
          <w:tcPr>
            <w:tcW w:w="10733" w:type="dxa"/>
          </w:tcPr>
          <w:p w14:paraId="76624FD3" w14:textId="77777777" w:rsidR="002A3CA3" w:rsidRPr="00E84B25" w:rsidRDefault="002A3CA3" w:rsidP="00881F2C">
            <w:pPr>
              <w:autoSpaceDE w:val="0"/>
              <w:autoSpaceDN w:val="0"/>
              <w:adjustRightInd w:val="0"/>
              <w:jc w:val="both"/>
              <w:rPr>
                <w:rFonts w:cs="Dignathin"/>
                <w:color w:val="26221F"/>
                <w:lang w:val="es-ES"/>
              </w:rPr>
            </w:pPr>
            <w:r w:rsidRPr="00E84B25">
              <w:rPr>
                <w:rFonts w:cs="Dignathin"/>
                <w:b/>
                <w:color w:val="26221F"/>
                <w:lang w:val="es-ES"/>
              </w:rPr>
              <w:t>Actividad 1</w:t>
            </w:r>
            <w:r>
              <w:rPr>
                <w:rFonts w:cs="Dignathin"/>
                <w:color w:val="26221F"/>
                <w:lang w:val="es-ES"/>
              </w:rPr>
              <w:t>:</w:t>
            </w:r>
            <w:r w:rsidRPr="00E84B25">
              <w:rPr>
                <w:rFonts w:cs="Dignathin"/>
                <w:color w:val="26221F"/>
                <w:lang w:val="es-ES"/>
              </w:rPr>
              <w:t xml:space="preserve"> En base a una imagen de las placas tectónicas entregada por</w:t>
            </w:r>
            <w:r>
              <w:rPr>
                <w:rFonts w:cs="Dignathin"/>
                <w:color w:val="26221F"/>
                <w:lang w:val="es-ES"/>
              </w:rPr>
              <w:t xml:space="preserve"> el docente, Dibujan y pintan </w:t>
            </w:r>
            <w:r w:rsidRPr="00E84B25">
              <w:rPr>
                <w:rFonts w:cs="Dignathin"/>
                <w:color w:val="26221F"/>
                <w:lang w:val="es-ES"/>
              </w:rPr>
              <w:t xml:space="preserve">con lápices las Placas continentales y las oceánicas. </w:t>
            </w:r>
          </w:p>
          <w:p w14:paraId="349D493D" w14:textId="77777777" w:rsidR="002A3CA3" w:rsidRPr="00E84B25" w:rsidRDefault="002A3CA3" w:rsidP="00881F2C">
            <w:pPr>
              <w:autoSpaceDE w:val="0"/>
              <w:autoSpaceDN w:val="0"/>
              <w:adjustRightInd w:val="0"/>
              <w:jc w:val="both"/>
              <w:rPr>
                <w:rFonts w:cs="Dignathin"/>
                <w:b/>
                <w:color w:val="26221F"/>
                <w:lang w:val="es-ES"/>
              </w:rPr>
            </w:pPr>
          </w:p>
          <w:p w14:paraId="110F7F1B" w14:textId="77777777" w:rsidR="002A3CA3" w:rsidRPr="00E84B25" w:rsidRDefault="002A3CA3" w:rsidP="00881F2C">
            <w:pPr>
              <w:autoSpaceDE w:val="0"/>
              <w:autoSpaceDN w:val="0"/>
              <w:adjustRightInd w:val="0"/>
              <w:jc w:val="both"/>
              <w:rPr>
                <w:rFonts w:cs="Dignathin"/>
                <w:color w:val="26221F"/>
                <w:lang w:val="es-ES"/>
              </w:rPr>
            </w:pPr>
            <w:r w:rsidRPr="00E84B25">
              <w:rPr>
                <w:rFonts w:cs="Dignathin"/>
                <w:b/>
                <w:color w:val="26221F"/>
                <w:lang w:val="es-ES"/>
              </w:rPr>
              <w:t>Actividad 2</w:t>
            </w:r>
            <w:r>
              <w:rPr>
                <w:rFonts w:cs="Dignathin"/>
                <w:color w:val="26221F"/>
                <w:lang w:val="es-ES"/>
              </w:rPr>
              <w:t xml:space="preserve">: </w:t>
            </w:r>
            <w:r w:rsidRPr="00E84B25">
              <w:rPr>
                <w:rFonts w:cs="Dignathin"/>
                <w:color w:val="26221F"/>
                <w:lang w:val="es-ES"/>
              </w:rPr>
              <w:t xml:space="preserve"> Observan videos, consultan en diferentes fuentes y describen su relación con el movimiento de placas tectónicas, comentan con sus familias la información obtenida</w:t>
            </w:r>
            <w:r>
              <w:rPr>
                <w:rFonts w:cs="Dignathin"/>
                <w:color w:val="26221F"/>
                <w:lang w:val="es-ES"/>
              </w:rPr>
              <w:t xml:space="preserve"> de los</w:t>
            </w:r>
            <w:r w:rsidRPr="00E84B25">
              <w:rPr>
                <w:rFonts w:cs="Dignathin"/>
                <w:color w:val="26221F"/>
                <w:lang w:val="es-ES"/>
              </w:rPr>
              <w:t xml:space="preserve"> videos como:</w:t>
            </w:r>
          </w:p>
          <w:p w14:paraId="1A8BEF66" w14:textId="77777777" w:rsidR="002A3CA3" w:rsidRDefault="002A3CA3" w:rsidP="00881F2C">
            <w:pPr>
              <w:autoSpaceDE w:val="0"/>
              <w:autoSpaceDN w:val="0"/>
              <w:adjustRightInd w:val="0"/>
              <w:jc w:val="both"/>
              <w:rPr>
                <w:rFonts w:cs="Dignathin"/>
                <w:color w:val="26221F"/>
                <w:lang w:val="es-ES"/>
              </w:rPr>
            </w:pPr>
            <w:r>
              <w:rPr>
                <w:rFonts w:cs="Dignathin"/>
                <w:color w:val="26221F"/>
                <w:lang w:val="es-ES"/>
              </w:rPr>
              <w:t>LAS PLACAS TECTÓ</w:t>
            </w:r>
            <w:r w:rsidRPr="00E84B25">
              <w:rPr>
                <w:rFonts w:cs="Dignathin"/>
                <w:color w:val="26221F"/>
                <w:lang w:val="es-ES"/>
              </w:rPr>
              <w:t>NICAS y los movimientos que se producen</w:t>
            </w:r>
            <w:r>
              <w:rPr>
                <w:rFonts w:cs="Dignathin"/>
                <w:color w:val="26221F"/>
                <w:lang w:val="es-ES"/>
              </w:rPr>
              <w:t>.</w:t>
            </w:r>
          </w:p>
          <w:p w14:paraId="056BE590" w14:textId="77777777" w:rsidR="002A3CA3" w:rsidRPr="00E84B25" w:rsidRDefault="002A3CA3" w:rsidP="00881F2C">
            <w:pPr>
              <w:autoSpaceDE w:val="0"/>
              <w:autoSpaceDN w:val="0"/>
              <w:adjustRightInd w:val="0"/>
              <w:jc w:val="both"/>
              <w:rPr>
                <w:rFonts w:cs="Dignathin"/>
                <w:color w:val="26221F"/>
                <w:lang w:val="es-ES"/>
              </w:rPr>
            </w:pPr>
            <w:r>
              <w:rPr>
                <w:rFonts w:cs="Dignathin"/>
                <w:color w:val="26221F"/>
                <w:lang w:val="es-ES"/>
              </w:rPr>
              <w:t xml:space="preserve">Los alumnos </w:t>
            </w:r>
            <w:r w:rsidRPr="00E84B25">
              <w:rPr>
                <w:rFonts w:cs="Dignathin"/>
                <w:color w:val="26221F"/>
                <w:lang w:val="es-ES"/>
              </w:rPr>
              <w:t>describen brevemente las características de las placas tectóni</w:t>
            </w:r>
            <w:r>
              <w:rPr>
                <w:rFonts w:cs="Dignathin"/>
                <w:color w:val="26221F"/>
                <w:lang w:val="es-ES"/>
              </w:rPr>
              <w:t>cas los movimientos de estas, cómo se produce, dó</w:t>
            </w:r>
            <w:r w:rsidRPr="00E84B25">
              <w:rPr>
                <w:rFonts w:cs="Dignathin"/>
                <w:color w:val="26221F"/>
                <w:lang w:val="es-ES"/>
              </w:rPr>
              <w:t>nde, y cuáles son sus características principales</w:t>
            </w:r>
            <w:r>
              <w:rPr>
                <w:rFonts w:cs="Dignathin"/>
                <w:color w:val="26221F"/>
                <w:lang w:val="es-ES"/>
              </w:rPr>
              <w:t>.</w:t>
            </w:r>
          </w:p>
          <w:p w14:paraId="1752800F" w14:textId="77777777" w:rsidR="002A3CA3" w:rsidRPr="00E84B25" w:rsidRDefault="002A3CA3" w:rsidP="00881F2C">
            <w:pPr>
              <w:pStyle w:val="Prrafodelista"/>
              <w:autoSpaceDE w:val="0"/>
              <w:autoSpaceDN w:val="0"/>
              <w:adjustRightInd w:val="0"/>
              <w:ind w:left="804"/>
              <w:jc w:val="both"/>
              <w:rPr>
                <w:rFonts w:cs="Dignathin"/>
                <w:color w:val="26221F"/>
                <w:lang w:val="es-ES"/>
              </w:rPr>
            </w:pPr>
          </w:p>
          <w:p w14:paraId="53078282" w14:textId="77777777" w:rsidR="002A3CA3" w:rsidRPr="00E84B25" w:rsidRDefault="002A3CA3" w:rsidP="00881F2C">
            <w:pPr>
              <w:autoSpaceDE w:val="0"/>
              <w:autoSpaceDN w:val="0"/>
              <w:adjustRightInd w:val="0"/>
              <w:jc w:val="both"/>
              <w:rPr>
                <w:rFonts w:cs="Dignathin"/>
                <w:color w:val="26221F"/>
                <w:lang w:val="es-ES"/>
              </w:rPr>
            </w:pPr>
            <w:r w:rsidRPr="00E84B25">
              <w:rPr>
                <w:rFonts w:cs="Dignathin"/>
                <w:b/>
                <w:color w:val="26221F"/>
                <w:lang w:val="es-ES"/>
              </w:rPr>
              <w:t>Actividad 3:</w:t>
            </w:r>
            <w:r>
              <w:rPr>
                <w:rFonts w:cs="Dignathin"/>
                <w:color w:val="26221F"/>
                <w:lang w:val="es-ES"/>
              </w:rPr>
              <w:t xml:space="preserve"> </w:t>
            </w:r>
            <w:r w:rsidRPr="00E84B25">
              <w:rPr>
                <w:rFonts w:cs="Dignathin"/>
                <w:color w:val="26221F"/>
                <w:lang w:val="es-ES"/>
              </w:rPr>
              <w:t xml:space="preserve"> </w:t>
            </w:r>
            <w:r>
              <w:rPr>
                <w:rFonts w:cs="Dignathin"/>
                <w:color w:val="26221F"/>
                <w:lang w:val="es-ES"/>
              </w:rPr>
              <w:t>Los estudiantes r</w:t>
            </w:r>
            <w:r w:rsidRPr="00E84B25">
              <w:rPr>
                <w:rFonts w:cs="Dignathin"/>
                <w:color w:val="26221F"/>
                <w:lang w:val="es-ES"/>
              </w:rPr>
              <w:t>otula</w:t>
            </w:r>
            <w:r>
              <w:rPr>
                <w:rFonts w:cs="Dignathin"/>
                <w:color w:val="26221F"/>
                <w:lang w:val="es-ES"/>
              </w:rPr>
              <w:t>n</w:t>
            </w:r>
            <w:r w:rsidRPr="00E84B25">
              <w:rPr>
                <w:rFonts w:cs="Dignathin"/>
                <w:color w:val="26221F"/>
                <w:lang w:val="es-ES"/>
              </w:rPr>
              <w:t xml:space="preserve"> las placas señaladas: Placas continentales y las Oceánicas Y </w:t>
            </w:r>
            <w:r>
              <w:rPr>
                <w:rFonts w:cs="Dignathin"/>
                <w:color w:val="26221F"/>
                <w:lang w:val="es-ES"/>
              </w:rPr>
              <w:t>n</w:t>
            </w:r>
            <w:r w:rsidRPr="00E84B25">
              <w:rPr>
                <w:rFonts w:cs="Dignathin"/>
                <w:color w:val="26221F"/>
                <w:lang w:val="es-ES"/>
              </w:rPr>
              <w:t>ombran la placa que se ubica donde se establecieron LOS MAYAS</w:t>
            </w:r>
          </w:p>
          <w:p w14:paraId="6226A4DE" w14:textId="77777777" w:rsidR="002A3CA3" w:rsidRPr="00E84B25" w:rsidRDefault="002A3CA3" w:rsidP="00881F2C">
            <w:pPr>
              <w:autoSpaceDE w:val="0"/>
              <w:autoSpaceDN w:val="0"/>
              <w:adjustRightInd w:val="0"/>
              <w:jc w:val="both"/>
              <w:rPr>
                <w:rFonts w:cs="Dignathin"/>
                <w:color w:val="26221F"/>
                <w:lang w:val="es-ES"/>
              </w:rPr>
            </w:pPr>
          </w:p>
          <w:p w14:paraId="7F8FCB36" w14:textId="77777777" w:rsidR="002A3CA3" w:rsidRPr="000C76AA" w:rsidRDefault="002A3CA3" w:rsidP="00881F2C">
            <w:pPr>
              <w:autoSpaceDE w:val="0"/>
              <w:autoSpaceDN w:val="0"/>
              <w:adjustRightInd w:val="0"/>
              <w:jc w:val="both"/>
              <w:rPr>
                <w:rFonts w:ascii="Dignathin" w:hAnsi="Dignathin" w:cs="Dignathin"/>
                <w:color w:val="26221F"/>
                <w:sz w:val="32"/>
                <w:szCs w:val="32"/>
                <w:lang w:val="es-ES"/>
              </w:rPr>
            </w:pPr>
            <w:r w:rsidRPr="00E84B25">
              <w:rPr>
                <w:rFonts w:cs="Dignathin"/>
                <w:color w:val="26221F"/>
                <w:lang w:val="es-ES"/>
              </w:rPr>
              <w:t>Los alumnos se podrán apoyar de su texto de estudio en las páginas 208 a la 211 y además con los videos anexos que se envían a través</w:t>
            </w:r>
            <w:r>
              <w:rPr>
                <w:rFonts w:cs="Dignathin"/>
                <w:color w:val="26221F"/>
                <w:lang w:val="es-ES"/>
              </w:rPr>
              <w:t xml:space="preserve"> del correo del curso y de los WhatsApp de los apoderados</w:t>
            </w:r>
            <w:r w:rsidRPr="00E84B25">
              <w:rPr>
                <w:rFonts w:cs="Dignathin"/>
                <w:color w:val="26221F"/>
                <w:lang w:val="es-ES"/>
              </w:rPr>
              <w:t>.</w:t>
            </w:r>
          </w:p>
        </w:tc>
      </w:tr>
    </w:tbl>
    <w:p w14:paraId="577579F0" w14:textId="77777777" w:rsidR="002A3CA3" w:rsidRDefault="002A3CA3" w:rsidP="002A3CA3">
      <w:pPr>
        <w:tabs>
          <w:tab w:val="left" w:pos="1344"/>
        </w:tabs>
        <w:jc w:val="both"/>
        <w:rPr>
          <w:rFonts w:cs="Calibri"/>
          <w:bCs/>
          <w:u w:val="single"/>
        </w:rPr>
      </w:pPr>
    </w:p>
    <w:p w14:paraId="50D3C2F4" w14:textId="77777777" w:rsidR="002A3CA3" w:rsidRPr="00C66622" w:rsidRDefault="002A3CA3" w:rsidP="002A3CA3">
      <w:pPr>
        <w:tabs>
          <w:tab w:val="left" w:pos="1344"/>
        </w:tabs>
        <w:jc w:val="center"/>
        <w:rPr>
          <w:rFonts w:cs="Calibri"/>
          <w:b/>
          <w:sz w:val="24"/>
          <w:szCs w:val="24"/>
          <w:u w:val="single"/>
        </w:rPr>
      </w:pPr>
      <w:r w:rsidRPr="00C66622">
        <w:rPr>
          <w:rFonts w:cs="Calibri"/>
          <w:b/>
          <w:sz w:val="24"/>
          <w:szCs w:val="24"/>
          <w:u w:val="single"/>
        </w:rPr>
        <w:t>ANEXOS</w:t>
      </w:r>
    </w:p>
    <w:p w14:paraId="66EAF184" w14:textId="77777777" w:rsidR="002A3CA3" w:rsidRPr="00A218C5" w:rsidRDefault="002A3CA3" w:rsidP="002A3CA3">
      <w:pPr>
        <w:pStyle w:val="Prrafodelista"/>
        <w:numPr>
          <w:ilvl w:val="0"/>
          <w:numId w:val="33"/>
        </w:numPr>
        <w:tabs>
          <w:tab w:val="left" w:pos="1344"/>
        </w:tabs>
        <w:spacing w:after="200" w:line="276" w:lineRule="auto"/>
        <w:jc w:val="both"/>
        <w:rPr>
          <w:rFonts w:cs="Calibri"/>
          <w:b/>
          <w:u w:val="single"/>
        </w:rPr>
      </w:pPr>
      <w:r w:rsidRPr="00BE76AD">
        <w:rPr>
          <w:rFonts w:cs="Calibri"/>
          <w:b/>
          <w:u w:val="single"/>
        </w:rPr>
        <w:t>Historia</w:t>
      </w:r>
    </w:p>
    <w:p w14:paraId="5E403DDA" w14:textId="77777777" w:rsidR="002A3CA3" w:rsidRPr="00BE76AD" w:rsidRDefault="002A3CA3" w:rsidP="002A3CA3">
      <w:pPr>
        <w:tabs>
          <w:tab w:val="left" w:pos="1344"/>
        </w:tabs>
        <w:jc w:val="both"/>
        <w:rPr>
          <w:rFonts w:cstheme="minorHAnsi"/>
          <w:b/>
          <w:u w:val="single"/>
        </w:rPr>
      </w:pPr>
      <w:r>
        <w:rPr>
          <w:rFonts w:cstheme="minorHAnsi"/>
          <w:b/>
          <w:u w:val="single"/>
        </w:rPr>
        <w:t>L</w:t>
      </w:r>
      <w:r w:rsidRPr="00BE76AD">
        <w:rPr>
          <w:rFonts w:cstheme="minorHAnsi"/>
          <w:b/>
          <w:u w:val="single"/>
        </w:rPr>
        <w:t>ocalización gran</w:t>
      </w:r>
      <w:r>
        <w:rPr>
          <w:rFonts w:cstheme="minorHAnsi"/>
          <w:b/>
          <w:u w:val="single"/>
        </w:rPr>
        <w:t xml:space="preserve">des culturas americanas </w:t>
      </w:r>
    </w:p>
    <w:p w14:paraId="6191B96C" w14:textId="77777777" w:rsidR="002A3CA3" w:rsidRDefault="002A3CA3" w:rsidP="002A3CA3">
      <w:pPr>
        <w:tabs>
          <w:tab w:val="left" w:pos="1344"/>
        </w:tabs>
        <w:jc w:val="both"/>
        <w:rPr>
          <w:rFonts w:cs="Calibri"/>
          <w:b/>
          <w:u w:val="single"/>
        </w:rPr>
      </w:pPr>
      <w:r>
        <w:rPr>
          <w:rFonts w:cs="Calibri"/>
          <w:b/>
          <w:noProof/>
          <w:u w:val="single"/>
          <w:lang w:eastAsia="es-CL"/>
        </w:rPr>
        <w:lastRenderedPageBreak/>
        <w:drawing>
          <wp:anchor distT="0" distB="0" distL="114300" distR="114300" simplePos="0" relativeHeight="251660288" behindDoc="1" locked="0" layoutInCell="1" allowOverlap="1" wp14:anchorId="14B14105" wp14:editId="6F1809EC">
            <wp:simplePos x="0" y="0"/>
            <wp:positionH relativeFrom="column">
              <wp:posOffset>542925</wp:posOffset>
            </wp:positionH>
            <wp:positionV relativeFrom="paragraph">
              <wp:posOffset>141605</wp:posOffset>
            </wp:positionV>
            <wp:extent cx="5876925" cy="5248275"/>
            <wp:effectExtent l="0" t="0" r="9525" b="9525"/>
            <wp:wrapThrough wrapText="bothSides">
              <wp:wrapPolygon edited="0">
                <wp:start x="0" y="0"/>
                <wp:lineTo x="0" y="21561"/>
                <wp:lineTo x="21565" y="21561"/>
                <wp:lineTo x="21565" y="0"/>
                <wp:lineTo x="0" y="0"/>
              </wp:wrapPolygon>
            </wp:wrapThrough>
            <wp:docPr id="13" name="Imagen 13"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Mapa&#10;&#10;Descripción generada automá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l="1961" t="1146" r="2023" b="1436"/>
                    <a:stretch>
                      <a:fillRect/>
                    </a:stretch>
                  </pic:blipFill>
                  <pic:spPr bwMode="auto">
                    <a:xfrm>
                      <a:off x="0" y="0"/>
                      <a:ext cx="5876925" cy="5248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34D49" w14:textId="77777777" w:rsidR="002A3CA3" w:rsidRDefault="002A3CA3" w:rsidP="002A3CA3">
      <w:pPr>
        <w:tabs>
          <w:tab w:val="left" w:pos="1344"/>
        </w:tabs>
        <w:jc w:val="both"/>
        <w:rPr>
          <w:rFonts w:cstheme="minorHAnsi"/>
          <w:b/>
          <w:u w:val="single"/>
        </w:rPr>
      </w:pPr>
    </w:p>
    <w:p w14:paraId="7E38B651" w14:textId="77777777" w:rsidR="002A3CA3" w:rsidRDefault="002A3CA3" w:rsidP="002A3CA3">
      <w:pPr>
        <w:tabs>
          <w:tab w:val="left" w:pos="1344"/>
        </w:tabs>
        <w:jc w:val="both"/>
        <w:rPr>
          <w:rFonts w:cstheme="minorHAnsi"/>
          <w:b/>
          <w:u w:val="single"/>
        </w:rPr>
      </w:pPr>
    </w:p>
    <w:p w14:paraId="60B74898" w14:textId="77777777" w:rsidR="002A3CA3" w:rsidRDefault="002A3CA3" w:rsidP="002A3CA3">
      <w:pPr>
        <w:tabs>
          <w:tab w:val="left" w:pos="1344"/>
        </w:tabs>
        <w:jc w:val="both"/>
        <w:rPr>
          <w:rFonts w:cstheme="minorHAnsi"/>
          <w:b/>
          <w:u w:val="single"/>
        </w:rPr>
      </w:pPr>
    </w:p>
    <w:p w14:paraId="7268E321" w14:textId="77777777" w:rsidR="002A3CA3" w:rsidRDefault="002A3CA3" w:rsidP="002A3CA3">
      <w:pPr>
        <w:tabs>
          <w:tab w:val="left" w:pos="1344"/>
        </w:tabs>
        <w:jc w:val="both"/>
        <w:rPr>
          <w:rFonts w:cstheme="minorHAnsi"/>
          <w:b/>
          <w:u w:val="single"/>
        </w:rPr>
      </w:pPr>
    </w:p>
    <w:p w14:paraId="3CDE691E" w14:textId="77777777" w:rsidR="002A3CA3" w:rsidRDefault="002A3CA3" w:rsidP="002A3CA3">
      <w:pPr>
        <w:tabs>
          <w:tab w:val="left" w:pos="1344"/>
        </w:tabs>
        <w:jc w:val="both"/>
        <w:rPr>
          <w:rFonts w:cstheme="minorHAnsi"/>
          <w:b/>
          <w:u w:val="single"/>
        </w:rPr>
      </w:pPr>
    </w:p>
    <w:p w14:paraId="3B736EC1" w14:textId="77777777" w:rsidR="002A3CA3" w:rsidRDefault="002A3CA3" w:rsidP="002A3CA3">
      <w:pPr>
        <w:tabs>
          <w:tab w:val="left" w:pos="1344"/>
        </w:tabs>
        <w:jc w:val="both"/>
        <w:rPr>
          <w:rFonts w:cstheme="minorHAnsi"/>
          <w:b/>
          <w:u w:val="single"/>
        </w:rPr>
      </w:pPr>
    </w:p>
    <w:p w14:paraId="566CA732" w14:textId="77777777" w:rsidR="002A3CA3" w:rsidRDefault="002A3CA3" w:rsidP="002A3CA3">
      <w:pPr>
        <w:tabs>
          <w:tab w:val="left" w:pos="1344"/>
        </w:tabs>
        <w:jc w:val="both"/>
        <w:rPr>
          <w:rFonts w:cstheme="minorHAnsi"/>
          <w:b/>
          <w:u w:val="single"/>
        </w:rPr>
      </w:pPr>
    </w:p>
    <w:p w14:paraId="21571523" w14:textId="77777777" w:rsidR="002A3CA3" w:rsidRDefault="002A3CA3" w:rsidP="002A3CA3">
      <w:pPr>
        <w:tabs>
          <w:tab w:val="left" w:pos="1344"/>
        </w:tabs>
        <w:jc w:val="both"/>
        <w:rPr>
          <w:rFonts w:cstheme="minorHAnsi"/>
          <w:b/>
          <w:u w:val="single"/>
        </w:rPr>
      </w:pPr>
    </w:p>
    <w:p w14:paraId="24D2AFBE" w14:textId="77777777" w:rsidR="002A3CA3" w:rsidRDefault="002A3CA3" w:rsidP="002A3CA3">
      <w:pPr>
        <w:tabs>
          <w:tab w:val="left" w:pos="1344"/>
        </w:tabs>
        <w:jc w:val="both"/>
        <w:rPr>
          <w:rFonts w:cstheme="minorHAnsi"/>
          <w:b/>
          <w:u w:val="single"/>
        </w:rPr>
      </w:pPr>
    </w:p>
    <w:p w14:paraId="41ACBF33" w14:textId="77777777" w:rsidR="002A3CA3" w:rsidRDefault="002A3CA3" w:rsidP="002A3CA3">
      <w:pPr>
        <w:tabs>
          <w:tab w:val="left" w:pos="1344"/>
        </w:tabs>
        <w:jc w:val="both"/>
        <w:rPr>
          <w:rFonts w:cstheme="minorHAnsi"/>
          <w:b/>
          <w:u w:val="single"/>
        </w:rPr>
      </w:pPr>
    </w:p>
    <w:p w14:paraId="1B2FE3B1" w14:textId="77777777" w:rsidR="002A3CA3" w:rsidRDefault="002A3CA3" w:rsidP="002A3CA3">
      <w:pPr>
        <w:tabs>
          <w:tab w:val="left" w:pos="1344"/>
        </w:tabs>
        <w:jc w:val="both"/>
        <w:rPr>
          <w:rFonts w:cstheme="minorHAnsi"/>
          <w:b/>
          <w:u w:val="single"/>
        </w:rPr>
      </w:pPr>
    </w:p>
    <w:p w14:paraId="173EC0D0" w14:textId="77777777" w:rsidR="002A3CA3" w:rsidRDefault="002A3CA3" w:rsidP="002A3CA3">
      <w:pPr>
        <w:tabs>
          <w:tab w:val="left" w:pos="1344"/>
        </w:tabs>
        <w:jc w:val="both"/>
        <w:rPr>
          <w:rFonts w:cstheme="minorHAnsi"/>
          <w:b/>
          <w:u w:val="single"/>
        </w:rPr>
      </w:pPr>
    </w:p>
    <w:p w14:paraId="5D77B84A" w14:textId="77777777" w:rsidR="002A3CA3" w:rsidRDefault="002A3CA3" w:rsidP="002A3CA3">
      <w:pPr>
        <w:tabs>
          <w:tab w:val="left" w:pos="1344"/>
        </w:tabs>
        <w:jc w:val="both"/>
        <w:rPr>
          <w:rFonts w:cstheme="minorHAnsi"/>
          <w:b/>
          <w:u w:val="single"/>
        </w:rPr>
      </w:pPr>
    </w:p>
    <w:p w14:paraId="54E5C8B9" w14:textId="77777777" w:rsidR="002A3CA3" w:rsidRDefault="002A3CA3" w:rsidP="002A3CA3">
      <w:pPr>
        <w:tabs>
          <w:tab w:val="left" w:pos="1344"/>
        </w:tabs>
        <w:jc w:val="both"/>
        <w:rPr>
          <w:rFonts w:cstheme="minorHAnsi"/>
          <w:b/>
          <w:u w:val="single"/>
        </w:rPr>
      </w:pPr>
    </w:p>
    <w:p w14:paraId="0E5232E2" w14:textId="77777777" w:rsidR="002A3CA3" w:rsidRDefault="002A3CA3" w:rsidP="002A3CA3">
      <w:pPr>
        <w:tabs>
          <w:tab w:val="left" w:pos="1344"/>
        </w:tabs>
        <w:jc w:val="both"/>
        <w:rPr>
          <w:rFonts w:cstheme="minorHAnsi"/>
          <w:b/>
          <w:u w:val="single"/>
        </w:rPr>
      </w:pPr>
    </w:p>
    <w:p w14:paraId="0276BB22" w14:textId="77777777" w:rsidR="002A3CA3" w:rsidRDefault="002A3CA3" w:rsidP="002A3CA3">
      <w:pPr>
        <w:tabs>
          <w:tab w:val="left" w:pos="1344"/>
        </w:tabs>
        <w:jc w:val="both"/>
        <w:rPr>
          <w:rFonts w:cstheme="minorHAnsi"/>
          <w:b/>
          <w:u w:val="single"/>
        </w:rPr>
      </w:pPr>
    </w:p>
    <w:p w14:paraId="1FF5AF37" w14:textId="77777777" w:rsidR="002A3CA3" w:rsidRDefault="002A3CA3" w:rsidP="002A3CA3">
      <w:pPr>
        <w:tabs>
          <w:tab w:val="left" w:pos="1344"/>
        </w:tabs>
        <w:jc w:val="both"/>
        <w:rPr>
          <w:rFonts w:cstheme="minorHAnsi"/>
          <w:b/>
          <w:u w:val="single"/>
        </w:rPr>
      </w:pPr>
    </w:p>
    <w:p w14:paraId="2F4F9CBD" w14:textId="77777777" w:rsidR="002A3CA3" w:rsidRDefault="002A3CA3" w:rsidP="002A3CA3">
      <w:pPr>
        <w:tabs>
          <w:tab w:val="left" w:pos="1344"/>
        </w:tabs>
        <w:jc w:val="both"/>
        <w:rPr>
          <w:rFonts w:cstheme="minorHAnsi"/>
          <w:b/>
          <w:u w:val="single"/>
        </w:rPr>
      </w:pPr>
    </w:p>
    <w:p w14:paraId="1C3CBB48" w14:textId="77777777" w:rsidR="002A3CA3" w:rsidRDefault="002A3CA3" w:rsidP="002A3CA3">
      <w:pPr>
        <w:tabs>
          <w:tab w:val="left" w:pos="1344"/>
        </w:tabs>
        <w:jc w:val="both"/>
        <w:rPr>
          <w:rFonts w:cstheme="minorHAnsi"/>
          <w:b/>
          <w:u w:val="single"/>
        </w:rPr>
      </w:pPr>
    </w:p>
    <w:p w14:paraId="60E96A9B" w14:textId="77777777" w:rsidR="002A3CA3" w:rsidRPr="00F915C5" w:rsidRDefault="002A3CA3" w:rsidP="002A3CA3">
      <w:pPr>
        <w:pStyle w:val="Prrafodelista"/>
        <w:numPr>
          <w:ilvl w:val="0"/>
          <w:numId w:val="33"/>
        </w:numPr>
        <w:spacing w:after="200" w:line="276" w:lineRule="auto"/>
        <w:jc w:val="both"/>
        <w:rPr>
          <w:b/>
          <w:color w:val="333333"/>
          <w:lang w:val="es-ES" w:eastAsia="es-ES"/>
        </w:rPr>
      </w:pPr>
      <w:r>
        <w:rPr>
          <w:noProof/>
          <w:lang w:eastAsia="es-CL"/>
        </w:rPr>
        <w:drawing>
          <wp:anchor distT="0" distB="0" distL="114300" distR="114300" simplePos="0" relativeHeight="251666432" behindDoc="0" locked="0" layoutInCell="1" allowOverlap="1" wp14:anchorId="084189EA" wp14:editId="55548E21">
            <wp:simplePos x="0" y="0"/>
            <wp:positionH relativeFrom="margin">
              <wp:align>left</wp:align>
            </wp:positionH>
            <wp:positionV relativeFrom="paragraph">
              <wp:posOffset>344170</wp:posOffset>
            </wp:positionV>
            <wp:extent cx="3540939" cy="933450"/>
            <wp:effectExtent l="0" t="0" r="2540" b="0"/>
            <wp:wrapSquare wrapText="bothSides"/>
            <wp:docPr id="14" name="Imagen 14" descr="Linea de Tiempo - Portafolio Interactivo Digital (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nea de Tiempo - Portafolio Interactivo Digital (PID)"/>
                    <pic:cNvPicPr>
                      <a:picLocks noChangeAspect="1" noChangeArrowheads="1"/>
                    </pic:cNvPicPr>
                  </pic:nvPicPr>
                  <pic:blipFill rotWithShape="1">
                    <a:blip r:embed="rId11">
                      <a:extLst>
                        <a:ext uri="{28A0092B-C50C-407E-A947-70E740481C1C}">
                          <a14:useLocalDpi xmlns:a14="http://schemas.microsoft.com/office/drawing/2010/main" val="0"/>
                        </a:ext>
                      </a:extLst>
                    </a:blip>
                    <a:srcRect b="45738"/>
                    <a:stretch/>
                  </pic:blipFill>
                  <pic:spPr bwMode="auto">
                    <a:xfrm>
                      <a:off x="0" y="0"/>
                      <a:ext cx="3540939" cy="933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915C5">
        <w:rPr>
          <w:b/>
          <w:lang w:val="es-ES" w:eastAsia="es-ES"/>
        </w:rPr>
        <w:t>¿Qué es una línea de tiempo?</w:t>
      </w:r>
      <w:r>
        <w:rPr>
          <w:b/>
          <w:lang w:val="es-ES" w:eastAsia="es-ES"/>
        </w:rPr>
        <w:t xml:space="preserve"> </w:t>
      </w:r>
    </w:p>
    <w:p w14:paraId="75ABB803" w14:textId="77777777" w:rsidR="002A3CA3" w:rsidRPr="00F915C5" w:rsidRDefault="002A3CA3" w:rsidP="002A3CA3">
      <w:pPr>
        <w:jc w:val="both"/>
        <w:rPr>
          <w:color w:val="333333"/>
          <w:lang w:val="es-ES" w:eastAsia="es-ES"/>
        </w:rPr>
      </w:pPr>
      <w:r w:rsidRPr="00F915C5">
        <w:rPr>
          <w:color w:val="333333"/>
          <w:lang w:val="es-ES" w:eastAsia="es-ES"/>
        </w:rPr>
        <w:t>La línea de tiempo permite ordenar una secuencia de eventos o de hitos sobre un tema, de tal forma que se visualice con claridad la relación temporal entre ellos.</w:t>
      </w:r>
    </w:p>
    <w:p w14:paraId="57BF4705" w14:textId="77777777" w:rsidR="002A3CA3" w:rsidRPr="00F915C5" w:rsidRDefault="002A3CA3" w:rsidP="002A3CA3">
      <w:pPr>
        <w:jc w:val="both"/>
        <w:rPr>
          <w:color w:val="333333"/>
          <w:lang w:val="es-ES" w:eastAsia="es-ES"/>
        </w:rPr>
      </w:pPr>
      <w:r w:rsidRPr="00F915C5">
        <w:rPr>
          <w:color w:val="333333"/>
          <w:lang w:val="es-ES" w:eastAsia="es-ES"/>
        </w:rPr>
        <w:t>Para elaborar una Línea de Tiempo sobre un tema particular, se deben identificar los eventos y las fechas (iniciales y finales) en que estos ocurrieron; ubicar los eventos en orden cronológico; seleccionar los hitos más relevantes del tema estudiado para poder establecer los intervalos de tiempo más adecuados; agrupar los eventos similares; determinar la escala de visualización que se va a usar y por último, organizar los eventos en forma de diagrama.</w:t>
      </w:r>
    </w:p>
    <w:p w14:paraId="60147570" w14:textId="77777777" w:rsidR="002A3CA3" w:rsidRPr="00040E77" w:rsidRDefault="002A3CA3" w:rsidP="002A3CA3">
      <w:pPr>
        <w:jc w:val="both"/>
        <w:rPr>
          <w:rFonts w:cs="Calibri"/>
          <w:bCs/>
          <w:u w:val="single"/>
          <w:lang w:eastAsia="es-ES"/>
        </w:rPr>
      </w:pPr>
      <w:r>
        <w:rPr>
          <w:noProof/>
          <w:lang w:eastAsia="es-CL"/>
        </w:rPr>
        <w:drawing>
          <wp:anchor distT="0" distB="0" distL="114300" distR="114300" simplePos="0" relativeHeight="251661312" behindDoc="1" locked="0" layoutInCell="1" allowOverlap="1" wp14:anchorId="27DD63B4" wp14:editId="7346B074">
            <wp:simplePos x="0" y="0"/>
            <wp:positionH relativeFrom="margin">
              <wp:posOffset>2000250</wp:posOffset>
            </wp:positionH>
            <wp:positionV relativeFrom="paragraph">
              <wp:posOffset>9525</wp:posOffset>
            </wp:positionV>
            <wp:extent cx="2609850" cy="1958975"/>
            <wp:effectExtent l="0" t="0" r="0" b="3175"/>
            <wp:wrapThrough wrapText="bothSides">
              <wp:wrapPolygon edited="0">
                <wp:start x="0" y="0"/>
                <wp:lineTo x="0" y="21425"/>
                <wp:lineTo x="21442" y="21425"/>
                <wp:lineTo x="21442" y="0"/>
                <wp:lineTo x="0" y="0"/>
              </wp:wrapPolygon>
            </wp:wrapThrough>
            <wp:docPr id="8" name="Imagen 18"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8" descr="Diagrama&#10;&#10;Descripción generada automáticament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09850" cy="1958975"/>
                    </a:xfrm>
                    <a:prstGeom prst="rect">
                      <a:avLst/>
                    </a:prstGeom>
                    <a:noFill/>
                  </pic:spPr>
                </pic:pic>
              </a:graphicData>
            </a:graphic>
            <wp14:sizeRelH relativeFrom="margin">
              <wp14:pctWidth>0</wp14:pctWidth>
            </wp14:sizeRelH>
            <wp14:sizeRelV relativeFrom="margin">
              <wp14:pctHeight>0</wp14:pctHeight>
            </wp14:sizeRelV>
          </wp:anchor>
        </w:drawing>
      </w:r>
    </w:p>
    <w:p w14:paraId="0BEA35BD" w14:textId="77777777" w:rsidR="002A3CA3" w:rsidRPr="00040E77" w:rsidRDefault="002A3CA3" w:rsidP="002A3CA3">
      <w:pPr>
        <w:jc w:val="both"/>
        <w:rPr>
          <w:rFonts w:cs="Calibri"/>
          <w:bCs/>
          <w:u w:val="single"/>
          <w:lang w:eastAsia="es-ES"/>
        </w:rPr>
      </w:pPr>
    </w:p>
    <w:p w14:paraId="331C444A" w14:textId="77777777" w:rsidR="002A3CA3" w:rsidRPr="00040E77" w:rsidRDefault="002A3CA3" w:rsidP="002A3CA3">
      <w:pPr>
        <w:jc w:val="both"/>
        <w:rPr>
          <w:rFonts w:cs="Calibri"/>
          <w:bCs/>
          <w:u w:val="single"/>
          <w:lang w:eastAsia="es-ES"/>
        </w:rPr>
      </w:pPr>
    </w:p>
    <w:p w14:paraId="5E74A04D" w14:textId="77777777" w:rsidR="002A3CA3" w:rsidRPr="00040E77" w:rsidRDefault="002A3CA3" w:rsidP="002A3CA3">
      <w:pPr>
        <w:jc w:val="both"/>
        <w:rPr>
          <w:rFonts w:cs="Calibri"/>
          <w:bCs/>
          <w:u w:val="single"/>
          <w:lang w:eastAsia="es-ES"/>
        </w:rPr>
      </w:pPr>
    </w:p>
    <w:p w14:paraId="3B368682" w14:textId="77777777" w:rsidR="002A3CA3" w:rsidRPr="00040E77" w:rsidRDefault="002A3CA3" w:rsidP="002A3CA3">
      <w:pPr>
        <w:jc w:val="both"/>
        <w:rPr>
          <w:rFonts w:cs="Calibri"/>
          <w:bCs/>
          <w:u w:val="single"/>
          <w:lang w:eastAsia="es-ES"/>
        </w:rPr>
      </w:pPr>
    </w:p>
    <w:p w14:paraId="35D30F94" w14:textId="77777777" w:rsidR="002A3CA3" w:rsidRPr="00040E77" w:rsidRDefault="002A3CA3" w:rsidP="002A3CA3">
      <w:pPr>
        <w:jc w:val="both"/>
        <w:rPr>
          <w:rFonts w:cs="Calibri"/>
          <w:bCs/>
          <w:u w:val="single"/>
          <w:lang w:eastAsia="es-ES"/>
        </w:rPr>
      </w:pPr>
    </w:p>
    <w:p w14:paraId="7D097F3F" w14:textId="77777777" w:rsidR="002A3CA3" w:rsidRPr="00040E77" w:rsidRDefault="002A3CA3" w:rsidP="002A3CA3">
      <w:pPr>
        <w:jc w:val="both"/>
        <w:rPr>
          <w:rFonts w:cs="Calibri"/>
          <w:bCs/>
          <w:u w:val="single"/>
          <w:lang w:eastAsia="es-ES"/>
        </w:rPr>
      </w:pPr>
    </w:p>
    <w:p w14:paraId="706395F6" w14:textId="77777777" w:rsidR="002A3CA3" w:rsidRPr="00040E77" w:rsidRDefault="002A3CA3" w:rsidP="002A3CA3">
      <w:pPr>
        <w:jc w:val="both"/>
        <w:rPr>
          <w:rFonts w:cs="Calibri"/>
          <w:bCs/>
          <w:u w:val="single"/>
          <w:lang w:eastAsia="es-ES"/>
        </w:rPr>
      </w:pPr>
    </w:p>
    <w:p w14:paraId="377CE4CC" w14:textId="77777777" w:rsidR="002A3CA3" w:rsidRDefault="002A3CA3" w:rsidP="002A3CA3">
      <w:pPr>
        <w:pStyle w:val="Prrafodelista"/>
        <w:numPr>
          <w:ilvl w:val="0"/>
          <w:numId w:val="31"/>
        </w:numPr>
        <w:tabs>
          <w:tab w:val="left" w:pos="1344"/>
        </w:tabs>
        <w:spacing w:after="200" w:line="276" w:lineRule="auto"/>
        <w:jc w:val="both"/>
        <w:rPr>
          <w:rFonts w:cs="Calibri"/>
          <w:b/>
          <w:u w:val="single"/>
        </w:rPr>
      </w:pPr>
      <w:r>
        <w:rPr>
          <w:rFonts w:cs="Calibri"/>
          <w:b/>
          <w:u w:val="single"/>
        </w:rPr>
        <w:t>LENGUAJE</w:t>
      </w:r>
    </w:p>
    <w:p w14:paraId="4D622546" w14:textId="77777777" w:rsidR="002A3CA3" w:rsidRPr="006C6839" w:rsidRDefault="002A3CA3" w:rsidP="002A3CA3">
      <w:pPr>
        <w:jc w:val="both"/>
        <w:rPr>
          <w:rFonts w:cstheme="minorHAnsi"/>
          <w:sz w:val="24"/>
          <w:szCs w:val="24"/>
        </w:rPr>
      </w:pPr>
      <w:r>
        <w:rPr>
          <w:rFonts w:cstheme="minorHAnsi"/>
          <w:sz w:val="24"/>
          <w:szCs w:val="24"/>
        </w:rPr>
        <w:t xml:space="preserve">Para escribir el </w:t>
      </w:r>
      <w:r w:rsidRPr="006C6839">
        <w:rPr>
          <w:rFonts w:cstheme="minorHAnsi"/>
          <w:sz w:val="24"/>
          <w:szCs w:val="24"/>
        </w:rPr>
        <w:t xml:space="preserve"> artículo  informativo sobre “El desarrollo cultural  Maya</w:t>
      </w:r>
      <w:r>
        <w:rPr>
          <w:rFonts w:cstheme="minorHAnsi"/>
          <w:sz w:val="24"/>
          <w:szCs w:val="24"/>
        </w:rPr>
        <w:t>”</w:t>
      </w:r>
      <w:r w:rsidRPr="006C6839">
        <w:rPr>
          <w:rFonts w:cstheme="minorHAnsi"/>
          <w:sz w:val="24"/>
          <w:szCs w:val="24"/>
        </w:rPr>
        <w:t xml:space="preserve">, debes investigar en distintas fuentes sobre descubrimientos  e inventos realizados por esta cultura, en las áreas de: </w:t>
      </w:r>
    </w:p>
    <w:p w14:paraId="493CCCFD" w14:textId="77777777" w:rsidR="002A3CA3" w:rsidRPr="006C6839" w:rsidRDefault="002A3CA3" w:rsidP="002A3CA3">
      <w:pPr>
        <w:pStyle w:val="Prrafodelista"/>
        <w:numPr>
          <w:ilvl w:val="0"/>
          <w:numId w:val="29"/>
        </w:numPr>
        <w:spacing w:after="0" w:line="240" w:lineRule="auto"/>
        <w:jc w:val="both"/>
        <w:rPr>
          <w:rFonts w:cstheme="minorHAnsi"/>
          <w:sz w:val="24"/>
          <w:szCs w:val="24"/>
        </w:rPr>
      </w:pPr>
      <w:r w:rsidRPr="006C6839">
        <w:rPr>
          <w:rFonts w:cstheme="minorHAnsi"/>
          <w:sz w:val="24"/>
          <w:szCs w:val="24"/>
        </w:rPr>
        <w:t>arquitectura</w:t>
      </w:r>
    </w:p>
    <w:p w14:paraId="3C90E897" w14:textId="77777777" w:rsidR="002A3CA3" w:rsidRPr="006C6839" w:rsidRDefault="002A3CA3" w:rsidP="002A3CA3">
      <w:pPr>
        <w:pStyle w:val="Prrafodelista"/>
        <w:numPr>
          <w:ilvl w:val="0"/>
          <w:numId w:val="29"/>
        </w:numPr>
        <w:spacing w:after="0" w:line="240" w:lineRule="auto"/>
        <w:jc w:val="both"/>
        <w:rPr>
          <w:rFonts w:cstheme="minorHAnsi"/>
          <w:sz w:val="24"/>
          <w:szCs w:val="24"/>
        </w:rPr>
      </w:pPr>
      <w:r w:rsidRPr="006C6839">
        <w:rPr>
          <w:rFonts w:cstheme="minorHAnsi"/>
          <w:sz w:val="24"/>
          <w:szCs w:val="24"/>
        </w:rPr>
        <w:t xml:space="preserve">escritura </w:t>
      </w:r>
    </w:p>
    <w:p w14:paraId="1E37CB2A" w14:textId="77777777" w:rsidR="002A3CA3" w:rsidRPr="006C6839" w:rsidRDefault="002A3CA3" w:rsidP="002A3CA3">
      <w:pPr>
        <w:pStyle w:val="Prrafodelista"/>
        <w:numPr>
          <w:ilvl w:val="0"/>
          <w:numId w:val="29"/>
        </w:numPr>
        <w:spacing w:after="0" w:line="240" w:lineRule="auto"/>
        <w:jc w:val="both"/>
        <w:rPr>
          <w:rFonts w:cstheme="minorHAnsi"/>
          <w:sz w:val="24"/>
          <w:szCs w:val="24"/>
        </w:rPr>
      </w:pPr>
      <w:r w:rsidRPr="006C6839">
        <w:rPr>
          <w:rFonts w:cstheme="minorHAnsi"/>
          <w:sz w:val="24"/>
          <w:szCs w:val="24"/>
        </w:rPr>
        <w:t>matemáticas</w:t>
      </w:r>
    </w:p>
    <w:p w14:paraId="5D79C9B8" w14:textId="77777777" w:rsidR="002A3CA3" w:rsidRPr="006C6839" w:rsidRDefault="002A3CA3" w:rsidP="002A3CA3">
      <w:pPr>
        <w:pStyle w:val="Prrafodelista"/>
        <w:numPr>
          <w:ilvl w:val="0"/>
          <w:numId w:val="29"/>
        </w:numPr>
        <w:spacing w:after="0" w:line="240" w:lineRule="auto"/>
        <w:jc w:val="both"/>
        <w:rPr>
          <w:rFonts w:cstheme="minorHAnsi"/>
          <w:sz w:val="24"/>
          <w:szCs w:val="24"/>
        </w:rPr>
      </w:pPr>
      <w:r w:rsidRPr="006C6839">
        <w:rPr>
          <w:rFonts w:cstheme="minorHAnsi"/>
          <w:sz w:val="24"/>
          <w:szCs w:val="24"/>
        </w:rPr>
        <w:t>arte</w:t>
      </w:r>
    </w:p>
    <w:p w14:paraId="243C9247" w14:textId="77777777" w:rsidR="002A3CA3" w:rsidRPr="006C6839" w:rsidRDefault="002A3CA3" w:rsidP="002A3CA3">
      <w:pPr>
        <w:pStyle w:val="Prrafodelista"/>
        <w:numPr>
          <w:ilvl w:val="0"/>
          <w:numId w:val="29"/>
        </w:numPr>
        <w:spacing w:after="0" w:line="240" w:lineRule="auto"/>
        <w:jc w:val="both"/>
        <w:rPr>
          <w:rFonts w:cstheme="minorHAnsi"/>
          <w:sz w:val="24"/>
          <w:szCs w:val="24"/>
        </w:rPr>
      </w:pPr>
      <w:r w:rsidRPr="006C6839">
        <w:rPr>
          <w:rFonts w:cstheme="minorHAnsi"/>
          <w:sz w:val="24"/>
          <w:szCs w:val="24"/>
        </w:rPr>
        <w:t>astronomía</w:t>
      </w:r>
    </w:p>
    <w:p w14:paraId="42C47FFD" w14:textId="77777777" w:rsidR="002A3CA3" w:rsidRPr="006C6839" w:rsidRDefault="002A3CA3" w:rsidP="002A3CA3">
      <w:pPr>
        <w:pStyle w:val="Prrafodelista"/>
        <w:numPr>
          <w:ilvl w:val="0"/>
          <w:numId w:val="29"/>
        </w:numPr>
        <w:spacing w:after="0" w:line="240" w:lineRule="auto"/>
        <w:jc w:val="both"/>
        <w:rPr>
          <w:rFonts w:cstheme="minorHAnsi"/>
          <w:sz w:val="24"/>
          <w:szCs w:val="24"/>
        </w:rPr>
      </w:pPr>
      <w:r w:rsidRPr="006C6839">
        <w:rPr>
          <w:rFonts w:cstheme="minorHAnsi"/>
          <w:sz w:val="24"/>
          <w:szCs w:val="24"/>
        </w:rPr>
        <w:t>medicina</w:t>
      </w:r>
    </w:p>
    <w:p w14:paraId="076EF0B8" w14:textId="77777777" w:rsidR="002A3CA3" w:rsidRDefault="002A3CA3" w:rsidP="002A3CA3">
      <w:pPr>
        <w:jc w:val="both"/>
        <w:rPr>
          <w:rFonts w:cstheme="minorHAnsi"/>
          <w:sz w:val="24"/>
          <w:szCs w:val="24"/>
        </w:rPr>
      </w:pPr>
    </w:p>
    <w:p w14:paraId="46157439" w14:textId="77777777" w:rsidR="002A3CA3" w:rsidRPr="006C6839" w:rsidRDefault="002A3CA3" w:rsidP="002A3CA3">
      <w:pPr>
        <w:jc w:val="both"/>
        <w:rPr>
          <w:rFonts w:cstheme="minorHAnsi"/>
          <w:sz w:val="24"/>
          <w:szCs w:val="24"/>
        </w:rPr>
      </w:pPr>
      <w:r w:rsidRPr="006C6839">
        <w:rPr>
          <w:rFonts w:cstheme="minorHAnsi"/>
          <w:sz w:val="24"/>
          <w:szCs w:val="24"/>
        </w:rPr>
        <w:t>Puedes apoyarte en las p</w:t>
      </w:r>
      <w:r>
        <w:rPr>
          <w:rFonts w:cstheme="minorHAnsi"/>
          <w:sz w:val="24"/>
          <w:szCs w:val="24"/>
        </w:rPr>
        <w:t>áginas 138 y 139 del texto de H</w:t>
      </w:r>
      <w:r w:rsidRPr="006C6839">
        <w:rPr>
          <w:rFonts w:cstheme="minorHAnsi"/>
          <w:sz w:val="24"/>
          <w:szCs w:val="24"/>
        </w:rPr>
        <w:t>istoria del estudiante. Es importante considerar que no debes escribir lo mismo que el libro, sino complementar o mejorar la información con otra que tú investigues.</w:t>
      </w:r>
    </w:p>
    <w:p w14:paraId="40187D15" w14:textId="77777777" w:rsidR="002A3CA3" w:rsidRPr="006C6839" w:rsidRDefault="002A3CA3" w:rsidP="002A3CA3">
      <w:pPr>
        <w:jc w:val="both"/>
        <w:rPr>
          <w:rFonts w:cstheme="minorHAnsi"/>
          <w:sz w:val="24"/>
          <w:szCs w:val="24"/>
        </w:rPr>
      </w:pPr>
      <w:r w:rsidRPr="006C6839">
        <w:rPr>
          <w:rFonts w:cstheme="minorHAnsi"/>
          <w:sz w:val="24"/>
          <w:szCs w:val="24"/>
        </w:rPr>
        <w:t xml:space="preserve">Para recordar cuál es la estructura y características del artículo  informativo, apóyate en las páginas 77 y  80 del texto del estudiante de </w:t>
      </w:r>
      <w:r>
        <w:rPr>
          <w:rFonts w:cstheme="minorHAnsi"/>
          <w:sz w:val="24"/>
          <w:szCs w:val="24"/>
        </w:rPr>
        <w:t>L</w:t>
      </w:r>
      <w:r w:rsidRPr="006C6839">
        <w:rPr>
          <w:rFonts w:cstheme="minorHAnsi"/>
          <w:sz w:val="24"/>
          <w:szCs w:val="24"/>
        </w:rPr>
        <w:t>enguaje. Debes utilizar esta estructura en tu producción escrita.</w:t>
      </w:r>
    </w:p>
    <w:p w14:paraId="06836852" w14:textId="77777777" w:rsidR="002A3CA3" w:rsidRPr="00230D66" w:rsidRDefault="002A3CA3" w:rsidP="002A3CA3">
      <w:pPr>
        <w:jc w:val="both"/>
        <w:rPr>
          <w:rFonts w:eastAsia="Times New Roman" w:cstheme="minorHAnsi"/>
          <w:b/>
          <w:sz w:val="24"/>
          <w:szCs w:val="24"/>
          <w:lang w:eastAsia="es-CL"/>
        </w:rPr>
      </w:pPr>
      <w:r w:rsidRPr="0041149D">
        <w:rPr>
          <w:rFonts w:eastAsia="Times New Roman" w:cstheme="minorHAnsi"/>
          <w:b/>
          <w:sz w:val="24"/>
          <w:szCs w:val="24"/>
          <w:lang w:eastAsia="es-CL"/>
        </w:rPr>
        <w:t>Escribir y revisar con preguntas</w:t>
      </w:r>
    </w:p>
    <w:p w14:paraId="7A45D585" w14:textId="77777777" w:rsidR="002A3CA3" w:rsidRPr="006C6839" w:rsidRDefault="002A3CA3" w:rsidP="002A3CA3">
      <w:pPr>
        <w:jc w:val="both"/>
        <w:rPr>
          <w:rFonts w:eastAsia="Times New Roman" w:cstheme="minorHAnsi"/>
          <w:sz w:val="24"/>
          <w:szCs w:val="24"/>
          <w:lang w:eastAsia="es-CL"/>
        </w:rPr>
      </w:pPr>
      <w:r w:rsidRPr="0041149D">
        <w:rPr>
          <w:rFonts w:eastAsia="Times New Roman" w:cstheme="minorHAnsi"/>
          <w:sz w:val="24"/>
          <w:szCs w:val="24"/>
          <w:lang w:eastAsia="es-CL"/>
        </w:rPr>
        <w:t xml:space="preserve">Una </w:t>
      </w:r>
      <w:r w:rsidRPr="006C6839">
        <w:rPr>
          <w:rFonts w:eastAsia="Times New Roman" w:cstheme="minorHAnsi"/>
          <w:sz w:val="24"/>
          <w:szCs w:val="24"/>
          <w:lang w:eastAsia="es-CL"/>
        </w:rPr>
        <w:t>vez que terminas la primera ver</w:t>
      </w:r>
      <w:r w:rsidRPr="0041149D">
        <w:rPr>
          <w:rFonts w:eastAsia="Times New Roman" w:cstheme="minorHAnsi"/>
          <w:sz w:val="24"/>
          <w:szCs w:val="24"/>
          <w:lang w:eastAsia="es-CL"/>
        </w:rPr>
        <w:t>sión, lee</w:t>
      </w:r>
      <w:r w:rsidRPr="006C6839">
        <w:rPr>
          <w:rFonts w:eastAsia="Times New Roman" w:cstheme="minorHAnsi"/>
          <w:sz w:val="24"/>
          <w:szCs w:val="24"/>
          <w:lang w:eastAsia="es-CL"/>
        </w:rPr>
        <w:t xml:space="preserve"> t</w:t>
      </w:r>
      <w:r w:rsidRPr="0041149D">
        <w:rPr>
          <w:rFonts w:eastAsia="Times New Roman" w:cstheme="minorHAnsi"/>
          <w:sz w:val="24"/>
          <w:szCs w:val="24"/>
          <w:lang w:eastAsia="es-CL"/>
        </w:rPr>
        <w:t>u texto considerando las siguientes preguntas:</w:t>
      </w:r>
    </w:p>
    <w:p w14:paraId="641D574F" w14:textId="77777777" w:rsidR="002A3CA3" w:rsidRPr="006C6839" w:rsidRDefault="002A3CA3" w:rsidP="002A3CA3">
      <w:pPr>
        <w:jc w:val="both"/>
        <w:rPr>
          <w:rFonts w:eastAsia="Times New Roman" w:cstheme="minorHAnsi"/>
          <w:sz w:val="24"/>
          <w:szCs w:val="24"/>
          <w:lang w:eastAsia="es-CL"/>
        </w:rPr>
      </w:pPr>
      <w:r w:rsidRPr="0041149D">
        <w:rPr>
          <w:rFonts w:eastAsia="Times New Roman" w:cstheme="minorHAnsi"/>
          <w:sz w:val="24"/>
          <w:szCs w:val="24"/>
          <w:lang w:eastAsia="es-CL"/>
        </w:rPr>
        <w:t>¿Qué información necesito inclu</w:t>
      </w:r>
      <w:r w:rsidRPr="006C6839">
        <w:rPr>
          <w:rFonts w:eastAsia="Times New Roman" w:cstheme="minorHAnsi"/>
          <w:sz w:val="24"/>
          <w:szCs w:val="24"/>
          <w:lang w:eastAsia="es-CL"/>
        </w:rPr>
        <w:t>ir para que los lectores entien</w:t>
      </w:r>
      <w:r w:rsidRPr="0041149D">
        <w:rPr>
          <w:rFonts w:eastAsia="Times New Roman" w:cstheme="minorHAnsi"/>
          <w:sz w:val="24"/>
          <w:szCs w:val="24"/>
          <w:lang w:eastAsia="es-CL"/>
        </w:rPr>
        <w:t>dan todo lo que escribí?</w:t>
      </w:r>
    </w:p>
    <w:p w14:paraId="54AB659D" w14:textId="77777777" w:rsidR="002A3CA3" w:rsidRPr="006C6839" w:rsidRDefault="002A3CA3" w:rsidP="002A3CA3">
      <w:pPr>
        <w:jc w:val="both"/>
        <w:rPr>
          <w:rFonts w:eastAsia="Times New Roman" w:cstheme="minorHAnsi"/>
          <w:sz w:val="24"/>
          <w:szCs w:val="24"/>
          <w:lang w:eastAsia="es-CL"/>
        </w:rPr>
      </w:pPr>
      <w:r w:rsidRPr="0041149D">
        <w:rPr>
          <w:rFonts w:eastAsia="Times New Roman" w:cstheme="minorHAnsi"/>
          <w:sz w:val="24"/>
          <w:szCs w:val="24"/>
          <w:lang w:eastAsia="es-CL"/>
        </w:rPr>
        <w:t>¿Qué detalles puedo agregar para describir mejor?</w:t>
      </w:r>
    </w:p>
    <w:p w14:paraId="4E6611CC" w14:textId="77777777" w:rsidR="002A3CA3" w:rsidRPr="006C6839" w:rsidRDefault="002A3CA3" w:rsidP="002A3CA3">
      <w:pPr>
        <w:jc w:val="both"/>
        <w:rPr>
          <w:rFonts w:eastAsia="Times New Roman" w:cstheme="minorHAnsi"/>
          <w:sz w:val="24"/>
          <w:szCs w:val="24"/>
          <w:lang w:eastAsia="es-CL"/>
        </w:rPr>
      </w:pPr>
      <w:r w:rsidRPr="0041149D">
        <w:rPr>
          <w:rFonts w:eastAsia="Times New Roman" w:cstheme="minorHAnsi"/>
          <w:sz w:val="24"/>
          <w:szCs w:val="24"/>
          <w:lang w:eastAsia="es-CL"/>
        </w:rPr>
        <w:t xml:space="preserve">¿Qué palabras puedo cambiar </w:t>
      </w:r>
      <w:r w:rsidRPr="006C6839">
        <w:rPr>
          <w:rFonts w:eastAsia="Times New Roman" w:cstheme="minorHAnsi"/>
          <w:sz w:val="24"/>
          <w:szCs w:val="24"/>
          <w:lang w:eastAsia="es-CL"/>
        </w:rPr>
        <w:t>o incorporar para que el vocabu</w:t>
      </w:r>
      <w:r w:rsidRPr="0041149D">
        <w:rPr>
          <w:rFonts w:eastAsia="Times New Roman" w:cstheme="minorHAnsi"/>
          <w:sz w:val="24"/>
          <w:szCs w:val="24"/>
          <w:lang w:eastAsia="es-CL"/>
        </w:rPr>
        <w:t>lario del texto sea variado y preciso?</w:t>
      </w:r>
    </w:p>
    <w:p w14:paraId="3CC5B02D" w14:textId="77777777" w:rsidR="002A3CA3" w:rsidRPr="006C6839" w:rsidRDefault="002A3CA3" w:rsidP="002A3CA3">
      <w:pPr>
        <w:jc w:val="both"/>
        <w:rPr>
          <w:rFonts w:eastAsia="Times New Roman" w:cstheme="minorHAnsi"/>
          <w:sz w:val="24"/>
          <w:szCs w:val="24"/>
          <w:lang w:eastAsia="es-CL"/>
        </w:rPr>
      </w:pPr>
      <w:r w:rsidRPr="0041149D">
        <w:rPr>
          <w:rFonts w:eastAsia="Times New Roman" w:cstheme="minorHAnsi"/>
          <w:sz w:val="24"/>
          <w:szCs w:val="24"/>
          <w:lang w:eastAsia="es-CL"/>
        </w:rPr>
        <w:t>¿Cómo puedo asegurar que el lenguaje que usé haga que el relato sea entretenido y comprensible?</w:t>
      </w:r>
    </w:p>
    <w:p w14:paraId="07048BDD" w14:textId="77777777" w:rsidR="002A3CA3" w:rsidRPr="00430523" w:rsidRDefault="002A3CA3" w:rsidP="002A3CA3">
      <w:pPr>
        <w:jc w:val="both"/>
        <w:rPr>
          <w:rFonts w:eastAsia="Times New Roman" w:cstheme="minorHAnsi"/>
          <w:sz w:val="24"/>
          <w:szCs w:val="24"/>
          <w:lang w:eastAsia="es-CL"/>
        </w:rPr>
      </w:pPr>
      <w:r w:rsidRPr="006C6839">
        <w:rPr>
          <w:rFonts w:eastAsia="Times New Roman" w:cstheme="minorHAnsi"/>
          <w:sz w:val="24"/>
          <w:szCs w:val="24"/>
          <w:lang w:eastAsia="es-CL"/>
        </w:rPr>
        <w:t>Agrega y mejora</w:t>
      </w:r>
      <w:r w:rsidRPr="0041149D">
        <w:rPr>
          <w:rFonts w:eastAsia="Times New Roman" w:cstheme="minorHAnsi"/>
          <w:sz w:val="24"/>
          <w:szCs w:val="24"/>
          <w:lang w:eastAsia="es-CL"/>
        </w:rPr>
        <w:t xml:space="preserve"> los aspectos del tex</w:t>
      </w:r>
      <w:r w:rsidRPr="006C6839">
        <w:rPr>
          <w:rFonts w:eastAsia="Times New Roman" w:cstheme="minorHAnsi"/>
          <w:sz w:val="24"/>
          <w:szCs w:val="24"/>
          <w:lang w:eastAsia="es-CL"/>
        </w:rPr>
        <w:t>to que así lo requieren, cambia</w:t>
      </w:r>
      <w:r w:rsidRPr="0041149D">
        <w:rPr>
          <w:rFonts w:eastAsia="Times New Roman" w:cstheme="minorHAnsi"/>
          <w:sz w:val="24"/>
          <w:szCs w:val="24"/>
          <w:lang w:eastAsia="es-CL"/>
        </w:rPr>
        <w:t xml:space="preserve"> términos o expresiones</w:t>
      </w:r>
      <w:r w:rsidRPr="006C6839">
        <w:rPr>
          <w:rFonts w:eastAsia="Times New Roman" w:cstheme="minorHAnsi"/>
          <w:sz w:val="24"/>
          <w:szCs w:val="24"/>
          <w:lang w:eastAsia="es-CL"/>
        </w:rPr>
        <w:t xml:space="preserve"> generales por palabras más precisas y reemplaza</w:t>
      </w:r>
      <w:r w:rsidRPr="0041149D">
        <w:rPr>
          <w:rFonts w:eastAsia="Times New Roman" w:cstheme="minorHAnsi"/>
          <w:sz w:val="24"/>
          <w:szCs w:val="24"/>
          <w:lang w:eastAsia="es-CL"/>
        </w:rPr>
        <w:t xml:space="preserve"> las palabras repetidas por sinónimos.</w:t>
      </w:r>
    </w:p>
    <w:p w14:paraId="547644C5" w14:textId="77777777" w:rsidR="002A3CA3" w:rsidRPr="00EC1165" w:rsidRDefault="002A3CA3" w:rsidP="002A3CA3">
      <w:pPr>
        <w:jc w:val="both"/>
        <w:rPr>
          <w:rFonts w:cstheme="minorHAnsi"/>
          <w:b/>
          <w:sz w:val="24"/>
          <w:szCs w:val="24"/>
        </w:rPr>
      </w:pPr>
      <w:r w:rsidRPr="00EC1165">
        <w:rPr>
          <w:rFonts w:cstheme="minorHAnsi"/>
          <w:b/>
          <w:sz w:val="24"/>
          <w:szCs w:val="24"/>
        </w:rPr>
        <w:t>Revisión</w:t>
      </w:r>
    </w:p>
    <w:p w14:paraId="58392F34" w14:textId="77777777" w:rsidR="002A3CA3" w:rsidRDefault="002A3CA3" w:rsidP="002A3CA3">
      <w:pPr>
        <w:jc w:val="both"/>
        <w:rPr>
          <w:rFonts w:cstheme="minorHAnsi"/>
          <w:sz w:val="24"/>
          <w:szCs w:val="24"/>
        </w:rPr>
      </w:pPr>
      <w:r>
        <w:rPr>
          <w:rFonts w:cstheme="minorHAnsi"/>
          <w:sz w:val="24"/>
          <w:szCs w:val="24"/>
        </w:rPr>
        <w:t>En este desafío debes p</w:t>
      </w:r>
      <w:r w:rsidRPr="006C6839">
        <w:rPr>
          <w:rFonts w:cstheme="minorHAnsi"/>
          <w:sz w:val="24"/>
          <w:szCs w:val="24"/>
        </w:rPr>
        <w:t xml:space="preserve">edir sugerencias para mejorar la escritura.  </w:t>
      </w:r>
      <w:r>
        <w:rPr>
          <w:rFonts w:cstheme="minorHAnsi"/>
          <w:sz w:val="24"/>
          <w:szCs w:val="24"/>
        </w:rPr>
        <w:t xml:space="preserve"> Esto significa que debes solicitarle a un adulto de tu familia que revise la primera escritura de tu artículo informativo.  En la revisión se deben </w:t>
      </w:r>
      <w:r w:rsidRPr="006C6839">
        <w:rPr>
          <w:rFonts w:cstheme="minorHAnsi"/>
          <w:sz w:val="24"/>
          <w:szCs w:val="24"/>
        </w:rPr>
        <w:t>subraya</w:t>
      </w:r>
      <w:r>
        <w:rPr>
          <w:rFonts w:cstheme="minorHAnsi"/>
          <w:sz w:val="24"/>
          <w:szCs w:val="24"/>
        </w:rPr>
        <w:t xml:space="preserve">r las oraciones que no se </w:t>
      </w:r>
      <w:r w:rsidRPr="006C6839">
        <w:rPr>
          <w:rFonts w:cstheme="minorHAnsi"/>
          <w:sz w:val="24"/>
          <w:szCs w:val="24"/>
        </w:rPr>
        <w:t>entiende</w:t>
      </w:r>
      <w:r>
        <w:rPr>
          <w:rFonts w:cstheme="minorHAnsi"/>
          <w:sz w:val="24"/>
          <w:szCs w:val="24"/>
        </w:rPr>
        <w:t>n</w:t>
      </w:r>
      <w:r w:rsidRPr="006C6839">
        <w:rPr>
          <w:rFonts w:cstheme="minorHAnsi"/>
          <w:sz w:val="24"/>
          <w:szCs w:val="24"/>
        </w:rPr>
        <w:t xml:space="preserve"> con un color. Luego, d</w:t>
      </w:r>
      <w:r>
        <w:rPr>
          <w:rFonts w:cstheme="minorHAnsi"/>
          <w:sz w:val="24"/>
          <w:szCs w:val="24"/>
        </w:rPr>
        <w:t xml:space="preserve">evuelven el texto al autor y piden </w:t>
      </w:r>
      <w:r w:rsidRPr="006C6839">
        <w:rPr>
          <w:rFonts w:cstheme="minorHAnsi"/>
          <w:sz w:val="24"/>
          <w:szCs w:val="24"/>
        </w:rPr>
        <w:t xml:space="preserve"> que les aclare lo que no comprendieron oralmente. A raíz de esta conversación, </w:t>
      </w:r>
      <w:r>
        <w:rPr>
          <w:rFonts w:cstheme="minorHAnsi"/>
          <w:sz w:val="24"/>
          <w:szCs w:val="24"/>
        </w:rPr>
        <w:t>se corrige la escritura de la oración (redacción, ortografía, conectores, etc.)</w:t>
      </w:r>
    </w:p>
    <w:p w14:paraId="24D4BE7A" w14:textId="77777777" w:rsidR="002A3CA3" w:rsidRDefault="002A3CA3" w:rsidP="002A3CA3">
      <w:pPr>
        <w:jc w:val="both"/>
        <w:rPr>
          <w:rFonts w:cstheme="minorHAnsi"/>
          <w:sz w:val="24"/>
          <w:szCs w:val="24"/>
        </w:rPr>
      </w:pPr>
      <w:r>
        <w:rPr>
          <w:rFonts w:cstheme="minorHAnsi"/>
          <w:sz w:val="24"/>
          <w:szCs w:val="24"/>
        </w:rPr>
        <w:t>Puedes apoyarte en la página 82 del texto del estudiante de Lenguaje, ahí hay un ejemplo de cómo revisar un texto.</w:t>
      </w:r>
    </w:p>
    <w:p w14:paraId="109C06F8" w14:textId="77777777" w:rsidR="002A3CA3" w:rsidRPr="00EC1165" w:rsidRDefault="002A3CA3" w:rsidP="002A3CA3">
      <w:pPr>
        <w:jc w:val="both"/>
        <w:rPr>
          <w:rFonts w:cstheme="minorHAnsi"/>
          <w:b/>
          <w:sz w:val="24"/>
          <w:szCs w:val="24"/>
        </w:rPr>
      </w:pPr>
      <w:r w:rsidRPr="00EC1165">
        <w:rPr>
          <w:rFonts w:cstheme="minorHAnsi"/>
          <w:b/>
          <w:sz w:val="24"/>
          <w:szCs w:val="24"/>
        </w:rPr>
        <w:t>Editar para publicar</w:t>
      </w:r>
    </w:p>
    <w:p w14:paraId="4CC417DB" w14:textId="77777777" w:rsidR="002A3CA3" w:rsidRDefault="002A3CA3" w:rsidP="002A3CA3">
      <w:pPr>
        <w:jc w:val="both"/>
        <w:rPr>
          <w:rFonts w:cstheme="minorHAnsi"/>
          <w:sz w:val="24"/>
          <w:szCs w:val="24"/>
        </w:rPr>
      </w:pPr>
      <w:r>
        <w:rPr>
          <w:rFonts w:cstheme="minorHAnsi"/>
          <w:sz w:val="24"/>
          <w:szCs w:val="24"/>
        </w:rPr>
        <w:t>Debes escribir nuevamente el texto corregido, esta vez sin errores de redacción ni ortografía.  Puedes agregar imágenes que complementen la información recopilada.</w:t>
      </w:r>
    </w:p>
    <w:p w14:paraId="19D41C81" w14:textId="77777777" w:rsidR="002A3CA3" w:rsidRPr="00430523" w:rsidRDefault="002A3CA3" w:rsidP="002A3CA3">
      <w:pPr>
        <w:jc w:val="both"/>
        <w:rPr>
          <w:rFonts w:cstheme="minorHAnsi"/>
          <w:sz w:val="24"/>
          <w:szCs w:val="24"/>
        </w:rPr>
      </w:pPr>
    </w:p>
    <w:p w14:paraId="79564292" w14:textId="77777777" w:rsidR="002A3CA3" w:rsidRPr="00040E77" w:rsidRDefault="002A3CA3" w:rsidP="002A3CA3">
      <w:pPr>
        <w:pStyle w:val="Prrafodelista"/>
        <w:numPr>
          <w:ilvl w:val="0"/>
          <w:numId w:val="32"/>
        </w:numPr>
        <w:tabs>
          <w:tab w:val="left" w:pos="1344"/>
        </w:tabs>
        <w:spacing w:after="200" w:line="276" w:lineRule="auto"/>
        <w:jc w:val="both"/>
        <w:rPr>
          <w:rFonts w:cs="Calibri"/>
          <w:bCs/>
        </w:rPr>
      </w:pPr>
      <w:r w:rsidRPr="00040E77">
        <w:rPr>
          <w:rFonts w:cs="Calibri"/>
          <w:b/>
          <w:u w:val="single"/>
        </w:rPr>
        <w:t xml:space="preserve">MATEMÁTICA: </w:t>
      </w:r>
    </w:p>
    <w:p w14:paraId="7D44E6B4" w14:textId="77777777" w:rsidR="002A3CA3" w:rsidRPr="00040E77" w:rsidRDefault="002A3CA3" w:rsidP="002A3CA3">
      <w:pPr>
        <w:tabs>
          <w:tab w:val="left" w:pos="1344"/>
        </w:tabs>
        <w:jc w:val="both"/>
        <w:rPr>
          <w:rFonts w:cs="Calibri"/>
          <w:b/>
          <w:bCs/>
          <w:u w:val="single"/>
        </w:rPr>
      </w:pPr>
      <w:r w:rsidRPr="00040E77">
        <w:rPr>
          <w:rFonts w:cs="Calibri"/>
          <w:b/>
          <w:bCs/>
          <w:u w:val="single"/>
        </w:rPr>
        <w:t>Arquitectura maya</w:t>
      </w:r>
    </w:p>
    <w:p w14:paraId="57537768" w14:textId="77777777" w:rsidR="002A3CA3" w:rsidRPr="00040E77" w:rsidRDefault="002A3CA3" w:rsidP="002A3CA3">
      <w:pPr>
        <w:tabs>
          <w:tab w:val="left" w:pos="1344"/>
        </w:tabs>
        <w:jc w:val="both"/>
        <w:rPr>
          <w:rFonts w:cs="Calibri"/>
          <w:bCs/>
        </w:rPr>
      </w:pPr>
      <w:r w:rsidRPr="00040E77">
        <w:rPr>
          <w:rFonts w:cs="Calibri"/>
          <w:bCs/>
        </w:rPr>
        <w:lastRenderedPageBreak/>
        <w:t>Las ciudades clásicas mayas estaban formadas por un núcleo, llamado centro ceremonial. Estos estaban distribuidos en torno a una plaza central, delimitada por plataformas a cuyos costados se erigían otras estructuras generalmente orientadas hacia los puntos cardinales.</w:t>
      </w:r>
    </w:p>
    <w:p w14:paraId="3818BFE7" w14:textId="77777777" w:rsidR="002A3CA3" w:rsidRPr="00040E77" w:rsidRDefault="002A3CA3" w:rsidP="002A3CA3">
      <w:pPr>
        <w:tabs>
          <w:tab w:val="left" w:pos="1344"/>
        </w:tabs>
        <w:jc w:val="both"/>
        <w:rPr>
          <w:rFonts w:cs="Calibri"/>
          <w:bCs/>
        </w:rPr>
      </w:pPr>
      <w:r w:rsidRPr="00040E77">
        <w:rPr>
          <w:rFonts w:cs="Calibri"/>
          <w:bCs/>
        </w:rPr>
        <w:t>En la arquitectura maya, los edificios de piedra eran recubiertos con un estuco de tierra y arena. Las principales obras mayas son los templos piramidales. Conformados por varios cuerpos escalonados, culminaban en una cima en la que se ubicaba el templo, al que se llegaba mediante una escalinata central de peldaños muy angostos. En su interior se realizaban los sacrificios. Algunas pirámides, como el Templo IV de Tikal, superaban los sesenta metros de alto. Frente a los templos colocaban altares de piedra y estelas, que eran monumentos esculpidos con figuras, en bajo o sobre relieve, representando dioses o personajes significativos en la historia o estructura social maya. En los costados escribían el hecho conmemorado y la fecha en que ocurrió.</w:t>
      </w:r>
    </w:p>
    <w:p w14:paraId="2886C2B5" w14:textId="77777777" w:rsidR="002A3CA3" w:rsidRPr="00040E77" w:rsidRDefault="002A3CA3" w:rsidP="002A3CA3">
      <w:pPr>
        <w:tabs>
          <w:tab w:val="left" w:pos="1344"/>
        </w:tabs>
        <w:jc w:val="both"/>
        <w:rPr>
          <w:rFonts w:cs="Calibri"/>
          <w:bCs/>
        </w:rPr>
      </w:pPr>
      <w:r w:rsidRPr="00040E77">
        <w:rPr>
          <w:rFonts w:cs="Calibri"/>
          <w:bCs/>
        </w:rPr>
        <w:t>Los altares, colocados junto a las estelas, tenían formas redondas, y en algunos casos imitaban a animales. En ellos se depositaban ofrendas, que podían ser animales, piedras preciosas, plumas y alimentos. En ocasiones muy importantes ofrendaban sangre humana, pinchándose con agujas de hueso los labios, lengua o lóbulos de las orejas. También quemaban mucho incienso de copal.</w:t>
      </w:r>
    </w:p>
    <w:p w14:paraId="54E85FA9" w14:textId="77777777" w:rsidR="002A3CA3" w:rsidRPr="00040E77" w:rsidRDefault="002A3CA3" w:rsidP="002A3CA3">
      <w:pPr>
        <w:tabs>
          <w:tab w:val="left" w:pos="1344"/>
        </w:tabs>
        <w:jc w:val="both"/>
        <w:rPr>
          <w:rFonts w:cs="Calibri"/>
          <w:bCs/>
        </w:rPr>
      </w:pPr>
      <w:r w:rsidRPr="00040E77">
        <w:rPr>
          <w:rFonts w:cs="Calibri"/>
          <w:bCs/>
        </w:rPr>
        <w:t>Los palacios tenían varios cuartos con anchas puertas. Los techos planos eran sostenidos por vigas y columnas. Sobre el techo, y paralelo a la fachada principal, construían otro muro, que decoraban con bajorrelieves. Estos tenían por objetivo elevar las construcciones respecto a los árboles que las rodeaban. Se les conoce como cresterías. La parte superior de los muros y sus costados eran decorados con mosaicos o mascarones de deidades.</w:t>
      </w:r>
    </w:p>
    <w:p w14:paraId="71AAC24A" w14:textId="77777777" w:rsidR="002A3CA3" w:rsidRPr="00040E77" w:rsidRDefault="002A3CA3" w:rsidP="002A3CA3">
      <w:pPr>
        <w:jc w:val="both"/>
        <w:rPr>
          <w:rFonts w:cs="Calibri"/>
          <w:bCs/>
        </w:rPr>
      </w:pPr>
      <w:r w:rsidRPr="00040E77">
        <w:rPr>
          <w:rFonts w:cs="Calibri"/>
          <w:bCs/>
        </w:rPr>
        <w:t>SIMETRÍA:</w:t>
      </w:r>
    </w:p>
    <w:p w14:paraId="3EEC804D" w14:textId="77777777" w:rsidR="002A3CA3" w:rsidRPr="00040E77" w:rsidRDefault="002A3CA3" w:rsidP="002A3CA3">
      <w:pPr>
        <w:jc w:val="both"/>
        <w:rPr>
          <w:rFonts w:cs="Calibri"/>
          <w:bCs/>
        </w:rPr>
      </w:pPr>
      <w:r w:rsidRPr="00040E77">
        <w:rPr>
          <w:rFonts w:cs="Calibri"/>
          <w:bCs/>
        </w:rPr>
        <w:t xml:space="preserve">Una figura es simétrica si tiene al menos un eje simetría. Este eje de simetría es una línea imaginaria que divide la figura en 2 partes de igual forma y tamaño. Si no es posible trazar una línea que divida la figura en 2 partes iguales, la figura es asimétrica. </w:t>
      </w:r>
    </w:p>
    <w:p w14:paraId="1202E7B6" w14:textId="77777777" w:rsidR="002A3CA3" w:rsidRPr="00040E77" w:rsidRDefault="002A3CA3" w:rsidP="002A3CA3">
      <w:pPr>
        <w:jc w:val="both"/>
        <w:rPr>
          <w:rFonts w:cs="Calibri"/>
          <w:bCs/>
        </w:rPr>
      </w:pPr>
      <w:r w:rsidRPr="00040E77">
        <w:rPr>
          <w:rFonts w:cs="Calibri"/>
          <w:bCs/>
        </w:rPr>
        <w:t xml:space="preserve">Ejemplos: </w:t>
      </w:r>
    </w:p>
    <w:p w14:paraId="147FED83" w14:textId="77777777" w:rsidR="002A3CA3" w:rsidRPr="00040E77" w:rsidRDefault="002A3CA3" w:rsidP="002A3CA3">
      <w:pPr>
        <w:tabs>
          <w:tab w:val="left" w:pos="1344"/>
        </w:tabs>
        <w:jc w:val="both"/>
        <w:rPr>
          <w:rFonts w:cs="Calibri"/>
          <w:bCs/>
        </w:rPr>
      </w:pPr>
      <w:r>
        <w:rPr>
          <w:rFonts w:eastAsia="Times New Roman" w:cs="Calibri"/>
          <w:noProof/>
          <w:lang w:eastAsia="es-CL"/>
        </w:rPr>
        <w:drawing>
          <wp:inline distT="0" distB="0" distL="0" distR="0" wp14:anchorId="79EC3797" wp14:editId="761D99F5">
            <wp:extent cx="4525645" cy="1203960"/>
            <wp:effectExtent l="0" t="0" r="8255" b="0"/>
            <wp:docPr id="7" name="Imagen 3"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Interfaz de usuario gráfica, Texto, Aplicación&#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22218" t="30875" r="27420" b="49403"/>
                    <a:stretch>
                      <a:fillRect/>
                    </a:stretch>
                  </pic:blipFill>
                  <pic:spPr bwMode="auto">
                    <a:xfrm>
                      <a:off x="0" y="0"/>
                      <a:ext cx="4525645" cy="1203960"/>
                    </a:xfrm>
                    <a:prstGeom prst="rect">
                      <a:avLst/>
                    </a:prstGeom>
                    <a:noFill/>
                    <a:ln>
                      <a:noFill/>
                    </a:ln>
                  </pic:spPr>
                </pic:pic>
              </a:graphicData>
            </a:graphic>
          </wp:inline>
        </w:drawing>
      </w:r>
    </w:p>
    <w:p w14:paraId="0AC77D81" w14:textId="77777777" w:rsidR="002A3CA3" w:rsidRDefault="002A3CA3" w:rsidP="002A3CA3">
      <w:pPr>
        <w:pStyle w:val="NormalWeb"/>
        <w:shd w:val="clear" w:color="auto" w:fill="FFFFFF"/>
        <w:spacing w:before="0" w:beforeAutospacing="0"/>
        <w:jc w:val="both"/>
        <w:rPr>
          <w:rFonts w:ascii="Calibri" w:hAnsi="Calibri" w:cs="Calibri"/>
          <w:bCs/>
          <w:sz w:val="22"/>
          <w:szCs w:val="22"/>
        </w:rPr>
      </w:pPr>
      <w:r w:rsidRPr="00040E77">
        <w:rPr>
          <w:rFonts w:ascii="Calibri" w:hAnsi="Calibri" w:cs="Calibri"/>
          <w:bCs/>
          <w:sz w:val="22"/>
          <w:szCs w:val="22"/>
        </w:rPr>
        <w:t>Si tomamos un dibujo de un búho, de una mariposa o de un edificio y lo doblamos exactamente por la mitad obtendremos formas simétricas.</w:t>
      </w:r>
    </w:p>
    <w:p w14:paraId="22267935" w14:textId="77777777" w:rsidR="002A3CA3" w:rsidRPr="00430523" w:rsidRDefault="002A3CA3" w:rsidP="002A3CA3">
      <w:pPr>
        <w:pStyle w:val="NormalWeb"/>
        <w:shd w:val="clear" w:color="auto" w:fill="FFFFFF"/>
        <w:spacing w:before="0" w:beforeAutospacing="0"/>
        <w:jc w:val="both"/>
        <w:rPr>
          <w:rFonts w:ascii="Calibri" w:hAnsi="Calibri" w:cs="Calibri"/>
          <w:bCs/>
          <w:sz w:val="22"/>
          <w:szCs w:val="22"/>
        </w:rPr>
      </w:pPr>
      <w:r>
        <w:rPr>
          <w:noProof/>
        </w:rPr>
        <w:drawing>
          <wp:anchor distT="0" distB="0" distL="114300" distR="114300" simplePos="0" relativeHeight="251659264" behindDoc="0" locked="0" layoutInCell="1" allowOverlap="1" wp14:anchorId="68A840D1" wp14:editId="19CB72A9">
            <wp:simplePos x="0" y="0"/>
            <wp:positionH relativeFrom="column">
              <wp:posOffset>19050</wp:posOffset>
            </wp:positionH>
            <wp:positionV relativeFrom="paragraph">
              <wp:posOffset>4445</wp:posOffset>
            </wp:positionV>
            <wp:extent cx="1495425" cy="1600200"/>
            <wp:effectExtent l="0" t="0" r="9525" b="0"/>
            <wp:wrapSquare wrapText="bothSides"/>
            <wp:docPr id="11" name="Imagen 14" descr="simetría-figura simé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metría-figura simétrica"/>
                    <pic:cNvPicPr>
                      <a:picLocks noChangeAspect="1" noChangeArrowheads="1"/>
                    </pic:cNvPicPr>
                  </pic:nvPicPr>
                  <pic:blipFill>
                    <a:blip r:embed="rId14" cstate="print">
                      <a:extLst>
                        <a:ext uri="{28A0092B-C50C-407E-A947-70E740481C1C}">
                          <a14:useLocalDpi xmlns:a14="http://schemas.microsoft.com/office/drawing/2010/main" val="0"/>
                        </a:ext>
                      </a:extLst>
                    </a:blip>
                    <a:srcRect b="4018"/>
                    <a:stretch>
                      <a:fillRect/>
                    </a:stretch>
                  </pic:blipFill>
                  <pic:spPr bwMode="auto">
                    <a:xfrm>
                      <a:off x="0" y="0"/>
                      <a:ext cx="1495425" cy="1600200"/>
                    </a:xfrm>
                    <a:prstGeom prst="rect">
                      <a:avLst/>
                    </a:prstGeom>
                    <a:noFill/>
                  </pic:spPr>
                </pic:pic>
              </a:graphicData>
            </a:graphic>
            <wp14:sizeRelH relativeFrom="margin">
              <wp14:pctWidth>0</wp14:pctWidth>
            </wp14:sizeRelH>
            <wp14:sizeRelV relativeFrom="margin">
              <wp14:pctHeight>0</wp14:pctHeight>
            </wp14:sizeRelV>
          </wp:anchor>
        </w:drawing>
      </w:r>
    </w:p>
    <w:p w14:paraId="3904BAB3" w14:textId="77777777" w:rsidR="002A3CA3" w:rsidRPr="00430523" w:rsidRDefault="002A3CA3" w:rsidP="002A3CA3">
      <w:pPr>
        <w:pStyle w:val="NormalWeb"/>
        <w:shd w:val="clear" w:color="auto" w:fill="FFFFFF"/>
        <w:spacing w:before="0" w:beforeAutospacing="0"/>
        <w:jc w:val="both"/>
        <w:rPr>
          <w:rStyle w:val="Textoennegrita"/>
          <w:rFonts w:ascii="Calibri" w:hAnsi="Calibri" w:cs="Calibri"/>
          <w:b w:val="0"/>
          <w:sz w:val="22"/>
          <w:szCs w:val="22"/>
        </w:rPr>
      </w:pPr>
      <w:r w:rsidRPr="00040E77">
        <w:rPr>
          <w:rStyle w:val="Textoennegrita"/>
          <w:rFonts w:ascii="Calibri" w:hAnsi="Calibri" w:cs="Calibri"/>
          <w:sz w:val="22"/>
          <w:szCs w:val="22"/>
        </w:rPr>
        <w:t>EJE DE SIMETRÍ</w:t>
      </w:r>
      <w:r>
        <w:rPr>
          <w:rStyle w:val="Textoennegrita"/>
          <w:rFonts w:ascii="Calibri" w:hAnsi="Calibri" w:cs="Calibri"/>
          <w:sz w:val="22"/>
          <w:szCs w:val="22"/>
        </w:rPr>
        <w:t>A</w:t>
      </w:r>
    </w:p>
    <w:p w14:paraId="057B33B5" w14:textId="77777777" w:rsidR="002A3CA3" w:rsidRPr="00040E77" w:rsidRDefault="002A3CA3" w:rsidP="002A3CA3">
      <w:pPr>
        <w:pStyle w:val="NormalWeb"/>
        <w:shd w:val="clear" w:color="auto" w:fill="FFFFFF"/>
        <w:spacing w:before="0" w:beforeAutospacing="0"/>
        <w:jc w:val="both"/>
        <w:rPr>
          <w:rFonts w:ascii="Calibri" w:hAnsi="Calibri" w:cs="Calibri"/>
          <w:bCs/>
          <w:sz w:val="22"/>
          <w:szCs w:val="22"/>
        </w:rPr>
      </w:pPr>
      <w:r w:rsidRPr="00040E77">
        <w:rPr>
          <w:rStyle w:val="Textoennegrita"/>
          <w:rFonts w:ascii="Calibri" w:hAnsi="Calibri" w:cs="Calibri"/>
          <w:sz w:val="22"/>
          <w:szCs w:val="22"/>
        </w:rPr>
        <w:t>¿Qué es el eje de simetría?</w:t>
      </w:r>
    </w:p>
    <w:p w14:paraId="627B4F97" w14:textId="77777777" w:rsidR="002A3CA3" w:rsidRPr="00040E77" w:rsidRDefault="002A3CA3" w:rsidP="002A3CA3">
      <w:pPr>
        <w:pStyle w:val="NormalWeb"/>
        <w:shd w:val="clear" w:color="auto" w:fill="FFFFFF"/>
        <w:spacing w:before="0" w:beforeAutospacing="0"/>
        <w:jc w:val="both"/>
        <w:rPr>
          <w:rFonts w:ascii="Calibri" w:hAnsi="Calibri" w:cs="Calibri"/>
          <w:bCs/>
          <w:sz w:val="22"/>
          <w:szCs w:val="22"/>
        </w:rPr>
      </w:pPr>
      <w:r w:rsidRPr="00040E77">
        <w:rPr>
          <w:rFonts w:ascii="Calibri" w:hAnsi="Calibri" w:cs="Calibri"/>
          <w:bCs/>
          <w:sz w:val="22"/>
          <w:szCs w:val="22"/>
        </w:rPr>
        <w:t>El </w:t>
      </w:r>
      <w:r w:rsidRPr="00040E77">
        <w:rPr>
          <w:rStyle w:val="Textoennegrita"/>
          <w:rFonts w:ascii="Calibri" w:hAnsi="Calibri" w:cs="Calibri"/>
          <w:sz w:val="22"/>
          <w:szCs w:val="22"/>
        </w:rPr>
        <w:t>eje de simetría</w:t>
      </w:r>
      <w:r w:rsidRPr="00040E77">
        <w:rPr>
          <w:rFonts w:ascii="Calibri" w:hAnsi="Calibri" w:cs="Calibri"/>
          <w:bCs/>
          <w:sz w:val="22"/>
          <w:szCs w:val="22"/>
        </w:rPr>
        <w:t> es una línea que divide al dibujo en dos partes idénticas. La línea puede ser vertical, horizontal o diagonal.</w:t>
      </w:r>
    </w:p>
    <w:tbl>
      <w:tblPr>
        <w:tblpPr w:leftFromText="141" w:rightFromText="141" w:vertAnchor="text" w:horzAnchor="page" w:tblpX="4081" w:tblpY="171"/>
        <w:tblW w:w="5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0"/>
        <w:gridCol w:w="2690"/>
      </w:tblGrid>
      <w:tr w:rsidR="002A3CA3" w:rsidRPr="00040E77" w14:paraId="6F6099F5" w14:textId="77777777" w:rsidTr="00881F2C">
        <w:trPr>
          <w:trHeight w:val="568"/>
        </w:trPr>
        <w:tc>
          <w:tcPr>
            <w:tcW w:w="2690" w:type="dxa"/>
            <w:shd w:val="clear" w:color="auto" w:fill="auto"/>
          </w:tcPr>
          <w:p w14:paraId="2FA92D79" w14:textId="77777777" w:rsidR="002A3CA3" w:rsidRPr="00040E77" w:rsidRDefault="002A3CA3" w:rsidP="00881F2C">
            <w:pPr>
              <w:pStyle w:val="NormalWeb"/>
              <w:spacing w:before="0" w:beforeAutospacing="0"/>
              <w:jc w:val="both"/>
              <w:rPr>
                <w:rFonts w:ascii="Calibri" w:hAnsi="Calibri" w:cs="Calibri"/>
                <w:bCs/>
                <w:sz w:val="22"/>
                <w:szCs w:val="22"/>
              </w:rPr>
            </w:pPr>
            <w:r w:rsidRPr="00040E77">
              <w:rPr>
                <w:rFonts w:ascii="Calibri" w:hAnsi="Calibri" w:cs="Calibri"/>
                <w:bCs/>
                <w:sz w:val="22"/>
                <w:szCs w:val="22"/>
              </w:rPr>
              <w:t>TIPOS DE EJES</w:t>
            </w:r>
          </w:p>
        </w:tc>
        <w:tc>
          <w:tcPr>
            <w:tcW w:w="2690" w:type="dxa"/>
            <w:shd w:val="clear" w:color="auto" w:fill="auto"/>
          </w:tcPr>
          <w:p w14:paraId="084237BA" w14:textId="77777777" w:rsidR="002A3CA3" w:rsidRPr="00040E77" w:rsidRDefault="002A3CA3" w:rsidP="00881F2C">
            <w:pPr>
              <w:pStyle w:val="NormalWeb"/>
              <w:spacing w:before="0" w:beforeAutospacing="0"/>
              <w:jc w:val="both"/>
              <w:rPr>
                <w:rFonts w:ascii="Calibri" w:hAnsi="Calibri" w:cs="Calibri"/>
                <w:bCs/>
                <w:sz w:val="22"/>
                <w:szCs w:val="22"/>
              </w:rPr>
            </w:pPr>
          </w:p>
        </w:tc>
      </w:tr>
      <w:tr w:rsidR="002A3CA3" w:rsidRPr="00040E77" w14:paraId="225611F2" w14:textId="77777777" w:rsidTr="00881F2C">
        <w:trPr>
          <w:trHeight w:val="683"/>
        </w:trPr>
        <w:tc>
          <w:tcPr>
            <w:tcW w:w="2690" w:type="dxa"/>
            <w:shd w:val="clear" w:color="auto" w:fill="auto"/>
          </w:tcPr>
          <w:p w14:paraId="67FF3F77" w14:textId="77777777" w:rsidR="002A3CA3" w:rsidRPr="00040E77" w:rsidRDefault="002A3CA3" w:rsidP="00881F2C">
            <w:pPr>
              <w:pStyle w:val="NormalWeb"/>
              <w:spacing w:before="0" w:beforeAutospacing="0"/>
              <w:jc w:val="both"/>
              <w:rPr>
                <w:rFonts w:ascii="Calibri" w:hAnsi="Calibri" w:cs="Calibri"/>
                <w:bCs/>
                <w:sz w:val="22"/>
                <w:szCs w:val="22"/>
              </w:rPr>
            </w:pPr>
            <w:r w:rsidRPr="00040E77">
              <w:rPr>
                <w:rFonts w:ascii="Calibri" w:hAnsi="Calibri" w:cs="Calibri"/>
                <w:bCs/>
                <w:sz w:val="22"/>
                <w:szCs w:val="22"/>
              </w:rPr>
              <w:t>VERTICAL</w:t>
            </w:r>
          </w:p>
        </w:tc>
        <w:tc>
          <w:tcPr>
            <w:tcW w:w="2690" w:type="dxa"/>
            <w:shd w:val="clear" w:color="auto" w:fill="auto"/>
          </w:tcPr>
          <w:p w14:paraId="4632B4FC" w14:textId="77777777" w:rsidR="002A3CA3" w:rsidRPr="00040E77" w:rsidRDefault="002A3CA3" w:rsidP="00881F2C">
            <w:pPr>
              <w:pStyle w:val="NormalWeb"/>
              <w:spacing w:before="0" w:beforeAutospacing="0"/>
              <w:jc w:val="both"/>
              <w:rPr>
                <w:rFonts w:ascii="Calibri" w:hAnsi="Calibri" w:cs="Calibri"/>
                <w:bCs/>
                <w:sz w:val="22"/>
                <w:szCs w:val="22"/>
              </w:rPr>
            </w:pPr>
            <w:r>
              <w:rPr>
                <w:rFonts w:ascii="Calibri" w:hAnsi="Calibri" w:cs="Calibri"/>
                <w:noProof/>
                <w:sz w:val="22"/>
                <w:szCs w:val="22"/>
              </w:rPr>
              <w:drawing>
                <wp:inline distT="0" distB="0" distL="0" distR="0" wp14:anchorId="2CFA83FA" wp14:editId="21A5EBB5">
                  <wp:extent cx="338012" cy="533400"/>
                  <wp:effectExtent l="0" t="0" r="5080" b="0"/>
                  <wp:docPr id="6" name="Imagen 10" descr="Las siguente figuras tienen o no ejes de simetría | matematicas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as siguente figuras tienen o no ejes de simetría | matematicas para ti"/>
                          <pic:cNvPicPr>
                            <a:picLocks noChangeAspect="1" noChangeArrowheads="1"/>
                          </pic:cNvPicPr>
                        </pic:nvPicPr>
                        <pic:blipFill>
                          <a:blip r:embed="rId15">
                            <a:extLst>
                              <a:ext uri="{28A0092B-C50C-407E-A947-70E740481C1C}">
                                <a14:useLocalDpi xmlns:a14="http://schemas.microsoft.com/office/drawing/2010/main" val="0"/>
                              </a:ext>
                            </a:extLst>
                          </a:blip>
                          <a:srcRect l="18755" t="14992" r="67818" b="62277"/>
                          <a:stretch>
                            <a:fillRect/>
                          </a:stretch>
                        </pic:blipFill>
                        <pic:spPr bwMode="auto">
                          <a:xfrm>
                            <a:off x="0" y="0"/>
                            <a:ext cx="344224" cy="543202"/>
                          </a:xfrm>
                          <a:prstGeom prst="rect">
                            <a:avLst/>
                          </a:prstGeom>
                          <a:noFill/>
                          <a:ln>
                            <a:noFill/>
                          </a:ln>
                        </pic:spPr>
                      </pic:pic>
                    </a:graphicData>
                  </a:graphic>
                </wp:inline>
              </w:drawing>
            </w:r>
          </w:p>
        </w:tc>
      </w:tr>
      <w:tr w:rsidR="002A3CA3" w:rsidRPr="00040E77" w14:paraId="546AD758" w14:textId="77777777" w:rsidTr="00881F2C">
        <w:trPr>
          <w:trHeight w:val="841"/>
        </w:trPr>
        <w:tc>
          <w:tcPr>
            <w:tcW w:w="2690" w:type="dxa"/>
            <w:shd w:val="clear" w:color="auto" w:fill="auto"/>
          </w:tcPr>
          <w:p w14:paraId="5AFB480E" w14:textId="77777777" w:rsidR="002A3CA3" w:rsidRPr="00040E77" w:rsidRDefault="002A3CA3" w:rsidP="00881F2C">
            <w:pPr>
              <w:pStyle w:val="NormalWeb"/>
              <w:spacing w:before="0" w:beforeAutospacing="0"/>
              <w:jc w:val="both"/>
              <w:rPr>
                <w:rFonts w:ascii="Calibri" w:hAnsi="Calibri" w:cs="Calibri"/>
                <w:bCs/>
                <w:sz w:val="22"/>
                <w:szCs w:val="22"/>
              </w:rPr>
            </w:pPr>
            <w:r w:rsidRPr="00040E77">
              <w:rPr>
                <w:rFonts w:ascii="Calibri" w:hAnsi="Calibri" w:cs="Calibri"/>
                <w:bCs/>
                <w:sz w:val="22"/>
                <w:szCs w:val="22"/>
              </w:rPr>
              <w:t>HORIZONTAL</w:t>
            </w:r>
          </w:p>
        </w:tc>
        <w:tc>
          <w:tcPr>
            <w:tcW w:w="2690" w:type="dxa"/>
            <w:shd w:val="clear" w:color="auto" w:fill="auto"/>
          </w:tcPr>
          <w:p w14:paraId="75082470" w14:textId="77777777" w:rsidR="002A3CA3" w:rsidRPr="00040E77" w:rsidRDefault="002A3CA3" w:rsidP="00881F2C">
            <w:pPr>
              <w:pStyle w:val="NormalWeb"/>
              <w:spacing w:before="0" w:beforeAutospacing="0"/>
              <w:jc w:val="both"/>
              <w:rPr>
                <w:rFonts w:ascii="Calibri" w:hAnsi="Calibri" w:cs="Calibri"/>
                <w:bCs/>
                <w:sz w:val="22"/>
                <w:szCs w:val="22"/>
              </w:rPr>
            </w:pPr>
            <w:r>
              <w:rPr>
                <w:rFonts w:ascii="Calibri" w:hAnsi="Calibri" w:cs="Calibri"/>
                <w:noProof/>
                <w:sz w:val="22"/>
                <w:szCs w:val="22"/>
              </w:rPr>
              <w:drawing>
                <wp:inline distT="0" distB="0" distL="0" distR="0" wp14:anchorId="75504914" wp14:editId="24108BAA">
                  <wp:extent cx="371876" cy="523875"/>
                  <wp:effectExtent l="0" t="0" r="9525" b="0"/>
                  <wp:docPr id="3" name="Imagen 3" descr="Las siguente figuras tienen o no ejes de simetría | matematicas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 siguente figuras tienen o no ejes de simetría | matematicas para ti"/>
                          <pic:cNvPicPr>
                            <a:picLocks noChangeAspect="1" noChangeArrowheads="1"/>
                          </pic:cNvPicPr>
                        </pic:nvPicPr>
                        <pic:blipFill>
                          <a:blip r:embed="rId15">
                            <a:extLst>
                              <a:ext uri="{28A0092B-C50C-407E-A947-70E740481C1C}">
                                <a14:useLocalDpi xmlns:a14="http://schemas.microsoft.com/office/drawing/2010/main" val="0"/>
                              </a:ext>
                            </a:extLst>
                          </a:blip>
                          <a:srcRect l="31729" t="16908" r="53268" b="60628"/>
                          <a:stretch>
                            <a:fillRect/>
                          </a:stretch>
                        </pic:blipFill>
                        <pic:spPr bwMode="auto">
                          <a:xfrm>
                            <a:off x="0" y="0"/>
                            <a:ext cx="378342" cy="532984"/>
                          </a:xfrm>
                          <a:prstGeom prst="rect">
                            <a:avLst/>
                          </a:prstGeom>
                          <a:noFill/>
                          <a:ln>
                            <a:noFill/>
                          </a:ln>
                        </pic:spPr>
                      </pic:pic>
                    </a:graphicData>
                  </a:graphic>
                </wp:inline>
              </w:drawing>
            </w:r>
          </w:p>
        </w:tc>
      </w:tr>
      <w:tr w:rsidR="002A3CA3" w:rsidRPr="00040E77" w14:paraId="32F8E6F1" w14:textId="77777777" w:rsidTr="00881F2C">
        <w:trPr>
          <w:trHeight w:val="655"/>
        </w:trPr>
        <w:tc>
          <w:tcPr>
            <w:tcW w:w="2690" w:type="dxa"/>
            <w:shd w:val="clear" w:color="auto" w:fill="auto"/>
          </w:tcPr>
          <w:p w14:paraId="21D43226" w14:textId="77777777" w:rsidR="002A3CA3" w:rsidRPr="00040E77" w:rsidRDefault="002A3CA3" w:rsidP="00881F2C">
            <w:pPr>
              <w:pStyle w:val="NormalWeb"/>
              <w:spacing w:before="0" w:beforeAutospacing="0"/>
              <w:jc w:val="both"/>
              <w:rPr>
                <w:rFonts w:ascii="Calibri" w:hAnsi="Calibri" w:cs="Calibri"/>
                <w:bCs/>
                <w:sz w:val="22"/>
                <w:szCs w:val="22"/>
              </w:rPr>
            </w:pPr>
            <w:r w:rsidRPr="00040E77">
              <w:rPr>
                <w:rFonts w:ascii="Calibri" w:hAnsi="Calibri" w:cs="Calibri"/>
                <w:bCs/>
                <w:sz w:val="22"/>
                <w:szCs w:val="22"/>
              </w:rPr>
              <w:t>DIAGONAL</w:t>
            </w:r>
          </w:p>
        </w:tc>
        <w:tc>
          <w:tcPr>
            <w:tcW w:w="2690" w:type="dxa"/>
            <w:shd w:val="clear" w:color="auto" w:fill="auto"/>
          </w:tcPr>
          <w:p w14:paraId="649493D9" w14:textId="77777777" w:rsidR="002A3CA3" w:rsidRPr="00040E77" w:rsidRDefault="002A3CA3" w:rsidP="00881F2C">
            <w:pPr>
              <w:pStyle w:val="NormalWeb"/>
              <w:spacing w:before="0" w:beforeAutospacing="0"/>
              <w:jc w:val="both"/>
              <w:rPr>
                <w:rFonts w:ascii="Calibri" w:hAnsi="Calibri" w:cs="Calibri"/>
                <w:bCs/>
                <w:sz w:val="22"/>
                <w:szCs w:val="22"/>
              </w:rPr>
            </w:pPr>
            <w:r>
              <w:rPr>
                <w:rFonts w:ascii="Calibri" w:hAnsi="Calibri" w:cs="Calibri"/>
                <w:noProof/>
                <w:sz w:val="22"/>
                <w:szCs w:val="22"/>
              </w:rPr>
              <w:drawing>
                <wp:inline distT="0" distB="0" distL="0" distR="0" wp14:anchorId="29CAB4ED" wp14:editId="608BBC77">
                  <wp:extent cx="497840" cy="555625"/>
                  <wp:effectExtent l="0" t="0" r="0" b="0"/>
                  <wp:docPr id="4" name="Imagen 4" descr="Las siguente figuras tienen o no ejes de simetría | matematicas para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 siguente figuras tienen o no ejes de simetría | matematicas para ti"/>
                          <pic:cNvPicPr>
                            <a:picLocks noChangeAspect="1" noChangeArrowheads="1"/>
                          </pic:cNvPicPr>
                        </pic:nvPicPr>
                        <pic:blipFill>
                          <a:blip r:embed="rId15">
                            <a:extLst>
                              <a:ext uri="{28A0092B-C50C-407E-A947-70E740481C1C}">
                                <a14:useLocalDpi xmlns:a14="http://schemas.microsoft.com/office/drawing/2010/main" val="0"/>
                              </a:ext>
                            </a:extLst>
                          </a:blip>
                          <a:srcRect l="87019" t="63043" b="21606"/>
                          <a:stretch>
                            <a:fillRect/>
                          </a:stretch>
                        </pic:blipFill>
                        <pic:spPr bwMode="auto">
                          <a:xfrm>
                            <a:off x="0" y="0"/>
                            <a:ext cx="497840" cy="555625"/>
                          </a:xfrm>
                          <a:prstGeom prst="rect">
                            <a:avLst/>
                          </a:prstGeom>
                          <a:noFill/>
                          <a:ln>
                            <a:noFill/>
                          </a:ln>
                        </pic:spPr>
                      </pic:pic>
                    </a:graphicData>
                  </a:graphic>
                </wp:inline>
              </w:drawing>
            </w:r>
          </w:p>
        </w:tc>
      </w:tr>
    </w:tbl>
    <w:p w14:paraId="11C06FBD" w14:textId="77777777" w:rsidR="002A3CA3" w:rsidRPr="00040E77" w:rsidRDefault="002A3CA3" w:rsidP="002A3CA3">
      <w:pPr>
        <w:tabs>
          <w:tab w:val="left" w:pos="1344"/>
        </w:tabs>
        <w:jc w:val="both"/>
        <w:rPr>
          <w:rFonts w:cs="Calibri"/>
          <w:bCs/>
        </w:rPr>
      </w:pPr>
    </w:p>
    <w:p w14:paraId="1E8B6461" w14:textId="77777777" w:rsidR="002A3CA3" w:rsidRDefault="002A3CA3" w:rsidP="002A3CA3">
      <w:pPr>
        <w:tabs>
          <w:tab w:val="left" w:pos="1344"/>
        </w:tabs>
        <w:spacing w:after="0" w:line="240" w:lineRule="auto"/>
        <w:jc w:val="both"/>
        <w:rPr>
          <w:rFonts w:cs="Calibri"/>
          <w:bCs/>
          <w:u w:val="single"/>
        </w:rPr>
      </w:pPr>
    </w:p>
    <w:p w14:paraId="649691FC" w14:textId="77777777" w:rsidR="002A3CA3" w:rsidRDefault="002A3CA3" w:rsidP="002A3CA3">
      <w:pPr>
        <w:pStyle w:val="NormalWeb"/>
        <w:shd w:val="clear" w:color="auto" w:fill="FFFFFF"/>
        <w:spacing w:before="0" w:beforeAutospacing="0"/>
        <w:jc w:val="both"/>
        <w:rPr>
          <w:rFonts w:ascii="Calibri" w:hAnsi="Calibri" w:cs="Calibri"/>
          <w:b/>
          <w:bCs/>
          <w:sz w:val="22"/>
          <w:szCs w:val="22"/>
        </w:rPr>
      </w:pPr>
    </w:p>
    <w:p w14:paraId="7F6B6BF3" w14:textId="77777777" w:rsidR="002A3CA3" w:rsidRDefault="002A3CA3" w:rsidP="002A3CA3">
      <w:pPr>
        <w:pStyle w:val="NormalWeb"/>
        <w:shd w:val="clear" w:color="auto" w:fill="FFFFFF"/>
        <w:spacing w:before="0" w:beforeAutospacing="0"/>
        <w:jc w:val="both"/>
        <w:rPr>
          <w:rFonts w:ascii="Calibri" w:hAnsi="Calibri" w:cs="Calibri"/>
          <w:b/>
          <w:bCs/>
          <w:sz w:val="22"/>
          <w:szCs w:val="22"/>
        </w:rPr>
      </w:pPr>
    </w:p>
    <w:p w14:paraId="57194FB3" w14:textId="77777777" w:rsidR="002A3CA3" w:rsidRDefault="002A3CA3" w:rsidP="002A3CA3">
      <w:pPr>
        <w:pStyle w:val="NormalWeb"/>
        <w:shd w:val="clear" w:color="auto" w:fill="FFFFFF"/>
        <w:spacing w:before="0" w:beforeAutospacing="0"/>
        <w:jc w:val="both"/>
        <w:rPr>
          <w:rFonts w:ascii="Calibri" w:hAnsi="Calibri" w:cs="Calibri"/>
          <w:b/>
          <w:bCs/>
          <w:sz w:val="22"/>
          <w:szCs w:val="22"/>
        </w:rPr>
      </w:pPr>
    </w:p>
    <w:p w14:paraId="01135AC7" w14:textId="77777777" w:rsidR="002A3CA3" w:rsidRDefault="002A3CA3" w:rsidP="002A3CA3">
      <w:pPr>
        <w:pStyle w:val="NormalWeb"/>
        <w:shd w:val="clear" w:color="auto" w:fill="FFFFFF"/>
        <w:spacing w:before="0" w:beforeAutospacing="0"/>
        <w:jc w:val="both"/>
        <w:rPr>
          <w:rFonts w:ascii="Calibri" w:hAnsi="Calibri" w:cs="Calibri"/>
          <w:b/>
          <w:bCs/>
          <w:sz w:val="22"/>
          <w:szCs w:val="22"/>
        </w:rPr>
      </w:pPr>
    </w:p>
    <w:p w14:paraId="5E8E221D" w14:textId="77777777" w:rsidR="002A3CA3" w:rsidRDefault="002A3CA3" w:rsidP="002A3CA3">
      <w:pPr>
        <w:pStyle w:val="NormalWeb"/>
        <w:shd w:val="clear" w:color="auto" w:fill="FFFFFF"/>
        <w:spacing w:before="0" w:beforeAutospacing="0"/>
        <w:jc w:val="both"/>
        <w:rPr>
          <w:rFonts w:ascii="Calibri" w:hAnsi="Calibri" w:cs="Calibri"/>
          <w:b/>
          <w:bCs/>
          <w:sz w:val="22"/>
          <w:szCs w:val="22"/>
        </w:rPr>
      </w:pPr>
    </w:p>
    <w:p w14:paraId="0DBF979E" w14:textId="77777777" w:rsidR="002A3CA3" w:rsidRPr="006B76DB" w:rsidRDefault="002A3CA3" w:rsidP="002A3CA3">
      <w:pPr>
        <w:pStyle w:val="NormalWeb"/>
        <w:shd w:val="clear" w:color="auto" w:fill="FFFFFF"/>
        <w:spacing w:before="0" w:beforeAutospacing="0"/>
        <w:jc w:val="both"/>
        <w:rPr>
          <w:rFonts w:ascii="Calibri" w:hAnsi="Calibri" w:cs="Calibri"/>
          <w:b/>
          <w:bCs/>
          <w:sz w:val="22"/>
          <w:szCs w:val="22"/>
        </w:rPr>
      </w:pPr>
      <w:r w:rsidRPr="006B76DB">
        <w:rPr>
          <w:rFonts w:ascii="Calibri" w:hAnsi="Calibri" w:cs="Calibri"/>
          <w:b/>
          <w:bCs/>
          <w:sz w:val="22"/>
          <w:szCs w:val="22"/>
        </w:rPr>
        <w:t xml:space="preserve">Economía maya </w:t>
      </w:r>
    </w:p>
    <w:p w14:paraId="0A28489E" w14:textId="77777777" w:rsidR="002A3CA3" w:rsidRPr="00040E77" w:rsidRDefault="002A3CA3" w:rsidP="002A3CA3">
      <w:pPr>
        <w:pStyle w:val="NormalWeb"/>
        <w:shd w:val="clear" w:color="auto" w:fill="FFFFFF"/>
        <w:spacing w:before="0" w:beforeAutospacing="0"/>
        <w:jc w:val="both"/>
        <w:rPr>
          <w:rFonts w:ascii="Calibri" w:hAnsi="Calibri" w:cs="Calibri"/>
          <w:bCs/>
          <w:sz w:val="22"/>
          <w:szCs w:val="22"/>
        </w:rPr>
      </w:pPr>
      <w:r w:rsidRPr="00040E77">
        <w:rPr>
          <w:rFonts w:ascii="Calibri" w:hAnsi="Calibri" w:cs="Calibri"/>
          <w:bCs/>
          <w:sz w:val="22"/>
          <w:szCs w:val="22"/>
        </w:rPr>
        <w:lastRenderedPageBreak/>
        <w:t>Parte importante del sustento económico de los mayas provenía de la agricultura, que fue desarrollada mediante diversas técnicas de cultivo, entre ellas, la de tala y roza, ocupada especialmente en las zonas selváticas. Los mayas, además, practicaron la pesca, la caza, la recolección de frutos y desarrollaron una elaborada artesanía en base a madera, algodón y piedras semipreciosas como el jade.  Esta variedad de productos permitió el desarrollo de un activo comercio entre las ciudades mayas y con otras regiones alejadas. El comercio se efectuó mediante el trueque utilizando como moneda semillas de cacao u otros objetos de valor.</w:t>
      </w:r>
    </w:p>
    <w:p w14:paraId="46767C10" w14:textId="77777777" w:rsidR="002A3CA3" w:rsidRPr="00040E77" w:rsidRDefault="002A3CA3" w:rsidP="002A3CA3">
      <w:pPr>
        <w:pStyle w:val="NormalWeb"/>
        <w:shd w:val="clear" w:color="auto" w:fill="FFFFFF"/>
        <w:spacing w:before="0" w:beforeAutospacing="0"/>
        <w:jc w:val="both"/>
        <w:rPr>
          <w:rFonts w:ascii="Calibri" w:hAnsi="Calibri" w:cs="Calibri"/>
          <w:b/>
          <w:bCs/>
          <w:sz w:val="22"/>
          <w:szCs w:val="22"/>
        </w:rPr>
      </w:pPr>
      <w:r w:rsidRPr="00040E77">
        <w:rPr>
          <w:rFonts w:ascii="Calibri" w:hAnsi="Calibri" w:cs="Calibri"/>
          <w:b/>
          <w:bCs/>
          <w:sz w:val="22"/>
          <w:szCs w:val="22"/>
        </w:rPr>
        <w:t>TABLAS Y GRAFICOS</w:t>
      </w:r>
    </w:p>
    <w:p w14:paraId="4A824129" w14:textId="77777777" w:rsidR="002A3CA3" w:rsidRPr="00040E77" w:rsidRDefault="002A3CA3" w:rsidP="002A3CA3">
      <w:pPr>
        <w:pStyle w:val="NormalWeb"/>
        <w:shd w:val="clear" w:color="auto" w:fill="FFFFFF"/>
        <w:spacing w:before="0" w:beforeAutospacing="0"/>
        <w:jc w:val="both"/>
        <w:rPr>
          <w:rFonts w:ascii="Calibri" w:hAnsi="Calibri" w:cs="Calibri"/>
          <w:bCs/>
          <w:sz w:val="22"/>
          <w:szCs w:val="22"/>
        </w:rPr>
      </w:pPr>
      <w:r>
        <w:rPr>
          <w:rFonts w:cs="Calibri"/>
          <w:noProof/>
        </w:rPr>
        <w:drawing>
          <wp:anchor distT="0" distB="0" distL="114300" distR="114300" simplePos="0" relativeHeight="251667456" behindDoc="0" locked="0" layoutInCell="1" allowOverlap="1" wp14:anchorId="6BCA0F4C" wp14:editId="41B9D04B">
            <wp:simplePos x="0" y="0"/>
            <wp:positionH relativeFrom="margin">
              <wp:align>left</wp:align>
            </wp:positionH>
            <wp:positionV relativeFrom="paragraph">
              <wp:posOffset>5715</wp:posOffset>
            </wp:positionV>
            <wp:extent cx="3143250" cy="1921017"/>
            <wp:effectExtent l="0" t="0" r="0" b="3175"/>
            <wp:wrapSquare wrapText="bothSides"/>
            <wp:docPr id="10" name="Imagen 13"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3" descr="Interfaz de usuario gráfica, Aplicación&#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l="28816" t="8470" r="27235" b="30602"/>
                    <a:stretch>
                      <a:fillRect/>
                    </a:stretch>
                  </pic:blipFill>
                  <pic:spPr bwMode="auto">
                    <a:xfrm>
                      <a:off x="0" y="0"/>
                      <a:ext cx="3143250" cy="1921017"/>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0E77">
        <w:rPr>
          <w:rFonts w:ascii="Calibri" w:hAnsi="Calibri" w:cs="Calibri"/>
          <w:bCs/>
          <w:sz w:val="22"/>
          <w:szCs w:val="22"/>
        </w:rPr>
        <w:t>Las tablas y los gráficos facilitan la interpretación de la información recogida y la obtención de conclusiones. Estos se pueden presentar de forma horizontal o vertical.</w:t>
      </w:r>
    </w:p>
    <w:p w14:paraId="020AA973" w14:textId="77777777" w:rsidR="002A3CA3" w:rsidRPr="00040E77" w:rsidRDefault="002A3CA3" w:rsidP="002A3CA3">
      <w:pPr>
        <w:jc w:val="both"/>
        <w:rPr>
          <w:rFonts w:cs="Calibri"/>
          <w:bCs/>
          <w:u w:val="single"/>
          <w:lang w:eastAsia="es-ES"/>
        </w:rPr>
      </w:pPr>
    </w:p>
    <w:p w14:paraId="6E13554D" w14:textId="77777777" w:rsidR="002A3CA3" w:rsidRPr="00A218C5" w:rsidRDefault="002A3CA3" w:rsidP="002A3CA3">
      <w:pPr>
        <w:pStyle w:val="NormalWeb"/>
        <w:shd w:val="clear" w:color="auto" w:fill="FFFFFF"/>
        <w:spacing w:before="0" w:beforeAutospacing="0"/>
        <w:jc w:val="both"/>
        <w:rPr>
          <w:rFonts w:ascii="Calibri" w:hAnsi="Calibri" w:cs="Calibri"/>
          <w:bCs/>
          <w:sz w:val="22"/>
          <w:szCs w:val="22"/>
        </w:rPr>
      </w:pPr>
      <w:r w:rsidRPr="00040E77">
        <w:rPr>
          <w:rFonts w:ascii="Calibri" w:hAnsi="Calibri" w:cs="Calibri"/>
          <w:bCs/>
          <w:sz w:val="22"/>
          <w:szCs w:val="22"/>
        </w:rPr>
        <w:t>Revisa la unidad datos y</w:t>
      </w:r>
      <w:r>
        <w:rPr>
          <w:rFonts w:ascii="Calibri" w:hAnsi="Calibri" w:cs="Calibri"/>
          <w:bCs/>
          <w:sz w:val="22"/>
          <w:szCs w:val="22"/>
        </w:rPr>
        <w:t xml:space="preserve"> probabilidades de tu texto de Matemática</w:t>
      </w:r>
      <w:r w:rsidRPr="00040E77">
        <w:rPr>
          <w:rFonts w:ascii="Calibri" w:hAnsi="Calibri" w:cs="Calibri"/>
          <w:bCs/>
          <w:sz w:val="22"/>
          <w:szCs w:val="22"/>
        </w:rPr>
        <w:t xml:space="preserve"> para aprender más.</w:t>
      </w:r>
    </w:p>
    <w:p w14:paraId="76BC5179" w14:textId="77777777" w:rsidR="002A3CA3" w:rsidRPr="00040E77" w:rsidRDefault="002A3CA3" w:rsidP="002A3CA3">
      <w:pPr>
        <w:tabs>
          <w:tab w:val="left" w:pos="1344"/>
        </w:tabs>
        <w:spacing w:after="0" w:line="240" w:lineRule="auto"/>
        <w:jc w:val="both"/>
        <w:rPr>
          <w:rFonts w:cs="Calibri"/>
          <w:b/>
          <w:u w:val="single"/>
        </w:rPr>
      </w:pPr>
    </w:p>
    <w:p w14:paraId="318E9275" w14:textId="77777777" w:rsidR="002A3CA3" w:rsidRDefault="002A3CA3" w:rsidP="002A3CA3">
      <w:pPr>
        <w:pStyle w:val="Prrafodelista"/>
        <w:tabs>
          <w:tab w:val="left" w:pos="1344"/>
        </w:tabs>
        <w:spacing w:after="0" w:line="240" w:lineRule="auto"/>
        <w:jc w:val="both"/>
        <w:rPr>
          <w:rFonts w:cs="Calibri"/>
          <w:b/>
          <w:u w:val="single"/>
        </w:rPr>
      </w:pPr>
    </w:p>
    <w:p w14:paraId="459563F3" w14:textId="77777777" w:rsidR="002A3CA3" w:rsidRPr="00C66622" w:rsidRDefault="002A3CA3" w:rsidP="002A3CA3">
      <w:pPr>
        <w:tabs>
          <w:tab w:val="left" w:pos="1344"/>
        </w:tabs>
        <w:spacing w:after="0" w:line="240" w:lineRule="auto"/>
        <w:jc w:val="both"/>
        <w:rPr>
          <w:rFonts w:cs="Calibri"/>
          <w:b/>
          <w:u w:val="single"/>
        </w:rPr>
      </w:pPr>
    </w:p>
    <w:p w14:paraId="0F284C21" w14:textId="77777777" w:rsidR="002A3CA3" w:rsidRDefault="002A3CA3" w:rsidP="002A3CA3">
      <w:pPr>
        <w:pStyle w:val="Prrafodelista"/>
        <w:tabs>
          <w:tab w:val="left" w:pos="1344"/>
        </w:tabs>
        <w:spacing w:after="0" w:line="240" w:lineRule="auto"/>
        <w:jc w:val="both"/>
        <w:rPr>
          <w:rFonts w:cs="Calibri"/>
          <w:b/>
          <w:u w:val="single"/>
        </w:rPr>
      </w:pPr>
    </w:p>
    <w:p w14:paraId="17FD4237" w14:textId="77777777" w:rsidR="002A3CA3" w:rsidRDefault="002A3CA3" w:rsidP="002A3CA3">
      <w:pPr>
        <w:pStyle w:val="Prrafodelista"/>
        <w:numPr>
          <w:ilvl w:val="0"/>
          <w:numId w:val="32"/>
        </w:numPr>
        <w:tabs>
          <w:tab w:val="left" w:pos="1344"/>
        </w:tabs>
        <w:spacing w:after="0" w:line="240" w:lineRule="auto"/>
        <w:jc w:val="both"/>
        <w:rPr>
          <w:rFonts w:cs="Calibri"/>
          <w:b/>
          <w:u w:val="single"/>
        </w:rPr>
      </w:pPr>
      <w:r w:rsidRPr="00040E77">
        <w:rPr>
          <w:rFonts w:cs="Calibri"/>
          <w:b/>
          <w:u w:val="single"/>
        </w:rPr>
        <w:t>INGLÉS</w:t>
      </w:r>
      <w:r w:rsidRPr="00040E77">
        <w:rPr>
          <w:rFonts w:cs="Calibri"/>
          <w:b/>
        </w:rPr>
        <w:t xml:space="preserve">    </w:t>
      </w:r>
      <w:r w:rsidRPr="00A218C5">
        <w:rPr>
          <w:rFonts w:cs="Calibri"/>
          <w:b/>
          <w:u w:val="single"/>
        </w:rPr>
        <w:t>TABLAS DE PRONUNCIACIÓN</w:t>
      </w:r>
      <w:r w:rsidRPr="00040E77">
        <w:rPr>
          <w:rFonts w:cs="Calibri"/>
          <w:b/>
        </w:rPr>
        <w:t xml:space="preserve">                       </w:t>
      </w:r>
    </w:p>
    <w:p w14:paraId="69E2029B" w14:textId="77777777" w:rsidR="002A3CA3" w:rsidRDefault="002A3CA3" w:rsidP="002A3CA3">
      <w:pPr>
        <w:pStyle w:val="Prrafodelista"/>
        <w:tabs>
          <w:tab w:val="left" w:pos="1344"/>
        </w:tabs>
        <w:spacing w:after="0" w:line="240" w:lineRule="auto"/>
        <w:jc w:val="both"/>
        <w:rPr>
          <w:rFonts w:cs="Calibri"/>
          <w:b/>
          <w:u w:val="single"/>
        </w:rPr>
      </w:pPr>
    </w:p>
    <w:p w14:paraId="1E8AF137" w14:textId="77777777" w:rsidR="002A3CA3" w:rsidRPr="00966BD0" w:rsidRDefault="002A3CA3" w:rsidP="002A3CA3">
      <w:pPr>
        <w:pStyle w:val="Prrafodelista"/>
        <w:tabs>
          <w:tab w:val="left" w:pos="1344"/>
        </w:tabs>
        <w:spacing w:after="0" w:line="240" w:lineRule="auto"/>
        <w:jc w:val="both"/>
        <w:rPr>
          <w:rFonts w:cs="Calibri"/>
          <w:b/>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9"/>
        <w:gridCol w:w="3018"/>
      </w:tblGrid>
      <w:tr w:rsidR="002A3CA3" w:rsidRPr="00783513" w14:paraId="6E619E69" w14:textId="77777777" w:rsidTr="00881F2C">
        <w:trPr>
          <w:trHeight w:val="274"/>
          <w:jc w:val="center"/>
        </w:trPr>
        <w:tc>
          <w:tcPr>
            <w:tcW w:w="3020" w:type="dxa"/>
            <w:tcBorders>
              <w:top w:val="single" w:sz="4" w:space="0" w:color="auto"/>
              <w:left w:val="single" w:sz="4" w:space="0" w:color="auto"/>
              <w:bottom w:val="single" w:sz="4" w:space="0" w:color="auto"/>
              <w:right w:val="single" w:sz="4" w:space="0" w:color="auto"/>
            </w:tcBorders>
            <w:hideMark/>
          </w:tcPr>
          <w:p w14:paraId="53549CF3" w14:textId="77777777" w:rsidR="002A3CA3" w:rsidRPr="00783513" w:rsidRDefault="002A3CA3" w:rsidP="00881F2C">
            <w:pPr>
              <w:tabs>
                <w:tab w:val="left" w:pos="1344"/>
              </w:tabs>
              <w:spacing w:after="0" w:line="240" w:lineRule="auto"/>
              <w:jc w:val="both"/>
              <w:rPr>
                <w:rFonts w:cs="Calibri"/>
                <w:b/>
                <w:u w:val="single"/>
              </w:rPr>
            </w:pPr>
            <w:r w:rsidRPr="00783513">
              <w:rPr>
                <w:rFonts w:cs="Calibri"/>
                <w:b/>
                <w:u w:val="single"/>
              </w:rPr>
              <w:t>INGLÉS</w:t>
            </w:r>
          </w:p>
        </w:tc>
        <w:tc>
          <w:tcPr>
            <w:tcW w:w="3019" w:type="dxa"/>
            <w:tcBorders>
              <w:top w:val="single" w:sz="4" w:space="0" w:color="auto"/>
              <w:left w:val="single" w:sz="4" w:space="0" w:color="auto"/>
              <w:bottom w:val="single" w:sz="4" w:space="0" w:color="auto"/>
              <w:right w:val="single" w:sz="4" w:space="0" w:color="auto"/>
            </w:tcBorders>
            <w:hideMark/>
          </w:tcPr>
          <w:p w14:paraId="70160B8A" w14:textId="77777777" w:rsidR="002A3CA3" w:rsidRPr="00783513" w:rsidRDefault="002A3CA3" w:rsidP="00881F2C">
            <w:pPr>
              <w:tabs>
                <w:tab w:val="left" w:pos="1344"/>
              </w:tabs>
              <w:spacing w:after="0" w:line="240" w:lineRule="auto"/>
              <w:jc w:val="both"/>
              <w:rPr>
                <w:rFonts w:cs="Calibri"/>
                <w:b/>
                <w:u w:val="single"/>
              </w:rPr>
            </w:pPr>
            <w:r w:rsidRPr="00783513">
              <w:rPr>
                <w:rFonts w:cs="Calibri"/>
                <w:b/>
                <w:u w:val="single"/>
              </w:rPr>
              <w:t xml:space="preserve">PRONUNCIACIÓN </w:t>
            </w:r>
          </w:p>
        </w:tc>
        <w:tc>
          <w:tcPr>
            <w:tcW w:w="3018" w:type="dxa"/>
            <w:tcBorders>
              <w:top w:val="single" w:sz="4" w:space="0" w:color="auto"/>
              <w:left w:val="single" w:sz="4" w:space="0" w:color="auto"/>
              <w:bottom w:val="single" w:sz="4" w:space="0" w:color="auto"/>
              <w:right w:val="single" w:sz="4" w:space="0" w:color="auto"/>
            </w:tcBorders>
            <w:hideMark/>
          </w:tcPr>
          <w:p w14:paraId="18C5913D" w14:textId="77777777" w:rsidR="002A3CA3" w:rsidRPr="00783513" w:rsidRDefault="002A3CA3" w:rsidP="00881F2C">
            <w:pPr>
              <w:tabs>
                <w:tab w:val="left" w:pos="1344"/>
              </w:tabs>
              <w:spacing w:after="0" w:line="240" w:lineRule="auto"/>
              <w:jc w:val="both"/>
              <w:rPr>
                <w:rFonts w:cs="Calibri"/>
                <w:b/>
                <w:u w:val="single"/>
              </w:rPr>
            </w:pPr>
            <w:r w:rsidRPr="00783513">
              <w:rPr>
                <w:rFonts w:cs="Calibri"/>
                <w:b/>
                <w:u w:val="single"/>
              </w:rPr>
              <w:t>ESPAÑOL</w:t>
            </w:r>
          </w:p>
        </w:tc>
      </w:tr>
      <w:tr w:rsidR="002A3CA3" w:rsidRPr="00783513" w14:paraId="5B826668" w14:textId="77777777" w:rsidTr="00881F2C">
        <w:trPr>
          <w:trHeight w:val="2480"/>
          <w:jc w:val="center"/>
        </w:trPr>
        <w:tc>
          <w:tcPr>
            <w:tcW w:w="3020" w:type="dxa"/>
            <w:tcBorders>
              <w:top w:val="single" w:sz="4" w:space="0" w:color="auto"/>
              <w:left w:val="single" w:sz="4" w:space="0" w:color="auto"/>
              <w:bottom w:val="single" w:sz="4" w:space="0" w:color="auto"/>
              <w:right w:val="single" w:sz="4" w:space="0" w:color="auto"/>
            </w:tcBorders>
            <w:hideMark/>
          </w:tcPr>
          <w:p w14:paraId="32070666" w14:textId="77777777" w:rsidR="002A3CA3" w:rsidRPr="00783513" w:rsidRDefault="002A3CA3" w:rsidP="00881F2C">
            <w:pPr>
              <w:tabs>
                <w:tab w:val="left" w:pos="1344"/>
              </w:tabs>
              <w:spacing w:after="0" w:line="240" w:lineRule="auto"/>
              <w:jc w:val="both"/>
              <w:rPr>
                <w:rFonts w:cs="Calibri"/>
                <w:b/>
                <w:color w:val="202122"/>
                <w:u w:val="single"/>
                <w:shd w:val="clear" w:color="auto" w:fill="FFFFFF"/>
              </w:rPr>
            </w:pPr>
            <w:r w:rsidRPr="00783513">
              <w:rPr>
                <w:rFonts w:cs="Calibri"/>
                <w:b/>
                <w:color w:val="202122"/>
                <w:shd w:val="clear" w:color="auto" w:fill="FFFFFF"/>
              </w:rPr>
              <w:t> </w:t>
            </w:r>
            <w:r w:rsidRPr="00783513">
              <w:rPr>
                <w:rFonts w:cs="Calibri"/>
                <w:b/>
                <w:color w:val="202122"/>
                <w:u w:val="single"/>
                <w:shd w:val="clear" w:color="auto" w:fill="FFFFFF"/>
              </w:rPr>
              <w:t>Halach Uinic:</w:t>
            </w:r>
          </w:p>
          <w:p w14:paraId="528D5264" w14:textId="77777777" w:rsidR="002A3CA3" w:rsidRPr="00693A66" w:rsidRDefault="002A3CA3" w:rsidP="002A3CA3">
            <w:pPr>
              <w:numPr>
                <w:ilvl w:val="0"/>
                <w:numId w:val="30"/>
              </w:numPr>
              <w:tabs>
                <w:tab w:val="left" w:pos="1344"/>
              </w:tabs>
              <w:spacing w:after="0" w:line="240" w:lineRule="auto"/>
              <w:contextualSpacing/>
              <w:jc w:val="both"/>
              <w:rPr>
                <w:rFonts w:cs="Calibri"/>
                <w:bCs/>
                <w:u w:val="single"/>
                <w:lang w:val="en-US"/>
              </w:rPr>
            </w:pPr>
            <w:r w:rsidRPr="00693A66">
              <w:rPr>
                <w:rFonts w:cs="Calibri"/>
                <w:bCs/>
                <w:color w:val="202122"/>
                <w:shd w:val="clear" w:color="auto" w:fill="FFFFFF"/>
                <w:lang w:val="en-US"/>
              </w:rPr>
              <w:t xml:space="preserve">Was the name given to the supreme ruler, overlord or chief. </w:t>
            </w:r>
          </w:p>
          <w:p w14:paraId="129EB048" w14:textId="77777777" w:rsidR="002A3CA3" w:rsidRPr="00693A66" w:rsidRDefault="002A3CA3" w:rsidP="002A3CA3">
            <w:pPr>
              <w:numPr>
                <w:ilvl w:val="0"/>
                <w:numId w:val="30"/>
              </w:numPr>
              <w:tabs>
                <w:tab w:val="left" w:pos="1344"/>
              </w:tabs>
              <w:spacing w:after="0" w:line="240" w:lineRule="auto"/>
              <w:contextualSpacing/>
              <w:jc w:val="both"/>
              <w:rPr>
                <w:rFonts w:cs="Calibri"/>
                <w:bCs/>
                <w:lang w:val="en-US"/>
              </w:rPr>
            </w:pPr>
            <w:r w:rsidRPr="00693A66">
              <w:rPr>
                <w:rFonts w:cs="Calibri"/>
                <w:bCs/>
                <w:lang w:val="en-US"/>
              </w:rPr>
              <w:t>He concentrated all religious, military and civil power in one person</w:t>
            </w:r>
          </w:p>
        </w:tc>
        <w:tc>
          <w:tcPr>
            <w:tcW w:w="3019" w:type="dxa"/>
            <w:tcBorders>
              <w:top w:val="single" w:sz="4" w:space="0" w:color="auto"/>
              <w:left w:val="single" w:sz="4" w:space="0" w:color="auto"/>
              <w:bottom w:val="single" w:sz="4" w:space="0" w:color="auto"/>
              <w:right w:val="single" w:sz="4" w:space="0" w:color="auto"/>
            </w:tcBorders>
          </w:tcPr>
          <w:p w14:paraId="6CDD677C" w14:textId="77777777" w:rsidR="002A3CA3" w:rsidRPr="00783513" w:rsidRDefault="002A3CA3" w:rsidP="00881F2C">
            <w:pPr>
              <w:tabs>
                <w:tab w:val="left" w:pos="1344"/>
              </w:tabs>
              <w:spacing w:after="0" w:line="240" w:lineRule="auto"/>
              <w:jc w:val="both"/>
              <w:rPr>
                <w:rFonts w:cs="Calibri"/>
                <w:b/>
              </w:rPr>
            </w:pPr>
            <w:r w:rsidRPr="00783513">
              <w:rPr>
                <w:rFonts w:cs="Calibri"/>
                <w:b/>
              </w:rPr>
              <w:t xml:space="preserve">Halach Uinic: </w:t>
            </w:r>
          </w:p>
          <w:p w14:paraId="04D7FC22" w14:textId="77777777" w:rsidR="002A3CA3" w:rsidRPr="00783513" w:rsidRDefault="002A3CA3" w:rsidP="002A3CA3">
            <w:pPr>
              <w:numPr>
                <w:ilvl w:val="0"/>
                <w:numId w:val="30"/>
              </w:numPr>
              <w:tabs>
                <w:tab w:val="left" w:pos="1344"/>
              </w:tabs>
              <w:spacing w:after="0" w:line="240" w:lineRule="auto"/>
              <w:contextualSpacing/>
              <w:jc w:val="both"/>
              <w:rPr>
                <w:rFonts w:cs="Calibri"/>
                <w:bCs/>
              </w:rPr>
            </w:pPr>
            <w:r w:rsidRPr="00783513">
              <w:rPr>
                <w:rFonts w:cs="Calibri"/>
                <w:bCs/>
              </w:rPr>
              <w:t xml:space="preserve">uos de neim given tu de suprim ruler, overlord or chif. </w:t>
            </w:r>
          </w:p>
          <w:p w14:paraId="6CF05008" w14:textId="77777777" w:rsidR="002A3CA3" w:rsidRPr="00783513" w:rsidRDefault="002A3CA3" w:rsidP="00881F2C">
            <w:pPr>
              <w:tabs>
                <w:tab w:val="left" w:pos="1344"/>
              </w:tabs>
              <w:spacing w:after="0" w:line="240" w:lineRule="auto"/>
              <w:ind w:left="780"/>
              <w:contextualSpacing/>
              <w:jc w:val="both"/>
              <w:rPr>
                <w:rFonts w:cs="Calibri"/>
                <w:bCs/>
              </w:rPr>
            </w:pPr>
          </w:p>
          <w:p w14:paraId="5A3B3F23" w14:textId="77777777" w:rsidR="002A3CA3" w:rsidRPr="00693A66" w:rsidRDefault="002A3CA3" w:rsidP="002A3CA3">
            <w:pPr>
              <w:numPr>
                <w:ilvl w:val="0"/>
                <w:numId w:val="30"/>
              </w:numPr>
              <w:tabs>
                <w:tab w:val="left" w:pos="1344"/>
              </w:tabs>
              <w:spacing w:after="0" w:line="240" w:lineRule="auto"/>
              <w:contextualSpacing/>
              <w:jc w:val="both"/>
              <w:rPr>
                <w:rFonts w:cs="Calibri"/>
                <w:bCs/>
                <w:lang w:val="en-US"/>
              </w:rPr>
            </w:pPr>
            <w:r w:rsidRPr="00693A66">
              <w:rPr>
                <w:rFonts w:cs="Calibri"/>
                <w:bCs/>
                <w:lang w:val="en-US"/>
              </w:rPr>
              <w:t>Ji concentreit ol reliyius, military end civil pawer in uan person.</w:t>
            </w:r>
          </w:p>
        </w:tc>
        <w:tc>
          <w:tcPr>
            <w:tcW w:w="3018" w:type="dxa"/>
            <w:tcBorders>
              <w:top w:val="single" w:sz="4" w:space="0" w:color="auto"/>
              <w:left w:val="single" w:sz="4" w:space="0" w:color="auto"/>
              <w:bottom w:val="single" w:sz="4" w:space="0" w:color="auto"/>
              <w:right w:val="single" w:sz="4" w:space="0" w:color="auto"/>
            </w:tcBorders>
            <w:hideMark/>
          </w:tcPr>
          <w:p w14:paraId="2DF201D9" w14:textId="77777777" w:rsidR="002A3CA3" w:rsidRPr="00783513" w:rsidRDefault="002A3CA3" w:rsidP="00881F2C">
            <w:pPr>
              <w:tabs>
                <w:tab w:val="left" w:pos="1344"/>
              </w:tabs>
              <w:spacing w:after="0" w:line="240" w:lineRule="auto"/>
              <w:jc w:val="both"/>
              <w:rPr>
                <w:rFonts w:cs="Calibri"/>
                <w:b/>
              </w:rPr>
            </w:pPr>
            <w:r w:rsidRPr="00783513">
              <w:rPr>
                <w:rFonts w:cs="Calibri"/>
                <w:b/>
              </w:rPr>
              <w:t xml:space="preserve">Halach Uinic: </w:t>
            </w:r>
          </w:p>
          <w:p w14:paraId="383DBD65" w14:textId="77777777" w:rsidR="002A3CA3" w:rsidRPr="00783513" w:rsidRDefault="002A3CA3" w:rsidP="002A3CA3">
            <w:pPr>
              <w:numPr>
                <w:ilvl w:val="0"/>
                <w:numId w:val="30"/>
              </w:numPr>
              <w:tabs>
                <w:tab w:val="left" w:pos="1344"/>
              </w:tabs>
              <w:spacing w:after="0" w:line="240" w:lineRule="auto"/>
              <w:contextualSpacing/>
              <w:jc w:val="both"/>
              <w:rPr>
                <w:rFonts w:cs="Calibri"/>
                <w:bCs/>
              </w:rPr>
            </w:pPr>
            <w:r w:rsidRPr="00783513">
              <w:rPr>
                <w:rFonts w:cs="Calibri"/>
                <w:bCs/>
              </w:rPr>
              <w:t xml:space="preserve">Era el nombre dado al gobernante supremo, señor o jefe. </w:t>
            </w:r>
          </w:p>
          <w:p w14:paraId="3397A42F" w14:textId="77777777" w:rsidR="002A3CA3" w:rsidRPr="00783513" w:rsidRDefault="002A3CA3" w:rsidP="002A3CA3">
            <w:pPr>
              <w:numPr>
                <w:ilvl w:val="0"/>
                <w:numId w:val="30"/>
              </w:numPr>
              <w:tabs>
                <w:tab w:val="left" w:pos="1344"/>
              </w:tabs>
              <w:spacing w:after="0" w:line="240" w:lineRule="auto"/>
              <w:contextualSpacing/>
              <w:jc w:val="both"/>
              <w:rPr>
                <w:rFonts w:cs="Calibri"/>
                <w:bCs/>
              </w:rPr>
            </w:pPr>
            <w:r w:rsidRPr="00783513">
              <w:rPr>
                <w:rFonts w:cs="Calibri"/>
                <w:bCs/>
              </w:rPr>
              <w:t xml:space="preserve">El concentró todo el poder religioso, militar y civil en una sola persona. </w:t>
            </w:r>
          </w:p>
        </w:tc>
      </w:tr>
      <w:tr w:rsidR="002A3CA3" w:rsidRPr="00783513" w14:paraId="2392028D" w14:textId="77777777" w:rsidTr="00881F2C">
        <w:trPr>
          <w:trHeight w:val="1659"/>
          <w:jc w:val="center"/>
        </w:trPr>
        <w:tc>
          <w:tcPr>
            <w:tcW w:w="3020" w:type="dxa"/>
            <w:tcBorders>
              <w:top w:val="single" w:sz="4" w:space="0" w:color="auto"/>
              <w:left w:val="single" w:sz="4" w:space="0" w:color="auto"/>
              <w:bottom w:val="single" w:sz="4" w:space="0" w:color="auto"/>
              <w:right w:val="single" w:sz="4" w:space="0" w:color="auto"/>
            </w:tcBorders>
            <w:hideMark/>
          </w:tcPr>
          <w:p w14:paraId="349F7AA0" w14:textId="77777777" w:rsidR="002A3CA3" w:rsidRPr="00783513" w:rsidRDefault="002A3CA3" w:rsidP="00881F2C">
            <w:pPr>
              <w:tabs>
                <w:tab w:val="left" w:pos="1344"/>
              </w:tabs>
              <w:spacing w:after="0" w:line="240" w:lineRule="auto"/>
              <w:jc w:val="both"/>
              <w:rPr>
                <w:rFonts w:cs="Calibri"/>
                <w:b/>
                <w:color w:val="202122"/>
                <w:shd w:val="clear" w:color="auto" w:fill="FFFFFF"/>
              </w:rPr>
            </w:pPr>
            <w:r w:rsidRPr="00783513">
              <w:rPr>
                <w:rFonts w:cs="Calibri"/>
                <w:b/>
                <w:u w:val="single"/>
                <w:shd w:val="clear" w:color="auto" w:fill="FFFFFF"/>
              </w:rPr>
              <w:t>The </w:t>
            </w:r>
            <w:hyperlink r:id="rId17" w:tooltip="Ahuacan (page does not exist)" w:history="1">
              <w:r w:rsidRPr="00783513">
                <w:rPr>
                  <w:rFonts w:cs="Calibri"/>
                  <w:b/>
                  <w:u w:val="single"/>
                  <w:shd w:val="clear" w:color="auto" w:fill="FFFFFF"/>
                </w:rPr>
                <w:t>Ahuacan</w:t>
              </w:r>
            </w:hyperlink>
            <w:r w:rsidRPr="00783513">
              <w:rPr>
                <w:rFonts w:cs="Calibri"/>
                <w:b/>
                <w:shd w:val="clear" w:color="auto" w:fill="FFFFFF"/>
              </w:rPr>
              <w:t> </w:t>
            </w:r>
            <w:r w:rsidRPr="00783513">
              <w:rPr>
                <w:rFonts w:cs="Calibri"/>
                <w:b/>
                <w:color w:val="202122"/>
                <w:shd w:val="clear" w:color="auto" w:fill="FFFFFF"/>
              </w:rPr>
              <w:t xml:space="preserve">: </w:t>
            </w:r>
          </w:p>
          <w:p w14:paraId="6530139B" w14:textId="77777777" w:rsidR="002A3CA3" w:rsidRPr="00693A66" w:rsidRDefault="002A3CA3" w:rsidP="002A3CA3">
            <w:pPr>
              <w:numPr>
                <w:ilvl w:val="0"/>
                <w:numId w:val="31"/>
              </w:numPr>
              <w:tabs>
                <w:tab w:val="left" w:pos="1344"/>
              </w:tabs>
              <w:spacing w:after="0" w:line="240" w:lineRule="auto"/>
              <w:contextualSpacing/>
              <w:jc w:val="both"/>
              <w:rPr>
                <w:rFonts w:cs="Calibri"/>
                <w:bCs/>
                <w:u w:val="single"/>
                <w:lang w:val="en-US"/>
              </w:rPr>
            </w:pPr>
            <w:r w:rsidRPr="00693A66">
              <w:rPr>
                <w:rFonts w:cs="Calibri"/>
                <w:bCs/>
                <w:color w:val="202122"/>
                <w:shd w:val="clear" w:color="auto" w:fill="FFFFFF"/>
                <w:lang w:val="en-US"/>
              </w:rPr>
              <w:t xml:space="preserve">Was the high priest. Watched calendars, sacred books and education. </w:t>
            </w:r>
          </w:p>
        </w:tc>
        <w:tc>
          <w:tcPr>
            <w:tcW w:w="3019" w:type="dxa"/>
            <w:tcBorders>
              <w:top w:val="single" w:sz="4" w:space="0" w:color="auto"/>
              <w:left w:val="single" w:sz="4" w:space="0" w:color="auto"/>
              <w:bottom w:val="single" w:sz="4" w:space="0" w:color="auto"/>
              <w:right w:val="single" w:sz="4" w:space="0" w:color="auto"/>
            </w:tcBorders>
            <w:hideMark/>
          </w:tcPr>
          <w:p w14:paraId="006D0617" w14:textId="77777777" w:rsidR="002A3CA3" w:rsidRPr="00783513" w:rsidRDefault="002A3CA3" w:rsidP="00881F2C">
            <w:pPr>
              <w:tabs>
                <w:tab w:val="left" w:pos="1344"/>
              </w:tabs>
              <w:spacing w:after="0" w:line="240" w:lineRule="auto"/>
              <w:jc w:val="both"/>
              <w:rPr>
                <w:rFonts w:cs="Calibri"/>
                <w:b/>
                <w:color w:val="202122"/>
                <w:shd w:val="clear" w:color="auto" w:fill="FFFFFF"/>
              </w:rPr>
            </w:pPr>
            <w:r w:rsidRPr="00783513">
              <w:rPr>
                <w:rFonts w:cs="Calibri"/>
                <w:b/>
                <w:u w:val="single"/>
                <w:shd w:val="clear" w:color="auto" w:fill="FFFFFF"/>
              </w:rPr>
              <w:t>The </w:t>
            </w:r>
            <w:hyperlink r:id="rId18" w:tooltip="Ahuacan (page does not exist)" w:history="1">
              <w:r w:rsidRPr="00783513">
                <w:rPr>
                  <w:rFonts w:cs="Calibri"/>
                  <w:b/>
                  <w:u w:val="single"/>
                  <w:shd w:val="clear" w:color="auto" w:fill="FFFFFF"/>
                </w:rPr>
                <w:t>Ahuacan</w:t>
              </w:r>
            </w:hyperlink>
            <w:r w:rsidRPr="00783513">
              <w:rPr>
                <w:rFonts w:cs="Calibri"/>
                <w:b/>
                <w:shd w:val="clear" w:color="auto" w:fill="FFFFFF"/>
              </w:rPr>
              <w:t> </w:t>
            </w:r>
            <w:r w:rsidRPr="00783513">
              <w:rPr>
                <w:rFonts w:cs="Calibri"/>
                <w:b/>
                <w:color w:val="202122"/>
                <w:shd w:val="clear" w:color="auto" w:fill="FFFFFF"/>
              </w:rPr>
              <w:t xml:space="preserve">: </w:t>
            </w:r>
          </w:p>
          <w:p w14:paraId="718F5F98" w14:textId="77777777" w:rsidR="002A3CA3" w:rsidRPr="00693A66" w:rsidRDefault="002A3CA3" w:rsidP="002A3CA3">
            <w:pPr>
              <w:numPr>
                <w:ilvl w:val="0"/>
                <w:numId w:val="31"/>
              </w:numPr>
              <w:tabs>
                <w:tab w:val="left" w:pos="1344"/>
              </w:tabs>
              <w:spacing w:after="0" w:line="240" w:lineRule="auto"/>
              <w:contextualSpacing/>
              <w:jc w:val="both"/>
              <w:rPr>
                <w:rFonts w:cs="Calibri"/>
                <w:bCs/>
                <w:lang w:val="en-US"/>
              </w:rPr>
            </w:pPr>
            <w:r w:rsidRPr="00693A66">
              <w:rPr>
                <w:rFonts w:cs="Calibri"/>
                <w:bCs/>
                <w:lang w:val="en-US"/>
              </w:rPr>
              <w:t xml:space="preserve">Uos de jai prist. Watchd calendars, seicred buks end eyukeichon. </w:t>
            </w:r>
          </w:p>
        </w:tc>
        <w:tc>
          <w:tcPr>
            <w:tcW w:w="3018" w:type="dxa"/>
            <w:tcBorders>
              <w:top w:val="single" w:sz="4" w:space="0" w:color="auto"/>
              <w:left w:val="single" w:sz="4" w:space="0" w:color="auto"/>
              <w:bottom w:val="single" w:sz="4" w:space="0" w:color="auto"/>
              <w:right w:val="single" w:sz="4" w:space="0" w:color="auto"/>
            </w:tcBorders>
            <w:hideMark/>
          </w:tcPr>
          <w:p w14:paraId="24532FC0" w14:textId="77777777" w:rsidR="002A3CA3" w:rsidRPr="00783513" w:rsidRDefault="002A3CA3" w:rsidP="00881F2C">
            <w:pPr>
              <w:tabs>
                <w:tab w:val="left" w:pos="1344"/>
              </w:tabs>
              <w:spacing w:after="0" w:line="240" w:lineRule="auto"/>
              <w:jc w:val="both"/>
              <w:rPr>
                <w:rFonts w:cs="Calibri"/>
                <w:b/>
                <w:color w:val="202122"/>
                <w:shd w:val="clear" w:color="auto" w:fill="FFFFFF"/>
              </w:rPr>
            </w:pPr>
            <w:r w:rsidRPr="00783513">
              <w:rPr>
                <w:rFonts w:cs="Calibri"/>
                <w:b/>
                <w:u w:val="single"/>
                <w:shd w:val="clear" w:color="auto" w:fill="FFFFFF"/>
              </w:rPr>
              <w:t>The </w:t>
            </w:r>
            <w:hyperlink r:id="rId19" w:tooltip="Ahuacan (page does not exist)" w:history="1">
              <w:r w:rsidRPr="00783513">
                <w:rPr>
                  <w:rFonts w:cs="Calibri"/>
                  <w:b/>
                  <w:u w:val="single"/>
                  <w:shd w:val="clear" w:color="auto" w:fill="FFFFFF"/>
                </w:rPr>
                <w:t>Ahuacan</w:t>
              </w:r>
            </w:hyperlink>
            <w:r w:rsidRPr="00783513">
              <w:rPr>
                <w:rFonts w:cs="Calibri"/>
                <w:b/>
                <w:shd w:val="clear" w:color="auto" w:fill="FFFFFF"/>
              </w:rPr>
              <w:t> </w:t>
            </w:r>
            <w:r w:rsidRPr="00783513">
              <w:rPr>
                <w:rFonts w:cs="Calibri"/>
                <w:b/>
                <w:color w:val="202122"/>
                <w:shd w:val="clear" w:color="auto" w:fill="FFFFFF"/>
              </w:rPr>
              <w:t xml:space="preserve">: </w:t>
            </w:r>
          </w:p>
          <w:p w14:paraId="265B9C90" w14:textId="77777777" w:rsidR="002A3CA3" w:rsidRPr="00783513" w:rsidRDefault="002A3CA3" w:rsidP="002A3CA3">
            <w:pPr>
              <w:numPr>
                <w:ilvl w:val="0"/>
                <w:numId w:val="31"/>
              </w:numPr>
              <w:tabs>
                <w:tab w:val="left" w:pos="1344"/>
              </w:tabs>
              <w:spacing w:after="0" w:line="240" w:lineRule="auto"/>
              <w:contextualSpacing/>
              <w:jc w:val="both"/>
              <w:rPr>
                <w:rFonts w:cs="Calibri"/>
                <w:bCs/>
              </w:rPr>
            </w:pPr>
            <w:r w:rsidRPr="00783513">
              <w:rPr>
                <w:rFonts w:cs="Calibri"/>
                <w:bCs/>
              </w:rPr>
              <w:t xml:space="preserve">Era el sumo sacerdote. Vigilaba los calendarios, los libros sagrados y la educación. </w:t>
            </w:r>
          </w:p>
        </w:tc>
      </w:tr>
    </w:tbl>
    <w:p w14:paraId="3378A494" w14:textId="77777777" w:rsidR="002A3CA3" w:rsidRDefault="002A3CA3" w:rsidP="002A3CA3">
      <w:pPr>
        <w:tabs>
          <w:tab w:val="left" w:pos="1344"/>
        </w:tabs>
        <w:jc w:val="both"/>
        <w:rPr>
          <w:rFonts w:cs="Calibri"/>
          <w:bCs/>
          <w:u w:val="single"/>
        </w:rPr>
      </w:pPr>
    </w:p>
    <w:tbl>
      <w:tblPr>
        <w:tblpPr w:leftFromText="141" w:rightFromText="141" w:vertAnchor="text" w:horzAnchor="margin" w:tblpXSpec="center"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09"/>
        <w:gridCol w:w="2966"/>
      </w:tblGrid>
      <w:tr w:rsidR="002A3CA3" w14:paraId="2E807B95" w14:textId="77777777" w:rsidTr="00881F2C">
        <w:trPr>
          <w:trHeight w:val="147"/>
        </w:trPr>
        <w:tc>
          <w:tcPr>
            <w:tcW w:w="3019" w:type="dxa"/>
            <w:tcBorders>
              <w:top w:val="single" w:sz="4" w:space="0" w:color="auto"/>
              <w:left w:val="single" w:sz="4" w:space="0" w:color="auto"/>
              <w:bottom w:val="single" w:sz="4" w:space="0" w:color="auto"/>
              <w:right w:val="single" w:sz="4" w:space="0" w:color="auto"/>
            </w:tcBorders>
            <w:hideMark/>
          </w:tcPr>
          <w:p w14:paraId="364E94F0" w14:textId="77777777" w:rsidR="002A3CA3" w:rsidRDefault="002A3CA3" w:rsidP="00881F2C">
            <w:pPr>
              <w:tabs>
                <w:tab w:val="left" w:pos="1344"/>
              </w:tabs>
              <w:spacing w:after="0" w:line="240" w:lineRule="auto"/>
              <w:jc w:val="both"/>
              <w:rPr>
                <w:rFonts w:cs="Calibri"/>
                <w:b/>
                <w:u w:val="single"/>
              </w:rPr>
            </w:pPr>
            <w:r>
              <w:rPr>
                <w:rFonts w:cs="Calibri"/>
                <w:b/>
                <w:u w:val="single"/>
              </w:rPr>
              <w:t>INGLÉS</w:t>
            </w:r>
          </w:p>
        </w:tc>
        <w:tc>
          <w:tcPr>
            <w:tcW w:w="3009" w:type="dxa"/>
            <w:tcBorders>
              <w:top w:val="single" w:sz="4" w:space="0" w:color="auto"/>
              <w:left w:val="single" w:sz="4" w:space="0" w:color="auto"/>
              <w:bottom w:val="single" w:sz="4" w:space="0" w:color="auto"/>
              <w:right w:val="single" w:sz="4" w:space="0" w:color="auto"/>
            </w:tcBorders>
            <w:hideMark/>
          </w:tcPr>
          <w:p w14:paraId="7FB4867D" w14:textId="77777777" w:rsidR="002A3CA3" w:rsidRDefault="002A3CA3" w:rsidP="00881F2C">
            <w:pPr>
              <w:tabs>
                <w:tab w:val="left" w:pos="1344"/>
              </w:tabs>
              <w:spacing w:after="0" w:line="240" w:lineRule="auto"/>
              <w:jc w:val="both"/>
              <w:rPr>
                <w:rFonts w:cs="Calibri"/>
                <w:b/>
                <w:u w:val="single"/>
              </w:rPr>
            </w:pPr>
            <w:r>
              <w:rPr>
                <w:rFonts w:cs="Calibri"/>
                <w:b/>
                <w:u w:val="single"/>
              </w:rPr>
              <w:t xml:space="preserve">PRONUNCIACIÓN </w:t>
            </w:r>
          </w:p>
        </w:tc>
        <w:tc>
          <w:tcPr>
            <w:tcW w:w="2966" w:type="dxa"/>
            <w:tcBorders>
              <w:top w:val="single" w:sz="4" w:space="0" w:color="auto"/>
              <w:left w:val="single" w:sz="4" w:space="0" w:color="auto"/>
              <w:bottom w:val="single" w:sz="4" w:space="0" w:color="auto"/>
              <w:right w:val="single" w:sz="4" w:space="0" w:color="auto"/>
            </w:tcBorders>
            <w:hideMark/>
          </w:tcPr>
          <w:p w14:paraId="4B98584E" w14:textId="77777777" w:rsidR="002A3CA3" w:rsidRDefault="002A3CA3" w:rsidP="00881F2C">
            <w:pPr>
              <w:tabs>
                <w:tab w:val="left" w:pos="1344"/>
              </w:tabs>
              <w:spacing w:after="0" w:line="240" w:lineRule="auto"/>
              <w:jc w:val="both"/>
              <w:rPr>
                <w:rFonts w:cs="Calibri"/>
                <w:b/>
                <w:u w:val="single"/>
              </w:rPr>
            </w:pPr>
            <w:r>
              <w:rPr>
                <w:rFonts w:cs="Calibri"/>
                <w:b/>
                <w:u w:val="single"/>
              </w:rPr>
              <w:t>ESPAÑOL</w:t>
            </w:r>
          </w:p>
        </w:tc>
      </w:tr>
      <w:tr w:rsidR="002A3CA3" w14:paraId="4E5C84E6" w14:textId="77777777" w:rsidTr="00881F2C">
        <w:trPr>
          <w:trHeight w:val="147"/>
        </w:trPr>
        <w:tc>
          <w:tcPr>
            <w:tcW w:w="3019" w:type="dxa"/>
            <w:tcBorders>
              <w:top w:val="single" w:sz="4" w:space="0" w:color="auto"/>
              <w:left w:val="single" w:sz="4" w:space="0" w:color="auto"/>
              <w:bottom w:val="single" w:sz="4" w:space="0" w:color="auto"/>
              <w:right w:val="single" w:sz="4" w:space="0" w:color="auto"/>
            </w:tcBorders>
          </w:tcPr>
          <w:p w14:paraId="1211D567" w14:textId="77777777" w:rsidR="002A3CA3" w:rsidRPr="00693A66" w:rsidRDefault="002A3CA3" w:rsidP="00881F2C">
            <w:pPr>
              <w:tabs>
                <w:tab w:val="left" w:pos="1344"/>
              </w:tabs>
              <w:spacing w:after="0" w:line="240" w:lineRule="auto"/>
              <w:jc w:val="both"/>
              <w:rPr>
                <w:rFonts w:cs="Calibri"/>
                <w:bCs/>
                <w:lang w:val="en-US"/>
              </w:rPr>
            </w:pPr>
            <w:r w:rsidRPr="00693A66">
              <w:rPr>
                <w:rFonts w:cs="Calibri"/>
                <w:bCs/>
                <w:color w:val="202122"/>
                <w:shd w:val="clear" w:color="auto" w:fill="FFFFFF"/>
                <w:lang w:val="en-US"/>
              </w:rPr>
              <w:t> </w:t>
            </w:r>
            <w:r w:rsidRPr="00693A66">
              <w:rPr>
                <w:rFonts w:cs="Calibri"/>
                <w:bCs/>
                <w:shd w:val="clear" w:color="auto" w:fill="FFFFFF"/>
                <w:lang w:val="en-US"/>
              </w:rPr>
              <w:t>Maya society was divided into different social classes:</w:t>
            </w:r>
          </w:p>
          <w:p w14:paraId="513494D4" w14:textId="77777777" w:rsidR="002A3CA3" w:rsidRPr="00693A66" w:rsidRDefault="002A3CA3" w:rsidP="00881F2C">
            <w:pPr>
              <w:tabs>
                <w:tab w:val="left" w:pos="1344"/>
              </w:tabs>
              <w:spacing w:after="0" w:line="240" w:lineRule="auto"/>
              <w:jc w:val="both"/>
              <w:rPr>
                <w:rFonts w:cs="Calibri"/>
                <w:bCs/>
                <w:lang w:val="en-US"/>
              </w:rPr>
            </w:pPr>
          </w:p>
        </w:tc>
        <w:tc>
          <w:tcPr>
            <w:tcW w:w="3009" w:type="dxa"/>
            <w:tcBorders>
              <w:top w:val="single" w:sz="4" w:space="0" w:color="auto"/>
              <w:left w:val="single" w:sz="4" w:space="0" w:color="auto"/>
              <w:bottom w:val="single" w:sz="4" w:space="0" w:color="auto"/>
              <w:right w:val="single" w:sz="4" w:space="0" w:color="auto"/>
            </w:tcBorders>
            <w:hideMark/>
          </w:tcPr>
          <w:p w14:paraId="693E5CA2" w14:textId="77777777" w:rsidR="002A3CA3" w:rsidRDefault="002A3CA3" w:rsidP="00881F2C">
            <w:pPr>
              <w:tabs>
                <w:tab w:val="left" w:pos="1344"/>
              </w:tabs>
              <w:spacing w:after="0" w:line="240" w:lineRule="auto"/>
              <w:jc w:val="both"/>
              <w:rPr>
                <w:rFonts w:cs="Calibri"/>
                <w:bCs/>
              </w:rPr>
            </w:pPr>
            <w:r>
              <w:rPr>
                <w:rFonts w:cs="Calibri"/>
                <w:bCs/>
              </w:rPr>
              <w:t xml:space="preserve">Maya sosaiety uos divairid into diferent sochial clases: </w:t>
            </w:r>
          </w:p>
        </w:tc>
        <w:tc>
          <w:tcPr>
            <w:tcW w:w="2966" w:type="dxa"/>
            <w:tcBorders>
              <w:top w:val="single" w:sz="4" w:space="0" w:color="auto"/>
              <w:left w:val="single" w:sz="4" w:space="0" w:color="auto"/>
              <w:bottom w:val="single" w:sz="4" w:space="0" w:color="auto"/>
              <w:right w:val="single" w:sz="4" w:space="0" w:color="auto"/>
            </w:tcBorders>
            <w:hideMark/>
          </w:tcPr>
          <w:p w14:paraId="1874A7F8" w14:textId="77777777" w:rsidR="002A3CA3" w:rsidRDefault="002A3CA3" w:rsidP="00881F2C">
            <w:pPr>
              <w:tabs>
                <w:tab w:val="left" w:pos="1344"/>
              </w:tabs>
              <w:spacing w:after="0" w:line="240" w:lineRule="auto"/>
              <w:jc w:val="both"/>
              <w:rPr>
                <w:rFonts w:cs="Calibri"/>
                <w:bCs/>
              </w:rPr>
            </w:pPr>
            <w:r>
              <w:rPr>
                <w:rFonts w:cs="Calibri"/>
                <w:bCs/>
              </w:rPr>
              <w:t xml:space="preserve">La sociedad maya estaba dividida en diferentes clases sociales:  </w:t>
            </w:r>
          </w:p>
        </w:tc>
      </w:tr>
      <w:tr w:rsidR="002A3CA3" w14:paraId="1B4952D1" w14:textId="77777777" w:rsidTr="00881F2C">
        <w:trPr>
          <w:trHeight w:val="147"/>
        </w:trPr>
        <w:tc>
          <w:tcPr>
            <w:tcW w:w="3019" w:type="dxa"/>
            <w:tcBorders>
              <w:top w:val="single" w:sz="4" w:space="0" w:color="auto"/>
              <w:left w:val="single" w:sz="4" w:space="0" w:color="auto"/>
              <w:bottom w:val="single" w:sz="4" w:space="0" w:color="auto"/>
              <w:right w:val="single" w:sz="4" w:space="0" w:color="auto"/>
            </w:tcBorders>
            <w:hideMark/>
          </w:tcPr>
          <w:p w14:paraId="4E63410C" w14:textId="77777777" w:rsidR="002A3CA3" w:rsidRDefault="002A3CA3" w:rsidP="002A3CA3">
            <w:pPr>
              <w:pStyle w:val="Prrafodelista"/>
              <w:numPr>
                <w:ilvl w:val="0"/>
                <w:numId w:val="34"/>
              </w:numPr>
              <w:tabs>
                <w:tab w:val="left" w:pos="1344"/>
              </w:tabs>
              <w:spacing w:after="0" w:line="240" w:lineRule="auto"/>
              <w:jc w:val="both"/>
              <w:rPr>
                <w:rFonts w:cs="Calibri"/>
                <w:bCs/>
                <w:shd w:val="clear" w:color="auto" w:fill="FFFFFF"/>
              </w:rPr>
            </w:pPr>
            <w:r>
              <w:rPr>
                <w:rFonts w:cs="Calibri"/>
                <w:bCs/>
                <w:shd w:val="clear" w:color="auto" w:fill="FFFFFF"/>
              </w:rPr>
              <w:t xml:space="preserve">The noble class </w:t>
            </w:r>
          </w:p>
        </w:tc>
        <w:tc>
          <w:tcPr>
            <w:tcW w:w="3009" w:type="dxa"/>
            <w:tcBorders>
              <w:top w:val="single" w:sz="4" w:space="0" w:color="auto"/>
              <w:left w:val="single" w:sz="4" w:space="0" w:color="auto"/>
              <w:bottom w:val="single" w:sz="4" w:space="0" w:color="auto"/>
              <w:right w:val="single" w:sz="4" w:space="0" w:color="auto"/>
            </w:tcBorders>
            <w:hideMark/>
          </w:tcPr>
          <w:p w14:paraId="50C34CDD" w14:textId="77777777" w:rsidR="002A3CA3" w:rsidRDefault="002A3CA3" w:rsidP="002A3CA3">
            <w:pPr>
              <w:pStyle w:val="Prrafodelista"/>
              <w:numPr>
                <w:ilvl w:val="0"/>
                <w:numId w:val="35"/>
              </w:numPr>
              <w:tabs>
                <w:tab w:val="left" w:pos="1344"/>
              </w:tabs>
              <w:spacing w:after="0" w:line="240" w:lineRule="auto"/>
              <w:jc w:val="both"/>
              <w:rPr>
                <w:rFonts w:cs="Calibri"/>
                <w:bCs/>
                <w:shd w:val="clear" w:color="auto" w:fill="FFFFFF"/>
              </w:rPr>
            </w:pPr>
            <w:r>
              <w:rPr>
                <w:rFonts w:cs="Calibri"/>
                <w:bCs/>
                <w:shd w:val="clear" w:color="auto" w:fill="FFFFFF"/>
              </w:rPr>
              <w:t>De Nobol class</w:t>
            </w:r>
          </w:p>
        </w:tc>
        <w:tc>
          <w:tcPr>
            <w:tcW w:w="2966" w:type="dxa"/>
            <w:tcBorders>
              <w:top w:val="single" w:sz="4" w:space="0" w:color="auto"/>
              <w:left w:val="single" w:sz="4" w:space="0" w:color="auto"/>
              <w:bottom w:val="single" w:sz="4" w:space="0" w:color="auto"/>
              <w:right w:val="single" w:sz="4" w:space="0" w:color="auto"/>
            </w:tcBorders>
            <w:hideMark/>
          </w:tcPr>
          <w:p w14:paraId="6F689C83" w14:textId="77777777" w:rsidR="002A3CA3" w:rsidRDefault="002A3CA3" w:rsidP="00881F2C">
            <w:pPr>
              <w:tabs>
                <w:tab w:val="left" w:pos="1344"/>
              </w:tabs>
              <w:spacing w:after="0" w:line="240" w:lineRule="auto"/>
              <w:ind w:left="360"/>
              <w:jc w:val="both"/>
              <w:rPr>
                <w:rFonts w:cs="Calibri"/>
                <w:bCs/>
                <w:shd w:val="clear" w:color="auto" w:fill="FFFFFF"/>
              </w:rPr>
            </w:pPr>
            <w:r>
              <w:rPr>
                <w:rFonts w:cs="Calibri"/>
                <w:bCs/>
                <w:shd w:val="clear" w:color="auto" w:fill="FFFFFF"/>
              </w:rPr>
              <w:t xml:space="preserve">1.La clase noble </w:t>
            </w:r>
          </w:p>
        </w:tc>
      </w:tr>
      <w:tr w:rsidR="002A3CA3" w14:paraId="4F0A7C8E" w14:textId="77777777" w:rsidTr="00881F2C">
        <w:trPr>
          <w:trHeight w:val="147"/>
        </w:trPr>
        <w:tc>
          <w:tcPr>
            <w:tcW w:w="3019" w:type="dxa"/>
            <w:tcBorders>
              <w:top w:val="single" w:sz="4" w:space="0" w:color="auto"/>
              <w:left w:val="single" w:sz="4" w:space="0" w:color="auto"/>
              <w:bottom w:val="single" w:sz="4" w:space="0" w:color="auto"/>
              <w:right w:val="single" w:sz="4" w:space="0" w:color="auto"/>
            </w:tcBorders>
            <w:hideMark/>
          </w:tcPr>
          <w:p w14:paraId="66FACDE7" w14:textId="77777777" w:rsidR="002A3CA3" w:rsidRDefault="002A3CA3" w:rsidP="002A3CA3">
            <w:pPr>
              <w:pStyle w:val="Prrafodelista"/>
              <w:numPr>
                <w:ilvl w:val="0"/>
                <w:numId w:val="35"/>
              </w:numPr>
              <w:tabs>
                <w:tab w:val="left" w:pos="1344"/>
              </w:tabs>
              <w:spacing w:after="0" w:line="240" w:lineRule="auto"/>
              <w:jc w:val="both"/>
              <w:rPr>
                <w:rFonts w:cs="Calibri"/>
                <w:bCs/>
                <w:shd w:val="clear" w:color="auto" w:fill="FFFFFF"/>
              </w:rPr>
            </w:pPr>
            <w:r>
              <w:rPr>
                <w:rFonts w:cs="Calibri"/>
                <w:bCs/>
                <w:shd w:val="clear" w:color="auto" w:fill="FFFFFF"/>
              </w:rPr>
              <w:t xml:space="preserve">Commoners </w:t>
            </w:r>
          </w:p>
        </w:tc>
        <w:tc>
          <w:tcPr>
            <w:tcW w:w="3009" w:type="dxa"/>
            <w:tcBorders>
              <w:top w:val="single" w:sz="4" w:space="0" w:color="auto"/>
              <w:left w:val="single" w:sz="4" w:space="0" w:color="auto"/>
              <w:bottom w:val="single" w:sz="4" w:space="0" w:color="auto"/>
              <w:right w:val="single" w:sz="4" w:space="0" w:color="auto"/>
            </w:tcBorders>
            <w:hideMark/>
          </w:tcPr>
          <w:p w14:paraId="3EB9F6AD" w14:textId="77777777" w:rsidR="002A3CA3" w:rsidRDefault="002A3CA3" w:rsidP="002A3CA3">
            <w:pPr>
              <w:pStyle w:val="Prrafodelista"/>
              <w:numPr>
                <w:ilvl w:val="0"/>
                <w:numId w:val="34"/>
              </w:numPr>
              <w:tabs>
                <w:tab w:val="left" w:pos="1344"/>
              </w:tabs>
              <w:spacing w:after="0" w:line="240" w:lineRule="auto"/>
              <w:jc w:val="both"/>
              <w:rPr>
                <w:rFonts w:cs="Calibri"/>
                <w:bCs/>
                <w:shd w:val="clear" w:color="auto" w:fill="FFFFFF"/>
              </w:rPr>
            </w:pPr>
            <w:r>
              <w:rPr>
                <w:rFonts w:cs="Calibri"/>
                <w:bCs/>
                <w:shd w:val="clear" w:color="auto" w:fill="FFFFFF"/>
              </w:rPr>
              <w:t>comoners</w:t>
            </w:r>
          </w:p>
        </w:tc>
        <w:tc>
          <w:tcPr>
            <w:tcW w:w="2966" w:type="dxa"/>
            <w:tcBorders>
              <w:top w:val="single" w:sz="4" w:space="0" w:color="auto"/>
              <w:left w:val="single" w:sz="4" w:space="0" w:color="auto"/>
              <w:bottom w:val="single" w:sz="4" w:space="0" w:color="auto"/>
              <w:right w:val="single" w:sz="4" w:space="0" w:color="auto"/>
            </w:tcBorders>
            <w:hideMark/>
          </w:tcPr>
          <w:p w14:paraId="7F3929EE" w14:textId="77777777" w:rsidR="002A3CA3" w:rsidRDefault="002A3CA3" w:rsidP="00881F2C">
            <w:pPr>
              <w:tabs>
                <w:tab w:val="left" w:pos="1344"/>
              </w:tabs>
              <w:spacing w:after="0" w:line="240" w:lineRule="auto"/>
              <w:jc w:val="both"/>
              <w:rPr>
                <w:rFonts w:cs="Calibri"/>
                <w:bCs/>
                <w:shd w:val="clear" w:color="auto" w:fill="FFFFFF"/>
              </w:rPr>
            </w:pPr>
            <w:r>
              <w:rPr>
                <w:rFonts w:cs="Calibri"/>
                <w:bCs/>
                <w:shd w:val="clear" w:color="auto" w:fill="FFFFFF"/>
              </w:rPr>
              <w:t xml:space="preserve">       2.Plebeyos</w:t>
            </w:r>
          </w:p>
        </w:tc>
      </w:tr>
      <w:tr w:rsidR="002A3CA3" w14:paraId="07CA7766" w14:textId="77777777" w:rsidTr="00881F2C">
        <w:trPr>
          <w:trHeight w:val="147"/>
        </w:trPr>
        <w:tc>
          <w:tcPr>
            <w:tcW w:w="3019" w:type="dxa"/>
            <w:tcBorders>
              <w:top w:val="single" w:sz="4" w:space="0" w:color="auto"/>
              <w:left w:val="single" w:sz="4" w:space="0" w:color="auto"/>
              <w:bottom w:val="single" w:sz="4" w:space="0" w:color="auto"/>
              <w:right w:val="single" w:sz="4" w:space="0" w:color="auto"/>
            </w:tcBorders>
            <w:hideMark/>
          </w:tcPr>
          <w:p w14:paraId="60593F68" w14:textId="77777777" w:rsidR="002A3CA3" w:rsidRDefault="002A3CA3" w:rsidP="002A3CA3">
            <w:pPr>
              <w:pStyle w:val="Prrafodelista"/>
              <w:numPr>
                <w:ilvl w:val="0"/>
                <w:numId w:val="34"/>
              </w:numPr>
              <w:tabs>
                <w:tab w:val="left" w:pos="1344"/>
              </w:tabs>
              <w:spacing w:after="0" w:line="240" w:lineRule="auto"/>
              <w:jc w:val="both"/>
              <w:rPr>
                <w:rFonts w:cs="Calibri"/>
                <w:bCs/>
                <w:shd w:val="clear" w:color="auto" w:fill="FFFFFF"/>
              </w:rPr>
            </w:pPr>
            <w:r>
              <w:rPr>
                <w:rFonts w:cs="Calibri"/>
                <w:bCs/>
                <w:shd w:val="clear" w:color="auto" w:fill="FFFFFF"/>
              </w:rPr>
              <w:t xml:space="preserve">Serfs </w:t>
            </w:r>
          </w:p>
        </w:tc>
        <w:tc>
          <w:tcPr>
            <w:tcW w:w="3009" w:type="dxa"/>
            <w:tcBorders>
              <w:top w:val="single" w:sz="4" w:space="0" w:color="auto"/>
              <w:left w:val="single" w:sz="4" w:space="0" w:color="auto"/>
              <w:bottom w:val="single" w:sz="4" w:space="0" w:color="auto"/>
              <w:right w:val="single" w:sz="4" w:space="0" w:color="auto"/>
            </w:tcBorders>
            <w:hideMark/>
          </w:tcPr>
          <w:p w14:paraId="5AE2613B" w14:textId="77777777" w:rsidR="002A3CA3" w:rsidRDefault="002A3CA3" w:rsidP="00881F2C">
            <w:pPr>
              <w:tabs>
                <w:tab w:val="left" w:pos="1344"/>
              </w:tabs>
              <w:spacing w:after="0" w:line="240" w:lineRule="auto"/>
              <w:jc w:val="both"/>
              <w:rPr>
                <w:rFonts w:cs="Calibri"/>
                <w:bCs/>
                <w:shd w:val="clear" w:color="auto" w:fill="FFFFFF"/>
              </w:rPr>
            </w:pPr>
            <w:r>
              <w:rPr>
                <w:rFonts w:cs="Calibri"/>
                <w:bCs/>
                <w:shd w:val="clear" w:color="auto" w:fill="FFFFFF"/>
              </w:rPr>
              <w:t xml:space="preserve">       3     serfs </w:t>
            </w:r>
          </w:p>
        </w:tc>
        <w:tc>
          <w:tcPr>
            <w:tcW w:w="2966" w:type="dxa"/>
            <w:tcBorders>
              <w:top w:val="single" w:sz="4" w:space="0" w:color="auto"/>
              <w:left w:val="single" w:sz="4" w:space="0" w:color="auto"/>
              <w:bottom w:val="single" w:sz="4" w:space="0" w:color="auto"/>
              <w:right w:val="single" w:sz="4" w:space="0" w:color="auto"/>
            </w:tcBorders>
            <w:hideMark/>
          </w:tcPr>
          <w:p w14:paraId="39B8F637" w14:textId="77777777" w:rsidR="002A3CA3" w:rsidRDefault="002A3CA3" w:rsidP="00881F2C">
            <w:pPr>
              <w:tabs>
                <w:tab w:val="left" w:pos="1344"/>
              </w:tabs>
              <w:spacing w:after="0" w:line="240" w:lineRule="auto"/>
              <w:jc w:val="both"/>
              <w:rPr>
                <w:rFonts w:cs="Calibri"/>
                <w:bCs/>
                <w:shd w:val="clear" w:color="auto" w:fill="FFFFFF"/>
              </w:rPr>
            </w:pPr>
            <w:r>
              <w:rPr>
                <w:rFonts w:cs="Calibri"/>
                <w:bCs/>
                <w:shd w:val="clear" w:color="auto" w:fill="FFFFFF"/>
              </w:rPr>
              <w:t xml:space="preserve">       3.Siervos</w:t>
            </w:r>
          </w:p>
        </w:tc>
      </w:tr>
      <w:tr w:rsidR="002A3CA3" w14:paraId="507D67B5" w14:textId="77777777" w:rsidTr="00881F2C">
        <w:trPr>
          <w:trHeight w:val="147"/>
        </w:trPr>
        <w:tc>
          <w:tcPr>
            <w:tcW w:w="3019" w:type="dxa"/>
            <w:tcBorders>
              <w:top w:val="single" w:sz="4" w:space="0" w:color="auto"/>
              <w:left w:val="single" w:sz="4" w:space="0" w:color="auto"/>
              <w:bottom w:val="single" w:sz="4" w:space="0" w:color="auto"/>
              <w:right w:val="single" w:sz="4" w:space="0" w:color="auto"/>
            </w:tcBorders>
            <w:hideMark/>
          </w:tcPr>
          <w:p w14:paraId="7D53283E" w14:textId="77777777" w:rsidR="002A3CA3" w:rsidRDefault="002A3CA3" w:rsidP="002A3CA3">
            <w:pPr>
              <w:pStyle w:val="Prrafodelista"/>
              <w:numPr>
                <w:ilvl w:val="0"/>
                <w:numId w:val="34"/>
              </w:numPr>
              <w:tabs>
                <w:tab w:val="left" w:pos="1344"/>
              </w:tabs>
              <w:spacing w:after="0" w:line="240" w:lineRule="auto"/>
              <w:jc w:val="both"/>
              <w:rPr>
                <w:rFonts w:cs="Calibri"/>
                <w:bCs/>
                <w:shd w:val="clear" w:color="auto" w:fill="FFFFFF"/>
              </w:rPr>
            </w:pPr>
            <w:r>
              <w:rPr>
                <w:rFonts w:cs="Calibri"/>
                <w:bCs/>
                <w:shd w:val="clear" w:color="auto" w:fill="FFFFFF"/>
              </w:rPr>
              <w:t>Slaves</w:t>
            </w:r>
          </w:p>
        </w:tc>
        <w:tc>
          <w:tcPr>
            <w:tcW w:w="3009" w:type="dxa"/>
            <w:tcBorders>
              <w:top w:val="single" w:sz="4" w:space="0" w:color="auto"/>
              <w:left w:val="single" w:sz="4" w:space="0" w:color="auto"/>
              <w:bottom w:val="single" w:sz="4" w:space="0" w:color="auto"/>
              <w:right w:val="single" w:sz="4" w:space="0" w:color="auto"/>
            </w:tcBorders>
            <w:hideMark/>
          </w:tcPr>
          <w:p w14:paraId="7A3BC875" w14:textId="77777777" w:rsidR="002A3CA3" w:rsidRDefault="002A3CA3" w:rsidP="00881F2C">
            <w:pPr>
              <w:tabs>
                <w:tab w:val="left" w:pos="1344"/>
              </w:tabs>
              <w:spacing w:after="0" w:line="240" w:lineRule="auto"/>
              <w:ind w:left="360"/>
              <w:jc w:val="both"/>
              <w:rPr>
                <w:rFonts w:cs="Calibri"/>
                <w:bCs/>
                <w:shd w:val="clear" w:color="auto" w:fill="FFFFFF"/>
              </w:rPr>
            </w:pPr>
            <w:r>
              <w:rPr>
                <w:rFonts w:cs="Calibri"/>
                <w:bCs/>
                <w:shd w:val="clear" w:color="auto" w:fill="FFFFFF"/>
              </w:rPr>
              <w:t>4     sleifs</w:t>
            </w:r>
          </w:p>
        </w:tc>
        <w:tc>
          <w:tcPr>
            <w:tcW w:w="2966" w:type="dxa"/>
            <w:tcBorders>
              <w:top w:val="single" w:sz="4" w:space="0" w:color="auto"/>
              <w:left w:val="single" w:sz="4" w:space="0" w:color="auto"/>
              <w:bottom w:val="single" w:sz="4" w:space="0" w:color="auto"/>
              <w:right w:val="single" w:sz="4" w:space="0" w:color="auto"/>
            </w:tcBorders>
            <w:hideMark/>
          </w:tcPr>
          <w:p w14:paraId="62862D1C" w14:textId="77777777" w:rsidR="002A3CA3" w:rsidRDefault="002A3CA3" w:rsidP="00881F2C">
            <w:pPr>
              <w:tabs>
                <w:tab w:val="left" w:pos="1344"/>
              </w:tabs>
              <w:spacing w:after="0" w:line="240" w:lineRule="auto"/>
              <w:jc w:val="both"/>
              <w:rPr>
                <w:rFonts w:cs="Calibri"/>
                <w:bCs/>
                <w:shd w:val="clear" w:color="auto" w:fill="FFFFFF"/>
              </w:rPr>
            </w:pPr>
            <w:r>
              <w:rPr>
                <w:rFonts w:cs="Calibri"/>
                <w:bCs/>
                <w:shd w:val="clear" w:color="auto" w:fill="FFFFFF"/>
              </w:rPr>
              <w:t xml:space="preserve">       4.Esclavos</w:t>
            </w:r>
          </w:p>
        </w:tc>
      </w:tr>
    </w:tbl>
    <w:p w14:paraId="7600711A" w14:textId="77777777" w:rsidR="002A3CA3" w:rsidRDefault="002A3CA3" w:rsidP="002A3CA3">
      <w:pPr>
        <w:tabs>
          <w:tab w:val="left" w:pos="1344"/>
        </w:tabs>
        <w:jc w:val="both"/>
        <w:rPr>
          <w:rFonts w:cs="Calibri"/>
          <w:bCs/>
          <w:u w:val="single"/>
        </w:rPr>
      </w:pPr>
    </w:p>
    <w:p w14:paraId="09FFF74C" w14:textId="77777777" w:rsidR="002A3CA3" w:rsidRDefault="002A3CA3" w:rsidP="002A3CA3">
      <w:pPr>
        <w:tabs>
          <w:tab w:val="left" w:pos="1344"/>
        </w:tabs>
        <w:spacing w:after="0" w:line="240" w:lineRule="auto"/>
        <w:jc w:val="both"/>
        <w:rPr>
          <w:rFonts w:cs="Calibri"/>
          <w:bCs/>
          <w:u w:val="single"/>
        </w:rPr>
      </w:pPr>
    </w:p>
    <w:p w14:paraId="3BBED409" w14:textId="77777777" w:rsidR="002A3CA3" w:rsidRDefault="002A3CA3" w:rsidP="002A3CA3">
      <w:pPr>
        <w:tabs>
          <w:tab w:val="left" w:pos="1344"/>
        </w:tabs>
        <w:spacing w:after="0" w:line="240" w:lineRule="auto"/>
        <w:jc w:val="both"/>
        <w:rPr>
          <w:rFonts w:cs="Calibri"/>
          <w:bCs/>
          <w:u w:val="single"/>
        </w:rPr>
      </w:pPr>
    </w:p>
    <w:p w14:paraId="22D9244E" w14:textId="77777777" w:rsidR="002A3CA3" w:rsidRDefault="002A3CA3" w:rsidP="002A3CA3">
      <w:pPr>
        <w:tabs>
          <w:tab w:val="left" w:pos="1344"/>
        </w:tabs>
        <w:spacing w:after="0" w:line="240" w:lineRule="auto"/>
        <w:jc w:val="both"/>
        <w:rPr>
          <w:rFonts w:cs="Calibri"/>
          <w:bCs/>
          <w:u w:val="single"/>
        </w:rPr>
      </w:pPr>
    </w:p>
    <w:p w14:paraId="7F527F4D" w14:textId="77777777" w:rsidR="002A3CA3" w:rsidRDefault="002A3CA3" w:rsidP="002A3CA3">
      <w:pPr>
        <w:tabs>
          <w:tab w:val="left" w:pos="1344"/>
        </w:tabs>
        <w:spacing w:after="0" w:line="240" w:lineRule="auto"/>
        <w:jc w:val="both"/>
        <w:rPr>
          <w:rFonts w:cs="Calibri"/>
          <w:bCs/>
          <w:u w:val="single"/>
        </w:rPr>
      </w:pPr>
    </w:p>
    <w:p w14:paraId="1AEAAB4E" w14:textId="77777777" w:rsidR="002A3CA3" w:rsidRDefault="002A3CA3" w:rsidP="002A3CA3">
      <w:pPr>
        <w:tabs>
          <w:tab w:val="left" w:pos="1344"/>
        </w:tabs>
        <w:spacing w:after="0" w:line="240" w:lineRule="auto"/>
        <w:jc w:val="both"/>
        <w:rPr>
          <w:rFonts w:cs="Calibri"/>
          <w:bCs/>
          <w:u w:val="single"/>
        </w:rPr>
      </w:pPr>
    </w:p>
    <w:p w14:paraId="37BA8C67" w14:textId="77777777" w:rsidR="002A3CA3" w:rsidRDefault="002A3CA3" w:rsidP="002A3CA3">
      <w:pPr>
        <w:tabs>
          <w:tab w:val="left" w:pos="1344"/>
        </w:tabs>
        <w:spacing w:after="0" w:line="240" w:lineRule="auto"/>
        <w:jc w:val="both"/>
        <w:rPr>
          <w:rFonts w:cs="Calibri"/>
          <w:bCs/>
          <w:u w:val="single"/>
        </w:rPr>
      </w:pPr>
    </w:p>
    <w:p w14:paraId="0AA926AF" w14:textId="77777777" w:rsidR="002A3CA3" w:rsidRDefault="002A3CA3" w:rsidP="002A3CA3">
      <w:pPr>
        <w:tabs>
          <w:tab w:val="left" w:pos="1344"/>
        </w:tabs>
        <w:spacing w:after="0" w:line="240" w:lineRule="auto"/>
        <w:jc w:val="both"/>
        <w:rPr>
          <w:rFonts w:cs="Calibri"/>
          <w:bCs/>
          <w:u w:val="single"/>
        </w:rPr>
      </w:pPr>
    </w:p>
    <w:p w14:paraId="163DC432" w14:textId="77777777" w:rsidR="002A3CA3" w:rsidRDefault="002A3CA3" w:rsidP="002A3CA3">
      <w:pPr>
        <w:tabs>
          <w:tab w:val="left" w:pos="1344"/>
        </w:tabs>
        <w:spacing w:after="0" w:line="240" w:lineRule="auto"/>
        <w:jc w:val="both"/>
        <w:rPr>
          <w:rFonts w:cs="Calibri"/>
          <w:bCs/>
          <w:u w:val="single"/>
        </w:rPr>
      </w:pPr>
    </w:p>
    <w:p w14:paraId="5A9C639E" w14:textId="77777777" w:rsidR="002A3CA3" w:rsidRDefault="002A3CA3" w:rsidP="002A3CA3">
      <w:pPr>
        <w:tabs>
          <w:tab w:val="left" w:pos="1344"/>
        </w:tabs>
        <w:spacing w:after="0" w:line="240" w:lineRule="auto"/>
        <w:jc w:val="both"/>
        <w:rPr>
          <w:rFonts w:cs="Calibri"/>
          <w:bCs/>
          <w:u w:val="single"/>
        </w:rPr>
      </w:pPr>
    </w:p>
    <w:p w14:paraId="3CA679BE" w14:textId="77777777" w:rsidR="002A3CA3" w:rsidRDefault="002A3CA3" w:rsidP="002A3CA3">
      <w:pPr>
        <w:tabs>
          <w:tab w:val="left" w:pos="1344"/>
        </w:tabs>
        <w:spacing w:after="0" w:line="240" w:lineRule="auto"/>
        <w:jc w:val="both"/>
        <w:rPr>
          <w:rFonts w:cs="Calibri"/>
          <w:bCs/>
          <w:u w:val="single"/>
        </w:rPr>
      </w:pPr>
    </w:p>
    <w:p w14:paraId="59994397" w14:textId="77777777" w:rsidR="002A3CA3" w:rsidRDefault="002A3CA3" w:rsidP="002A3CA3">
      <w:pPr>
        <w:spacing w:after="0" w:line="240" w:lineRule="auto"/>
        <w:rPr>
          <w:rFonts w:cs="Calibri"/>
          <w:bCs/>
          <w:u w:val="single"/>
        </w:rPr>
      </w:pPr>
      <w:r>
        <w:rPr>
          <w:rFonts w:cs="Calibri"/>
          <w:bCs/>
          <w:u w:val="single"/>
        </w:rPr>
        <w:br w:type="page"/>
      </w:r>
    </w:p>
    <w:p w14:paraId="67C2E254" w14:textId="77777777" w:rsidR="002A3CA3" w:rsidRDefault="002A3CA3" w:rsidP="002A3CA3">
      <w:pPr>
        <w:tabs>
          <w:tab w:val="left" w:pos="1344"/>
        </w:tabs>
        <w:spacing w:after="0" w:line="240" w:lineRule="auto"/>
        <w:jc w:val="both"/>
        <w:rPr>
          <w:rFonts w:cs="Calibri"/>
          <w:bCs/>
          <w:u w:val="single"/>
        </w:rPr>
        <w:sectPr w:rsidR="002A3CA3" w:rsidSect="00253436">
          <w:headerReference w:type="default" r:id="rId20"/>
          <w:pgSz w:w="12183" w:h="17858" w:code="345"/>
          <w:pgMar w:top="720" w:right="720" w:bottom="720" w:left="720" w:header="708" w:footer="708" w:gutter="0"/>
          <w:cols w:space="708"/>
          <w:docGrid w:linePitch="360"/>
        </w:sectPr>
      </w:pPr>
    </w:p>
    <w:p w14:paraId="3A718EA0" w14:textId="77777777" w:rsidR="002A3CA3" w:rsidRDefault="002A3CA3" w:rsidP="002A3CA3">
      <w:pPr>
        <w:tabs>
          <w:tab w:val="left" w:pos="1344"/>
        </w:tabs>
        <w:spacing w:after="0" w:line="240" w:lineRule="auto"/>
        <w:jc w:val="both"/>
        <w:rPr>
          <w:rFonts w:cs="Calibri"/>
          <w:bCs/>
          <w:u w:val="single"/>
        </w:rPr>
      </w:pPr>
    </w:p>
    <w:p w14:paraId="31796F5C" w14:textId="77777777" w:rsidR="002A3CA3" w:rsidRDefault="002A3CA3" w:rsidP="002A3CA3">
      <w:pPr>
        <w:spacing w:after="0" w:line="240" w:lineRule="auto"/>
        <w:jc w:val="both"/>
        <w:rPr>
          <w:rFonts w:cs="Calibri"/>
          <w:bCs/>
          <w:noProof/>
          <w:lang w:eastAsia="es-CL"/>
        </w:rPr>
      </w:pPr>
    </w:p>
    <w:p w14:paraId="1AB1F118" w14:textId="77777777" w:rsidR="002A3CA3" w:rsidRDefault="002A3CA3" w:rsidP="002A3CA3">
      <w:pPr>
        <w:tabs>
          <w:tab w:val="left" w:pos="1365"/>
        </w:tabs>
        <w:spacing w:after="0" w:line="240" w:lineRule="auto"/>
        <w:jc w:val="both"/>
        <w:rPr>
          <w:rFonts w:cs="Calibri"/>
          <w:b/>
          <w:noProof/>
          <w:sz w:val="32"/>
          <w:szCs w:val="32"/>
          <w:u w:val="single"/>
          <w:lang w:eastAsia="es-CL"/>
        </w:rPr>
      </w:pPr>
      <w:r>
        <w:rPr>
          <w:rFonts w:cs="Calibri"/>
          <w:bCs/>
          <w:noProof/>
          <w:lang w:eastAsia="es-CL"/>
        </w:rPr>
        <w:tab/>
      </w:r>
      <w:bookmarkStart w:id="0" w:name="_Hlk51919252"/>
      <w:r w:rsidRPr="00E9301D">
        <w:rPr>
          <w:rFonts w:cs="Calibri"/>
          <w:b/>
          <w:noProof/>
          <w:sz w:val="32"/>
          <w:szCs w:val="32"/>
          <w:u w:val="single"/>
          <w:lang w:eastAsia="es-CL"/>
        </w:rPr>
        <w:t>HORARI</w:t>
      </w:r>
      <w:r w:rsidRPr="00BC3927">
        <w:rPr>
          <w:rFonts w:cs="Calibri"/>
          <w:b/>
          <w:noProof/>
          <w:sz w:val="32"/>
          <w:szCs w:val="32"/>
          <w:u w:val="single"/>
          <w:lang w:eastAsia="es-CL"/>
        </w:rPr>
        <w:t xml:space="preserve">O DE LAS CLASES ONLINE </w:t>
      </w:r>
      <w:r w:rsidRPr="00E9301D">
        <w:rPr>
          <w:rFonts w:cs="Calibri"/>
          <w:b/>
          <w:noProof/>
          <w:sz w:val="40"/>
          <w:szCs w:val="40"/>
          <w:u w:val="double"/>
          <w:lang w:eastAsia="es-CL"/>
        </w:rPr>
        <w:t>4TO AÑO BÁSICO A</w:t>
      </w:r>
    </w:p>
    <w:bookmarkEnd w:id="0"/>
    <w:p w14:paraId="377AE2F0" w14:textId="77777777" w:rsidR="002A3CA3" w:rsidRDefault="002A3CA3" w:rsidP="002A3CA3">
      <w:pPr>
        <w:spacing w:after="0" w:line="240" w:lineRule="auto"/>
        <w:jc w:val="both"/>
        <w:rPr>
          <w:rFonts w:cs="Calibri"/>
          <w:b/>
          <w:noProof/>
          <w:sz w:val="32"/>
          <w:szCs w:val="32"/>
          <w:u w:val="single"/>
          <w:lang w:eastAsia="es-CL"/>
        </w:rPr>
      </w:pPr>
    </w:p>
    <w:p w14:paraId="0060D407" w14:textId="77777777" w:rsidR="002A3CA3" w:rsidRPr="00BC3927" w:rsidRDefault="002A3CA3" w:rsidP="002A3CA3">
      <w:pPr>
        <w:spacing w:after="0" w:line="240" w:lineRule="auto"/>
        <w:jc w:val="both"/>
        <w:rPr>
          <w:rFonts w:cs="Calibri"/>
          <w:b/>
          <w:noProof/>
          <w:u w:val="single"/>
          <w:lang w:eastAsia="es-CL"/>
        </w:rPr>
      </w:pPr>
      <w:r>
        <w:rPr>
          <w:noProof/>
          <w:lang w:eastAsia="es-CL"/>
        </w:rPr>
        <w:drawing>
          <wp:anchor distT="0" distB="0" distL="114300" distR="114300" simplePos="0" relativeHeight="251662336" behindDoc="0" locked="0" layoutInCell="1" allowOverlap="1" wp14:anchorId="1078A67D" wp14:editId="7F97C9B2">
            <wp:simplePos x="0" y="0"/>
            <wp:positionH relativeFrom="margin">
              <wp:align>center</wp:align>
            </wp:positionH>
            <wp:positionV relativeFrom="paragraph">
              <wp:posOffset>15240</wp:posOffset>
            </wp:positionV>
            <wp:extent cx="8734425" cy="5210175"/>
            <wp:effectExtent l="0" t="0" r="9525" b="9525"/>
            <wp:wrapSquare wrapText="bothSides"/>
            <wp:docPr id="28" name="Imagen 2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 28" descr="Tabl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8734425" cy="5210175"/>
                    </a:xfrm>
                    <a:prstGeom prst="rect">
                      <a:avLst/>
                    </a:prstGeom>
                  </pic:spPr>
                </pic:pic>
              </a:graphicData>
            </a:graphic>
            <wp14:sizeRelH relativeFrom="page">
              <wp14:pctWidth>0</wp14:pctWidth>
            </wp14:sizeRelH>
            <wp14:sizeRelV relativeFrom="page">
              <wp14:pctHeight>0</wp14:pctHeight>
            </wp14:sizeRelV>
          </wp:anchor>
        </w:drawing>
      </w:r>
      <w:r w:rsidRPr="00BC3927">
        <w:rPr>
          <w:rFonts w:cs="Calibri"/>
          <w:b/>
          <w:noProof/>
          <w:u w:val="single"/>
          <w:lang w:eastAsia="es-CL"/>
        </w:rPr>
        <w:br w:type="page"/>
      </w:r>
    </w:p>
    <w:p w14:paraId="1DB2C4EC" w14:textId="77777777" w:rsidR="002A3CA3" w:rsidRDefault="002A3CA3" w:rsidP="002A3CA3">
      <w:pPr>
        <w:tabs>
          <w:tab w:val="left" w:pos="1365"/>
        </w:tabs>
        <w:spacing w:after="0" w:line="240" w:lineRule="auto"/>
        <w:jc w:val="both"/>
        <w:rPr>
          <w:rFonts w:cs="Calibri"/>
          <w:b/>
          <w:noProof/>
          <w:sz w:val="40"/>
          <w:szCs w:val="40"/>
          <w:u w:val="double"/>
          <w:lang w:eastAsia="es-CL"/>
        </w:rPr>
      </w:pPr>
      <w:r w:rsidRPr="00E9301D">
        <w:rPr>
          <w:rFonts w:cs="Calibri"/>
          <w:b/>
          <w:noProof/>
          <w:sz w:val="32"/>
          <w:szCs w:val="32"/>
          <w:u w:val="single"/>
          <w:lang w:eastAsia="es-CL"/>
        </w:rPr>
        <w:lastRenderedPageBreak/>
        <w:t>HORARI</w:t>
      </w:r>
      <w:r w:rsidRPr="00BC3927">
        <w:rPr>
          <w:rFonts w:cs="Calibri"/>
          <w:b/>
          <w:noProof/>
          <w:sz w:val="32"/>
          <w:szCs w:val="32"/>
          <w:u w:val="single"/>
          <w:lang w:eastAsia="es-CL"/>
        </w:rPr>
        <w:t xml:space="preserve">O DE LAS CLASES ONLINE </w:t>
      </w:r>
      <w:r w:rsidRPr="00E9301D">
        <w:rPr>
          <w:rFonts w:cs="Calibri"/>
          <w:b/>
          <w:noProof/>
          <w:sz w:val="40"/>
          <w:szCs w:val="40"/>
          <w:u w:val="double"/>
          <w:lang w:eastAsia="es-CL"/>
        </w:rPr>
        <w:t xml:space="preserve">4TO AÑO BÁSICO </w:t>
      </w:r>
      <w:r>
        <w:rPr>
          <w:rFonts w:cs="Calibri"/>
          <w:b/>
          <w:noProof/>
          <w:sz w:val="40"/>
          <w:szCs w:val="40"/>
          <w:u w:val="double"/>
          <w:lang w:eastAsia="es-CL"/>
        </w:rPr>
        <w:t>B</w:t>
      </w:r>
    </w:p>
    <w:p w14:paraId="6E3943EF" w14:textId="77777777" w:rsidR="002A3CA3" w:rsidRDefault="002A3CA3" w:rsidP="002A3CA3">
      <w:pPr>
        <w:tabs>
          <w:tab w:val="left" w:pos="1365"/>
        </w:tabs>
        <w:spacing w:after="0" w:line="240" w:lineRule="auto"/>
        <w:jc w:val="both"/>
        <w:rPr>
          <w:rFonts w:cs="Calibri"/>
          <w:b/>
          <w:noProof/>
          <w:sz w:val="40"/>
          <w:szCs w:val="40"/>
          <w:u w:val="double"/>
          <w:lang w:eastAsia="es-CL"/>
        </w:rPr>
      </w:pPr>
      <w:r>
        <w:rPr>
          <w:noProof/>
          <w:lang w:eastAsia="es-CL"/>
        </w:rPr>
        <w:drawing>
          <wp:anchor distT="0" distB="0" distL="114300" distR="114300" simplePos="0" relativeHeight="251663360" behindDoc="0" locked="0" layoutInCell="1" allowOverlap="1" wp14:anchorId="7D21AC05" wp14:editId="0FD12D7C">
            <wp:simplePos x="0" y="0"/>
            <wp:positionH relativeFrom="column">
              <wp:posOffset>828675</wp:posOffset>
            </wp:positionH>
            <wp:positionV relativeFrom="paragraph">
              <wp:posOffset>307975</wp:posOffset>
            </wp:positionV>
            <wp:extent cx="8743950" cy="5238750"/>
            <wp:effectExtent l="0" t="0" r="0" b="0"/>
            <wp:wrapSquare wrapText="bothSides"/>
            <wp:docPr id="29" name="Imagen 29"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 29" descr="Tabl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8743950" cy="5238750"/>
                    </a:xfrm>
                    <a:prstGeom prst="rect">
                      <a:avLst/>
                    </a:prstGeom>
                  </pic:spPr>
                </pic:pic>
              </a:graphicData>
            </a:graphic>
            <wp14:sizeRelH relativeFrom="page">
              <wp14:pctWidth>0</wp14:pctWidth>
            </wp14:sizeRelH>
            <wp14:sizeRelV relativeFrom="page">
              <wp14:pctHeight>0</wp14:pctHeight>
            </wp14:sizeRelV>
          </wp:anchor>
        </w:drawing>
      </w:r>
    </w:p>
    <w:p w14:paraId="25F02AE0" w14:textId="77777777" w:rsidR="002A3CA3" w:rsidRDefault="002A3CA3" w:rsidP="002A3CA3">
      <w:pPr>
        <w:tabs>
          <w:tab w:val="left" w:pos="1365"/>
        </w:tabs>
        <w:spacing w:after="0" w:line="240" w:lineRule="auto"/>
        <w:jc w:val="both"/>
        <w:rPr>
          <w:rFonts w:cs="Calibri"/>
          <w:b/>
          <w:noProof/>
          <w:sz w:val="32"/>
          <w:szCs w:val="32"/>
          <w:u w:val="single"/>
          <w:lang w:eastAsia="es-CL"/>
        </w:rPr>
      </w:pPr>
    </w:p>
    <w:p w14:paraId="09A9A161" w14:textId="77777777" w:rsidR="002A3CA3" w:rsidRDefault="002A3CA3" w:rsidP="002A3CA3">
      <w:pPr>
        <w:spacing w:after="0" w:line="240" w:lineRule="auto"/>
        <w:jc w:val="both"/>
        <w:rPr>
          <w:rFonts w:cs="Calibri"/>
          <w:bCs/>
          <w:noProof/>
          <w:lang w:eastAsia="es-CL"/>
        </w:rPr>
      </w:pPr>
      <w:r>
        <w:rPr>
          <w:rFonts w:cs="Calibri"/>
          <w:bCs/>
          <w:noProof/>
          <w:lang w:eastAsia="es-CL"/>
        </w:rPr>
        <w:br w:type="page"/>
      </w:r>
    </w:p>
    <w:p w14:paraId="4BA0BD16" w14:textId="77777777" w:rsidR="002A3CA3" w:rsidRDefault="002A3CA3" w:rsidP="002A3CA3">
      <w:pPr>
        <w:spacing w:after="0" w:line="240" w:lineRule="auto"/>
        <w:jc w:val="both"/>
        <w:rPr>
          <w:rFonts w:cs="Calibri"/>
          <w:bCs/>
          <w:noProof/>
          <w:lang w:eastAsia="es-CL"/>
        </w:rPr>
      </w:pPr>
      <w:bookmarkStart w:id="1" w:name="_Hlk51919525"/>
    </w:p>
    <w:p w14:paraId="7082CD54" w14:textId="77777777" w:rsidR="002A3CA3" w:rsidRDefault="002A3CA3" w:rsidP="002A3CA3">
      <w:pPr>
        <w:tabs>
          <w:tab w:val="left" w:pos="1365"/>
        </w:tabs>
        <w:spacing w:after="0" w:line="240" w:lineRule="auto"/>
        <w:jc w:val="both"/>
        <w:rPr>
          <w:rFonts w:cs="Calibri"/>
          <w:b/>
          <w:noProof/>
          <w:sz w:val="40"/>
          <w:szCs w:val="40"/>
          <w:u w:val="double"/>
          <w:lang w:eastAsia="es-CL"/>
        </w:rPr>
      </w:pPr>
      <w:r w:rsidRPr="00E9301D">
        <w:rPr>
          <w:rFonts w:cs="Calibri"/>
          <w:b/>
          <w:noProof/>
          <w:sz w:val="32"/>
          <w:szCs w:val="32"/>
          <w:u w:val="single"/>
          <w:lang w:eastAsia="es-CL"/>
        </w:rPr>
        <w:t>HORARI</w:t>
      </w:r>
      <w:r w:rsidRPr="00BC3927">
        <w:rPr>
          <w:rFonts w:cs="Calibri"/>
          <w:b/>
          <w:noProof/>
          <w:sz w:val="32"/>
          <w:szCs w:val="32"/>
          <w:u w:val="single"/>
          <w:lang w:eastAsia="es-CL"/>
        </w:rPr>
        <w:t xml:space="preserve">O DE LAS CLASES ONLINE </w:t>
      </w:r>
      <w:r w:rsidRPr="00E9301D">
        <w:rPr>
          <w:rFonts w:cs="Calibri"/>
          <w:b/>
          <w:noProof/>
          <w:sz w:val="40"/>
          <w:szCs w:val="40"/>
          <w:u w:val="double"/>
          <w:lang w:eastAsia="es-CL"/>
        </w:rPr>
        <w:t xml:space="preserve">4TO AÑO BÁSICO </w:t>
      </w:r>
      <w:r>
        <w:rPr>
          <w:rFonts w:cs="Calibri"/>
          <w:b/>
          <w:noProof/>
          <w:sz w:val="40"/>
          <w:szCs w:val="40"/>
          <w:u w:val="double"/>
          <w:lang w:eastAsia="es-CL"/>
        </w:rPr>
        <w:t>C</w:t>
      </w:r>
    </w:p>
    <w:bookmarkEnd w:id="1"/>
    <w:p w14:paraId="650C15A3" w14:textId="77777777" w:rsidR="002A3CA3" w:rsidRPr="00040E77" w:rsidRDefault="002A3CA3" w:rsidP="002A3CA3">
      <w:pPr>
        <w:jc w:val="both"/>
        <w:rPr>
          <w:rFonts w:cs="Calibri"/>
          <w:bCs/>
          <w:noProof/>
          <w:lang w:eastAsia="es-CL"/>
        </w:rPr>
      </w:pPr>
    </w:p>
    <w:p w14:paraId="1BA6ED74" w14:textId="77777777" w:rsidR="002A3CA3" w:rsidRDefault="002A3CA3" w:rsidP="002A3CA3">
      <w:pPr>
        <w:jc w:val="both"/>
      </w:pPr>
      <w:r>
        <w:rPr>
          <w:noProof/>
          <w:lang w:eastAsia="es-CL"/>
        </w:rPr>
        <w:drawing>
          <wp:anchor distT="0" distB="0" distL="114300" distR="114300" simplePos="0" relativeHeight="251664384" behindDoc="0" locked="0" layoutInCell="1" allowOverlap="1" wp14:anchorId="66CAB6A6" wp14:editId="09CDFEE3">
            <wp:simplePos x="0" y="0"/>
            <wp:positionH relativeFrom="column">
              <wp:posOffset>723900</wp:posOffset>
            </wp:positionH>
            <wp:positionV relativeFrom="paragraph">
              <wp:posOffset>80010</wp:posOffset>
            </wp:positionV>
            <wp:extent cx="8782050" cy="5248275"/>
            <wp:effectExtent l="0" t="0" r="0" b="9525"/>
            <wp:wrapSquare wrapText="bothSides"/>
            <wp:docPr id="30" name="Imagen 3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Tabl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8782050" cy="5248275"/>
                    </a:xfrm>
                    <a:prstGeom prst="rect">
                      <a:avLst/>
                    </a:prstGeom>
                  </pic:spPr>
                </pic:pic>
              </a:graphicData>
            </a:graphic>
            <wp14:sizeRelH relativeFrom="page">
              <wp14:pctWidth>0</wp14:pctWidth>
            </wp14:sizeRelH>
            <wp14:sizeRelV relativeFrom="page">
              <wp14:pctHeight>0</wp14:pctHeight>
            </wp14:sizeRelV>
          </wp:anchor>
        </w:drawing>
      </w:r>
    </w:p>
    <w:p w14:paraId="6DF02972" w14:textId="77777777" w:rsidR="002A3CA3" w:rsidRDefault="002A3CA3" w:rsidP="002A3CA3">
      <w:pPr>
        <w:tabs>
          <w:tab w:val="left" w:pos="2295"/>
        </w:tabs>
        <w:spacing w:line="240" w:lineRule="auto"/>
        <w:jc w:val="both"/>
        <w:rPr>
          <w:rFonts w:cstheme="minorHAnsi"/>
          <w:b/>
          <w:noProof/>
          <w:sz w:val="18"/>
          <w:szCs w:val="16"/>
          <w:lang w:eastAsia="es-CL"/>
        </w:rPr>
      </w:pPr>
      <w:r>
        <w:rPr>
          <w:rFonts w:cstheme="minorHAnsi"/>
          <w:b/>
          <w:noProof/>
          <w:sz w:val="18"/>
          <w:szCs w:val="16"/>
          <w:lang w:eastAsia="es-CL"/>
        </w:rPr>
        <w:tab/>
      </w:r>
    </w:p>
    <w:p w14:paraId="3172DDFF" w14:textId="77777777" w:rsidR="002A3CA3" w:rsidRDefault="002A3CA3" w:rsidP="002A3CA3">
      <w:pPr>
        <w:spacing w:line="240" w:lineRule="auto"/>
        <w:jc w:val="both"/>
        <w:rPr>
          <w:rFonts w:cstheme="minorHAnsi"/>
          <w:b/>
          <w:noProof/>
          <w:sz w:val="18"/>
          <w:szCs w:val="16"/>
          <w:lang w:eastAsia="es-CL"/>
        </w:rPr>
      </w:pPr>
    </w:p>
    <w:p w14:paraId="1EBB428D" w14:textId="77777777" w:rsidR="002A3CA3" w:rsidRDefault="002A3CA3" w:rsidP="002A3CA3">
      <w:pPr>
        <w:spacing w:line="240" w:lineRule="auto"/>
        <w:jc w:val="both"/>
        <w:rPr>
          <w:rFonts w:cstheme="minorHAnsi"/>
          <w:b/>
          <w:noProof/>
          <w:sz w:val="18"/>
          <w:szCs w:val="16"/>
          <w:lang w:eastAsia="es-CL"/>
        </w:rPr>
      </w:pPr>
    </w:p>
    <w:p w14:paraId="10F4D692" w14:textId="77777777" w:rsidR="002A3CA3" w:rsidRDefault="002A3CA3" w:rsidP="002A3CA3">
      <w:pPr>
        <w:spacing w:line="240" w:lineRule="auto"/>
        <w:jc w:val="both"/>
        <w:rPr>
          <w:rFonts w:cstheme="minorHAnsi"/>
          <w:b/>
          <w:noProof/>
          <w:sz w:val="18"/>
          <w:szCs w:val="16"/>
          <w:lang w:eastAsia="es-CL"/>
        </w:rPr>
      </w:pPr>
    </w:p>
    <w:p w14:paraId="1BD84D1F" w14:textId="77777777" w:rsidR="002A3CA3" w:rsidRDefault="002A3CA3" w:rsidP="002A3CA3">
      <w:pPr>
        <w:spacing w:line="240" w:lineRule="auto"/>
        <w:jc w:val="both"/>
        <w:rPr>
          <w:rFonts w:cstheme="minorHAnsi"/>
          <w:b/>
          <w:noProof/>
          <w:sz w:val="18"/>
          <w:szCs w:val="16"/>
          <w:lang w:eastAsia="es-CL"/>
        </w:rPr>
      </w:pPr>
    </w:p>
    <w:p w14:paraId="54136CEF" w14:textId="77777777" w:rsidR="002A3CA3" w:rsidRDefault="002A3CA3" w:rsidP="002A3CA3">
      <w:pPr>
        <w:spacing w:line="240" w:lineRule="auto"/>
        <w:jc w:val="both"/>
        <w:rPr>
          <w:rFonts w:cstheme="minorHAnsi"/>
          <w:b/>
          <w:noProof/>
          <w:sz w:val="18"/>
          <w:szCs w:val="16"/>
          <w:lang w:eastAsia="es-CL"/>
        </w:rPr>
      </w:pPr>
    </w:p>
    <w:p w14:paraId="08470264" w14:textId="77777777" w:rsidR="002A3CA3" w:rsidRDefault="002A3CA3" w:rsidP="002A3CA3">
      <w:pPr>
        <w:spacing w:line="240" w:lineRule="auto"/>
        <w:jc w:val="both"/>
        <w:rPr>
          <w:rFonts w:cstheme="minorHAnsi"/>
          <w:b/>
          <w:noProof/>
          <w:sz w:val="18"/>
          <w:szCs w:val="16"/>
          <w:lang w:eastAsia="es-CL"/>
        </w:rPr>
      </w:pPr>
    </w:p>
    <w:p w14:paraId="27336995" w14:textId="77777777" w:rsidR="002A3CA3" w:rsidRDefault="002A3CA3" w:rsidP="002A3CA3">
      <w:pPr>
        <w:spacing w:line="240" w:lineRule="auto"/>
        <w:jc w:val="both"/>
        <w:rPr>
          <w:rFonts w:cstheme="minorHAnsi"/>
          <w:b/>
          <w:noProof/>
          <w:sz w:val="18"/>
          <w:szCs w:val="16"/>
          <w:lang w:eastAsia="es-CL"/>
        </w:rPr>
      </w:pPr>
    </w:p>
    <w:p w14:paraId="7A6635E4" w14:textId="77777777" w:rsidR="002A3CA3" w:rsidRDefault="002A3CA3" w:rsidP="002A3CA3">
      <w:pPr>
        <w:spacing w:line="240" w:lineRule="auto"/>
        <w:jc w:val="both"/>
        <w:rPr>
          <w:rFonts w:cstheme="minorHAnsi"/>
          <w:b/>
          <w:noProof/>
          <w:sz w:val="18"/>
          <w:szCs w:val="16"/>
          <w:lang w:eastAsia="es-CL"/>
        </w:rPr>
      </w:pPr>
    </w:p>
    <w:p w14:paraId="3E2E77F2" w14:textId="77777777" w:rsidR="002A3CA3" w:rsidRDefault="002A3CA3" w:rsidP="002A3CA3">
      <w:pPr>
        <w:spacing w:line="240" w:lineRule="auto"/>
        <w:jc w:val="both"/>
        <w:rPr>
          <w:rFonts w:cstheme="minorHAnsi"/>
          <w:b/>
          <w:noProof/>
          <w:sz w:val="18"/>
          <w:szCs w:val="16"/>
          <w:lang w:eastAsia="es-CL"/>
        </w:rPr>
      </w:pPr>
    </w:p>
    <w:p w14:paraId="17BC4C2B" w14:textId="77777777" w:rsidR="002A3CA3" w:rsidRDefault="002A3CA3" w:rsidP="002A3CA3">
      <w:pPr>
        <w:spacing w:line="240" w:lineRule="auto"/>
        <w:jc w:val="both"/>
        <w:rPr>
          <w:rFonts w:cstheme="minorHAnsi"/>
          <w:b/>
          <w:noProof/>
          <w:sz w:val="18"/>
          <w:szCs w:val="16"/>
          <w:lang w:eastAsia="es-CL"/>
        </w:rPr>
      </w:pPr>
    </w:p>
    <w:p w14:paraId="2DC2CB83" w14:textId="77777777" w:rsidR="002A3CA3" w:rsidRDefault="002A3CA3" w:rsidP="002A3CA3">
      <w:pPr>
        <w:spacing w:line="240" w:lineRule="auto"/>
        <w:jc w:val="both"/>
        <w:rPr>
          <w:rFonts w:cstheme="minorHAnsi"/>
          <w:b/>
          <w:noProof/>
          <w:sz w:val="18"/>
          <w:szCs w:val="16"/>
          <w:lang w:eastAsia="es-CL"/>
        </w:rPr>
      </w:pPr>
    </w:p>
    <w:p w14:paraId="25063BC8" w14:textId="77777777" w:rsidR="002A3CA3" w:rsidRDefault="002A3CA3" w:rsidP="002A3CA3">
      <w:pPr>
        <w:spacing w:line="240" w:lineRule="auto"/>
        <w:jc w:val="both"/>
        <w:rPr>
          <w:rFonts w:cstheme="minorHAnsi"/>
          <w:b/>
          <w:noProof/>
          <w:sz w:val="18"/>
          <w:szCs w:val="16"/>
          <w:lang w:eastAsia="es-CL"/>
        </w:rPr>
      </w:pPr>
    </w:p>
    <w:p w14:paraId="7B301D4D" w14:textId="77777777" w:rsidR="002A3CA3" w:rsidRDefault="002A3CA3" w:rsidP="002A3CA3">
      <w:pPr>
        <w:spacing w:line="240" w:lineRule="auto"/>
        <w:jc w:val="both"/>
        <w:rPr>
          <w:rFonts w:cstheme="minorHAnsi"/>
          <w:b/>
          <w:noProof/>
          <w:sz w:val="18"/>
          <w:szCs w:val="16"/>
          <w:lang w:eastAsia="es-CL"/>
        </w:rPr>
      </w:pPr>
    </w:p>
    <w:p w14:paraId="7FE11545" w14:textId="77777777" w:rsidR="002A3CA3" w:rsidRDefault="002A3CA3" w:rsidP="002A3CA3">
      <w:pPr>
        <w:spacing w:line="240" w:lineRule="auto"/>
        <w:jc w:val="both"/>
        <w:rPr>
          <w:rFonts w:cstheme="minorHAnsi"/>
          <w:b/>
          <w:noProof/>
          <w:sz w:val="18"/>
          <w:szCs w:val="16"/>
          <w:lang w:eastAsia="es-CL"/>
        </w:rPr>
      </w:pPr>
    </w:p>
    <w:p w14:paraId="78F9F378" w14:textId="77777777" w:rsidR="002A3CA3" w:rsidRDefault="002A3CA3" w:rsidP="002A3CA3">
      <w:pPr>
        <w:spacing w:line="240" w:lineRule="auto"/>
        <w:jc w:val="both"/>
        <w:rPr>
          <w:rFonts w:cstheme="minorHAnsi"/>
          <w:b/>
          <w:noProof/>
          <w:sz w:val="18"/>
          <w:szCs w:val="16"/>
          <w:lang w:eastAsia="es-CL"/>
        </w:rPr>
      </w:pPr>
    </w:p>
    <w:p w14:paraId="27FE4918" w14:textId="77777777" w:rsidR="002A3CA3" w:rsidRDefault="002A3CA3" w:rsidP="002A3CA3">
      <w:pPr>
        <w:spacing w:line="240" w:lineRule="auto"/>
        <w:jc w:val="both"/>
        <w:rPr>
          <w:rFonts w:cstheme="minorHAnsi"/>
          <w:b/>
          <w:noProof/>
          <w:sz w:val="18"/>
          <w:szCs w:val="16"/>
          <w:lang w:eastAsia="es-CL"/>
        </w:rPr>
      </w:pPr>
    </w:p>
    <w:p w14:paraId="6146D2FE" w14:textId="77777777" w:rsidR="002A3CA3" w:rsidRDefault="002A3CA3" w:rsidP="002A3CA3">
      <w:pPr>
        <w:spacing w:line="240" w:lineRule="auto"/>
        <w:jc w:val="both"/>
        <w:rPr>
          <w:rFonts w:cstheme="minorHAnsi"/>
          <w:b/>
          <w:noProof/>
          <w:sz w:val="18"/>
          <w:szCs w:val="16"/>
          <w:lang w:eastAsia="es-CL"/>
        </w:rPr>
      </w:pPr>
    </w:p>
    <w:p w14:paraId="751939BB" w14:textId="77777777" w:rsidR="002A3CA3" w:rsidRDefault="002A3CA3" w:rsidP="002A3CA3">
      <w:pPr>
        <w:spacing w:line="240" w:lineRule="auto"/>
        <w:jc w:val="both"/>
        <w:rPr>
          <w:rFonts w:cstheme="minorHAnsi"/>
          <w:b/>
          <w:noProof/>
          <w:sz w:val="18"/>
          <w:szCs w:val="16"/>
          <w:lang w:eastAsia="es-CL"/>
        </w:rPr>
      </w:pPr>
    </w:p>
    <w:p w14:paraId="63C8A481" w14:textId="77777777" w:rsidR="002A3CA3" w:rsidRDefault="002A3CA3" w:rsidP="002A3CA3">
      <w:pPr>
        <w:spacing w:line="240" w:lineRule="auto"/>
        <w:jc w:val="both"/>
        <w:rPr>
          <w:rFonts w:cstheme="minorHAnsi"/>
          <w:b/>
          <w:noProof/>
          <w:sz w:val="18"/>
          <w:szCs w:val="16"/>
          <w:lang w:eastAsia="es-CL"/>
        </w:rPr>
      </w:pPr>
    </w:p>
    <w:p w14:paraId="235BE685" w14:textId="77777777" w:rsidR="002A3CA3" w:rsidRDefault="002A3CA3" w:rsidP="002A3CA3">
      <w:pPr>
        <w:spacing w:line="240" w:lineRule="auto"/>
        <w:jc w:val="both"/>
        <w:rPr>
          <w:rFonts w:cstheme="minorHAnsi"/>
          <w:b/>
          <w:noProof/>
          <w:sz w:val="18"/>
          <w:szCs w:val="16"/>
          <w:lang w:eastAsia="es-CL"/>
        </w:rPr>
      </w:pPr>
    </w:p>
    <w:p w14:paraId="17A7473F" w14:textId="77777777" w:rsidR="002A3CA3" w:rsidRDefault="002A3CA3" w:rsidP="002A3CA3">
      <w:pPr>
        <w:spacing w:line="240" w:lineRule="auto"/>
        <w:jc w:val="both"/>
        <w:rPr>
          <w:rFonts w:cstheme="minorHAnsi"/>
          <w:b/>
          <w:noProof/>
          <w:sz w:val="18"/>
          <w:szCs w:val="16"/>
          <w:lang w:eastAsia="es-CL"/>
        </w:rPr>
      </w:pPr>
    </w:p>
    <w:p w14:paraId="076507F1" w14:textId="77777777" w:rsidR="002A3CA3" w:rsidRDefault="002A3CA3" w:rsidP="002A3CA3">
      <w:pPr>
        <w:spacing w:after="0" w:line="240" w:lineRule="auto"/>
        <w:jc w:val="both"/>
        <w:rPr>
          <w:rFonts w:cs="Calibri"/>
          <w:bCs/>
          <w:noProof/>
          <w:lang w:eastAsia="es-CL"/>
        </w:rPr>
      </w:pPr>
    </w:p>
    <w:p w14:paraId="49EE6A0A" w14:textId="77777777" w:rsidR="002A3CA3" w:rsidRDefault="002A3CA3" w:rsidP="002A3CA3">
      <w:pPr>
        <w:tabs>
          <w:tab w:val="left" w:pos="1365"/>
        </w:tabs>
        <w:spacing w:after="0" w:line="240" w:lineRule="auto"/>
        <w:jc w:val="both"/>
        <w:rPr>
          <w:rFonts w:cs="Calibri"/>
          <w:b/>
          <w:noProof/>
          <w:sz w:val="40"/>
          <w:szCs w:val="40"/>
          <w:u w:val="double"/>
          <w:lang w:eastAsia="es-CL"/>
        </w:rPr>
      </w:pPr>
      <w:r w:rsidRPr="00E9301D">
        <w:rPr>
          <w:rFonts w:cs="Calibri"/>
          <w:b/>
          <w:noProof/>
          <w:sz w:val="32"/>
          <w:szCs w:val="32"/>
          <w:u w:val="single"/>
          <w:lang w:eastAsia="es-CL"/>
        </w:rPr>
        <w:lastRenderedPageBreak/>
        <w:t>HORARI</w:t>
      </w:r>
      <w:r w:rsidRPr="00BC3927">
        <w:rPr>
          <w:rFonts w:cs="Calibri"/>
          <w:b/>
          <w:noProof/>
          <w:sz w:val="32"/>
          <w:szCs w:val="32"/>
          <w:u w:val="single"/>
          <w:lang w:eastAsia="es-CL"/>
        </w:rPr>
        <w:t xml:space="preserve">O DE LAS CLASES ONLINE </w:t>
      </w:r>
      <w:r w:rsidRPr="00E9301D">
        <w:rPr>
          <w:rFonts w:cs="Calibri"/>
          <w:b/>
          <w:noProof/>
          <w:sz w:val="40"/>
          <w:szCs w:val="40"/>
          <w:u w:val="double"/>
          <w:lang w:eastAsia="es-CL"/>
        </w:rPr>
        <w:t xml:space="preserve">4TO AÑO BÁSICO </w:t>
      </w:r>
      <w:r>
        <w:rPr>
          <w:rFonts w:cs="Calibri"/>
          <w:b/>
          <w:noProof/>
          <w:sz w:val="40"/>
          <w:szCs w:val="40"/>
          <w:u w:val="double"/>
          <w:lang w:eastAsia="es-CL"/>
        </w:rPr>
        <w:t>D</w:t>
      </w:r>
    </w:p>
    <w:p w14:paraId="5A66D208" w14:textId="77777777" w:rsidR="002A3CA3" w:rsidRPr="009447CB" w:rsidRDefault="002A3CA3" w:rsidP="002A3CA3">
      <w:pPr>
        <w:tabs>
          <w:tab w:val="left" w:pos="1365"/>
        </w:tabs>
        <w:spacing w:after="0" w:line="240" w:lineRule="auto"/>
        <w:jc w:val="both"/>
        <w:rPr>
          <w:rFonts w:cs="Calibri"/>
          <w:b/>
          <w:noProof/>
          <w:sz w:val="40"/>
          <w:szCs w:val="40"/>
          <w:u w:val="double"/>
          <w:lang w:eastAsia="es-CL"/>
        </w:rPr>
        <w:sectPr w:rsidR="002A3CA3" w:rsidRPr="009447CB" w:rsidSect="00E9301D">
          <w:pgSz w:w="17861" w:h="12185" w:orient="landscape" w:code="345"/>
          <w:pgMar w:top="720" w:right="720" w:bottom="720" w:left="720" w:header="708" w:footer="708" w:gutter="0"/>
          <w:cols w:space="708"/>
          <w:docGrid w:linePitch="360"/>
        </w:sectPr>
      </w:pPr>
      <w:r>
        <w:rPr>
          <w:noProof/>
          <w:lang w:eastAsia="es-CL"/>
        </w:rPr>
        <w:drawing>
          <wp:anchor distT="0" distB="0" distL="114300" distR="114300" simplePos="0" relativeHeight="251665408" behindDoc="0" locked="0" layoutInCell="1" allowOverlap="1" wp14:anchorId="3EB7F241" wp14:editId="31D56C66">
            <wp:simplePos x="0" y="0"/>
            <wp:positionH relativeFrom="column">
              <wp:posOffset>742950</wp:posOffset>
            </wp:positionH>
            <wp:positionV relativeFrom="paragraph">
              <wp:posOffset>308610</wp:posOffset>
            </wp:positionV>
            <wp:extent cx="8743950" cy="5267325"/>
            <wp:effectExtent l="0" t="0" r="0" b="9525"/>
            <wp:wrapSquare wrapText="bothSides"/>
            <wp:docPr id="31" name="Imagen 3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Tabl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8743950" cy="5267325"/>
                    </a:xfrm>
                    <a:prstGeom prst="rect">
                      <a:avLst/>
                    </a:prstGeom>
                  </pic:spPr>
                </pic:pic>
              </a:graphicData>
            </a:graphic>
            <wp14:sizeRelH relativeFrom="page">
              <wp14:pctWidth>0</wp14:pctWidth>
            </wp14:sizeRelH>
            <wp14:sizeRelV relativeFrom="page">
              <wp14:pctHeight>0</wp14:pctHeight>
            </wp14:sizeRelV>
          </wp:anchor>
        </w:drawing>
      </w:r>
    </w:p>
    <w:p w14:paraId="359452ED" w14:textId="77777777" w:rsidR="002A3CA3" w:rsidRDefault="002A3CA3" w:rsidP="002A3CA3">
      <w:pPr>
        <w:spacing w:line="240" w:lineRule="auto"/>
        <w:jc w:val="both"/>
        <w:rPr>
          <w:rFonts w:cstheme="minorHAnsi"/>
          <w:b/>
          <w:noProof/>
          <w:sz w:val="18"/>
          <w:szCs w:val="16"/>
          <w:lang w:eastAsia="es-CL"/>
        </w:rPr>
      </w:pPr>
    </w:p>
    <w:p w14:paraId="163E15A8" w14:textId="77777777" w:rsidR="002A3CA3" w:rsidRPr="00C66622" w:rsidRDefault="002A3CA3" w:rsidP="002A3CA3">
      <w:pPr>
        <w:spacing w:line="240" w:lineRule="auto"/>
        <w:jc w:val="center"/>
        <w:rPr>
          <w:rFonts w:cstheme="minorHAnsi"/>
          <w:b/>
          <w:noProof/>
          <w:sz w:val="28"/>
          <w:szCs w:val="24"/>
          <w:u w:val="single"/>
          <w:lang w:eastAsia="es-CL"/>
        </w:rPr>
      </w:pPr>
      <w:r w:rsidRPr="00C66622">
        <w:rPr>
          <w:rFonts w:cstheme="minorHAnsi"/>
          <w:b/>
          <w:noProof/>
          <w:sz w:val="28"/>
          <w:szCs w:val="24"/>
          <w:u w:val="single"/>
          <w:lang w:eastAsia="es-CL"/>
        </w:rPr>
        <w:t>CALENDARIO DE ACTIVIDADES MES DE OCTUBRE</w:t>
      </w:r>
    </w:p>
    <w:tbl>
      <w:tblPr>
        <w:tblStyle w:val="Tablaconcuadrcula"/>
        <w:tblW w:w="0" w:type="auto"/>
        <w:tblInd w:w="0" w:type="dxa"/>
        <w:tblLook w:val="04A0" w:firstRow="1" w:lastRow="0" w:firstColumn="1" w:lastColumn="0" w:noHBand="0" w:noVBand="1"/>
      </w:tblPr>
      <w:tblGrid>
        <w:gridCol w:w="2147"/>
        <w:gridCol w:w="2147"/>
        <w:gridCol w:w="2147"/>
        <w:gridCol w:w="2147"/>
        <w:gridCol w:w="2147"/>
      </w:tblGrid>
      <w:tr w:rsidR="002A3CA3" w14:paraId="0840C926" w14:textId="77777777" w:rsidTr="00881F2C">
        <w:tc>
          <w:tcPr>
            <w:tcW w:w="2147" w:type="dxa"/>
            <w:shd w:val="clear" w:color="auto" w:fill="F4B083" w:themeFill="accent2" w:themeFillTint="99"/>
          </w:tcPr>
          <w:p w14:paraId="66D1936A" w14:textId="77777777" w:rsidR="002A3CA3" w:rsidRDefault="002A3CA3" w:rsidP="00881F2C">
            <w:pPr>
              <w:jc w:val="both"/>
              <w:rPr>
                <w:rFonts w:cstheme="minorHAnsi"/>
                <w:b/>
                <w:noProof/>
                <w:sz w:val="18"/>
                <w:szCs w:val="16"/>
                <w:lang w:eastAsia="es-CL"/>
              </w:rPr>
            </w:pPr>
            <w:bookmarkStart w:id="2" w:name="_Hlk52182812"/>
            <w:r>
              <w:rPr>
                <w:rFonts w:cstheme="minorHAnsi"/>
                <w:b/>
                <w:noProof/>
                <w:sz w:val="18"/>
                <w:szCs w:val="16"/>
                <w:lang w:eastAsia="es-CL"/>
              </w:rPr>
              <w:t>PRIMERA SEMANA</w:t>
            </w:r>
          </w:p>
        </w:tc>
        <w:tc>
          <w:tcPr>
            <w:tcW w:w="2147" w:type="dxa"/>
            <w:shd w:val="clear" w:color="auto" w:fill="F4B083" w:themeFill="accent2" w:themeFillTint="99"/>
          </w:tcPr>
          <w:p w14:paraId="11112AFE"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LUNES 5 / 10</w:t>
            </w:r>
          </w:p>
        </w:tc>
        <w:tc>
          <w:tcPr>
            <w:tcW w:w="2147" w:type="dxa"/>
            <w:shd w:val="clear" w:color="auto" w:fill="F4B083" w:themeFill="accent2" w:themeFillTint="99"/>
          </w:tcPr>
          <w:p w14:paraId="5AAB11D0"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MARTES 6/10</w:t>
            </w:r>
          </w:p>
        </w:tc>
        <w:tc>
          <w:tcPr>
            <w:tcW w:w="2147" w:type="dxa"/>
            <w:shd w:val="clear" w:color="auto" w:fill="F4B083" w:themeFill="accent2" w:themeFillTint="99"/>
          </w:tcPr>
          <w:p w14:paraId="6FD73399"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MIÉRCOLES 7/10</w:t>
            </w:r>
          </w:p>
        </w:tc>
        <w:tc>
          <w:tcPr>
            <w:tcW w:w="2147" w:type="dxa"/>
            <w:shd w:val="clear" w:color="auto" w:fill="F4B083" w:themeFill="accent2" w:themeFillTint="99"/>
          </w:tcPr>
          <w:p w14:paraId="2DE36906"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 xml:space="preserve">JUEVES 8/10 </w:t>
            </w:r>
          </w:p>
        </w:tc>
      </w:tr>
      <w:bookmarkEnd w:id="2"/>
      <w:tr w:rsidR="002A3CA3" w14:paraId="334FB5AF" w14:textId="77777777" w:rsidTr="00881F2C">
        <w:tc>
          <w:tcPr>
            <w:tcW w:w="2147" w:type="dxa"/>
          </w:tcPr>
          <w:p w14:paraId="38717299"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t>4TO A</w:t>
            </w:r>
          </w:p>
        </w:tc>
        <w:tc>
          <w:tcPr>
            <w:tcW w:w="2147" w:type="dxa"/>
          </w:tcPr>
          <w:p w14:paraId="73462F78" w14:textId="77777777" w:rsidR="002A3CA3" w:rsidRDefault="002A3CA3" w:rsidP="00881F2C">
            <w:pPr>
              <w:jc w:val="both"/>
              <w:rPr>
                <w:rFonts w:cstheme="minorHAnsi"/>
                <w:b/>
                <w:noProof/>
                <w:sz w:val="18"/>
                <w:szCs w:val="16"/>
                <w:lang w:eastAsia="es-CL"/>
              </w:rPr>
            </w:pPr>
            <w:r w:rsidRPr="00764522">
              <w:rPr>
                <w:rFonts w:cstheme="minorHAnsi"/>
                <w:b/>
                <w:noProof/>
                <w:sz w:val="18"/>
                <w:szCs w:val="16"/>
                <w:u w:val="single"/>
                <w:lang w:eastAsia="es-CL"/>
              </w:rPr>
              <w:t>Lenguaje</w:t>
            </w:r>
            <w:r>
              <w:rPr>
                <w:rFonts w:cstheme="minorHAnsi"/>
                <w:b/>
                <w:noProof/>
                <w:sz w:val="18"/>
                <w:szCs w:val="16"/>
                <w:lang w:eastAsia="es-CL"/>
              </w:rPr>
              <w:t>. Clase 1: Conocer etapas de la escritura.</w:t>
            </w:r>
          </w:p>
          <w:p w14:paraId="66981144"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Inglés.</w:t>
            </w:r>
            <w:r>
              <w:rPr>
                <w:rFonts w:cstheme="minorHAnsi"/>
                <w:b/>
                <w:noProof/>
                <w:sz w:val="18"/>
                <w:szCs w:val="16"/>
                <w:lang w:eastAsia="es-CL"/>
              </w:rPr>
              <w:t xml:space="preserve"> Clase 1: Conocer algunos señores de la sociedad maya y sus caracteristicas en inglés. </w:t>
            </w:r>
          </w:p>
          <w:p w14:paraId="72DB5583" w14:textId="77777777" w:rsidR="002A3CA3" w:rsidRDefault="002A3CA3" w:rsidP="00881F2C">
            <w:pPr>
              <w:jc w:val="both"/>
              <w:rPr>
                <w:rFonts w:cstheme="minorHAnsi"/>
                <w:b/>
                <w:noProof/>
                <w:sz w:val="18"/>
                <w:szCs w:val="16"/>
                <w:lang w:eastAsia="es-CL"/>
              </w:rPr>
            </w:pPr>
          </w:p>
        </w:tc>
        <w:tc>
          <w:tcPr>
            <w:tcW w:w="2147" w:type="dxa"/>
          </w:tcPr>
          <w:p w14:paraId="636C6D70"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Matemática</w:t>
            </w:r>
            <w:r>
              <w:rPr>
                <w:rFonts w:cstheme="minorHAnsi"/>
                <w:b/>
                <w:noProof/>
                <w:sz w:val="18"/>
                <w:szCs w:val="16"/>
                <w:lang w:eastAsia="es-CL"/>
              </w:rPr>
              <w:t xml:space="preserve">. Clase 1: Trazar la linea de simetria en fotos o dibujos de construcciones mayas. </w:t>
            </w:r>
          </w:p>
          <w:p w14:paraId="51AF3C6D"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Artes visuales</w:t>
            </w:r>
            <w:r>
              <w:rPr>
                <w:rFonts w:cstheme="minorHAnsi"/>
                <w:b/>
                <w:noProof/>
                <w:sz w:val="18"/>
                <w:szCs w:val="16"/>
                <w:lang w:eastAsia="es-CL"/>
              </w:rPr>
              <w:t xml:space="preserve">. Clase 1: Elaborar y seleccionar materiales para crear el mapa y la linea de tiempo maya. </w:t>
            </w:r>
          </w:p>
          <w:p w14:paraId="4AADFA2A" w14:textId="77777777" w:rsidR="002A3CA3" w:rsidRDefault="002A3CA3" w:rsidP="00881F2C">
            <w:pPr>
              <w:jc w:val="both"/>
              <w:rPr>
                <w:rFonts w:cstheme="minorHAnsi"/>
                <w:b/>
                <w:noProof/>
                <w:sz w:val="18"/>
                <w:szCs w:val="16"/>
                <w:lang w:eastAsia="es-CL"/>
              </w:rPr>
            </w:pPr>
          </w:p>
        </w:tc>
        <w:tc>
          <w:tcPr>
            <w:tcW w:w="2147" w:type="dxa"/>
          </w:tcPr>
          <w:p w14:paraId="0F62EB90"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 xml:space="preserve">Cs. Naturales. Clase 1: </w:t>
            </w:r>
            <w:r w:rsidRPr="00454B82">
              <w:rPr>
                <w:rFonts w:cstheme="minorHAnsi"/>
                <w:b/>
                <w:noProof/>
                <w:sz w:val="18"/>
                <w:szCs w:val="16"/>
                <w:lang w:val="es-ES" w:eastAsia="es-CL"/>
              </w:rPr>
              <w:t>En base a una imagen de las placas tectónicas entregada por el docente, Dibujan y pintan con lápices las Placas continentales y las oceánicas.</w:t>
            </w:r>
          </w:p>
          <w:p w14:paraId="60F39FAB"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Educ. Física</w:t>
            </w:r>
            <w:r w:rsidRPr="003C3C6A">
              <w:rPr>
                <w:rFonts w:cstheme="minorHAnsi"/>
                <w:b/>
                <w:noProof/>
                <w:sz w:val="18"/>
                <w:szCs w:val="16"/>
                <w:u w:val="single"/>
                <w:lang w:eastAsia="es-CL"/>
              </w:rPr>
              <w:t>.</w:t>
            </w:r>
            <w:r>
              <w:rPr>
                <w:rFonts w:cstheme="minorHAnsi"/>
                <w:b/>
                <w:noProof/>
                <w:sz w:val="18"/>
                <w:szCs w:val="16"/>
                <w:lang w:eastAsia="es-CL"/>
              </w:rPr>
              <w:t xml:space="preserve"> Clase 1: (solicitar un globo a los apoderados). Conocer “EL juego de la pelota” que practicaban los mayas. </w:t>
            </w:r>
          </w:p>
        </w:tc>
        <w:tc>
          <w:tcPr>
            <w:tcW w:w="2147" w:type="dxa"/>
          </w:tcPr>
          <w:p w14:paraId="7D415156"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1: Dibujar un mapa de la ubicación geografica y una linea de tiempo de la civilizacion maya.  </w:t>
            </w:r>
          </w:p>
          <w:p w14:paraId="4DDA57DD"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Tecnología</w:t>
            </w:r>
            <w:r>
              <w:rPr>
                <w:rFonts w:cstheme="minorHAnsi"/>
                <w:b/>
                <w:noProof/>
                <w:sz w:val="18"/>
                <w:szCs w:val="16"/>
                <w:lang w:eastAsia="es-CL"/>
              </w:rPr>
              <w:t xml:space="preserve">. Clase 1: Planificar y crear diseños de un objeto tecnológico. </w:t>
            </w:r>
          </w:p>
          <w:p w14:paraId="4C698A6F" w14:textId="77777777" w:rsidR="002A3CA3" w:rsidRDefault="002A3CA3" w:rsidP="00881F2C">
            <w:pPr>
              <w:jc w:val="both"/>
              <w:rPr>
                <w:rFonts w:cstheme="minorHAnsi"/>
                <w:b/>
                <w:noProof/>
                <w:sz w:val="18"/>
                <w:szCs w:val="16"/>
                <w:lang w:eastAsia="es-CL"/>
              </w:rPr>
            </w:pPr>
          </w:p>
          <w:p w14:paraId="07F0934D" w14:textId="77777777" w:rsidR="002A3CA3" w:rsidRDefault="002A3CA3" w:rsidP="00881F2C">
            <w:pPr>
              <w:jc w:val="both"/>
              <w:rPr>
                <w:rFonts w:cstheme="minorHAnsi"/>
                <w:b/>
                <w:noProof/>
                <w:sz w:val="18"/>
                <w:szCs w:val="16"/>
                <w:lang w:eastAsia="es-CL"/>
              </w:rPr>
            </w:pPr>
          </w:p>
        </w:tc>
      </w:tr>
      <w:tr w:rsidR="002A3CA3" w14:paraId="2963AB85" w14:textId="77777777" w:rsidTr="00881F2C">
        <w:tc>
          <w:tcPr>
            <w:tcW w:w="2147" w:type="dxa"/>
          </w:tcPr>
          <w:p w14:paraId="13F9C3B5"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t>4TO B</w:t>
            </w:r>
          </w:p>
        </w:tc>
        <w:tc>
          <w:tcPr>
            <w:tcW w:w="2147" w:type="dxa"/>
          </w:tcPr>
          <w:p w14:paraId="6FD5B504"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Cs. Naturales.</w:t>
            </w:r>
            <w:r>
              <w:rPr>
                <w:rFonts w:cstheme="minorHAnsi"/>
                <w:b/>
                <w:noProof/>
                <w:sz w:val="18"/>
                <w:szCs w:val="16"/>
                <w:lang w:eastAsia="es-CL"/>
              </w:rPr>
              <w:t xml:space="preserve"> Clase 1: </w:t>
            </w:r>
            <w:r w:rsidRPr="00454B82">
              <w:rPr>
                <w:rFonts w:cstheme="minorHAnsi"/>
                <w:b/>
                <w:noProof/>
                <w:sz w:val="18"/>
                <w:szCs w:val="16"/>
                <w:lang w:val="es-ES" w:eastAsia="es-CL"/>
              </w:rPr>
              <w:t>En base a una imagen de las placas tectónicas entregada por el docente, Dibujan y pintan con lápices las Placas continentales y las oceánicas.</w:t>
            </w:r>
          </w:p>
          <w:p w14:paraId="748E587B" w14:textId="77777777" w:rsidR="002A3CA3" w:rsidRDefault="002A3CA3" w:rsidP="00881F2C">
            <w:pPr>
              <w:jc w:val="both"/>
              <w:rPr>
                <w:rFonts w:cstheme="minorHAnsi"/>
                <w:b/>
                <w:noProof/>
                <w:sz w:val="18"/>
                <w:szCs w:val="16"/>
                <w:lang w:eastAsia="es-CL"/>
              </w:rPr>
            </w:pPr>
          </w:p>
          <w:p w14:paraId="13E5549B"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Educ. Física.</w:t>
            </w:r>
            <w:r>
              <w:rPr>
                <w:rFonts w:cstheme="minorHAnsi"/>
                <w:b/>
                <w:noProof/>
                <w:sz w:val="18"/>
                <w:szCs w:val="16"/>
                <w:lang w:eastAsia="es-CL"/>
              </w:rPr>
              <w:t xml:space="preserve"> Clase 1: (solicitar un globo a los apoderados). Conocer “EL juego de la pelota” que practicaban los mayas.</w:t>
            </w:r>
          </w:p>
          <w:p w14:paraId="5FEB83C4" w14:textId="77777777" w:rsidR="002A3CA3" w:rsidRDefault="002A3CA3" w:rsidP="00881F2C">
            <w:pPr>
              <w:jc w:val="both"/>
              <w:rPr>
                <w:rFonts w:cstheme="minorHAnsi"/>
                <w:b/>
                <w:noProof/>
                <w:sz w:val="18"/>
                <w:szCs w:val="16"/>
                <w:lang w:eastAsia="es-CL"/>
              </w:rPr>
            </w:pPr>
          </w:p>
        </w:tc>
        <w:tc>
          <w:tcPr>
            <w:tcW w:w="2147" w:type="dxa"/>
          </w:tcPr>
          <w:p w14:paraId="692ADEA7"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Lenguaje</w:t>
            </w:r>
            <w:r>
              <w:rPr>
                <w:rFonts w:cstheme="minorHAnsi"/>
                <w:b/>
                <w:noProof/>
                <w:sz w:val="18"/>
                <w:szCs w:val="16"/>
                <w:lang w:eastAsia="es-CL"/>
              </w:rPr>
              <w:t>. Clase 1: Conocer etapas de la escritura.</w:t>
            </w:r>
          </w:p>
          <w:p w14:paraId="2CAC8E73"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Inglés</w:t>
            </w:r>
            <w:r>
              <w:rPr>
                <w:rFonts w:cstheme="minorHAnsi"/>
                <w:b/>
                <w:noProof/>
                <w:sz w:val="18"/>
                <w:szCs w:val="16"/>
                <w:lang w:eastAsia="es-CL"/>
              </w:rPr>
              <w:t>. Clase 1: Conocer algunos señores de la sociedad maya y sus caracteristicas en inglés.</w:t>
            </w:r>
          </w:p>
        </w:tc>
        <w:tc>
          <w:tcPr>
            <w:tcW w:w="2147" w:type="dxa"/>
          </w:tcPr>
          <w:p w14:paraId="72E1AD30"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1: Dibujar un mapa de la ubicación geografica y una linea de tiempo de la civilizacion maya.  </w:t>
            </w:r>
          </w:p>
          <w:p w14:paraId="56BDFB5A"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Artes Visuales</w:t>
            </w:r>
            <w:r w:rsidRPr="003C3C6A">
              <w:rPr>
                <w:rFonts w:cstheme="minorHAnsi"/>
                <w:b/>
                <w:noProof/>
                <w:sz w:val="18"/>
                <w:szCs w:val="16"/>
                <w:u w:val="single"/>
                <w:lang w:eastAsia="es-CL"/>
              </w:rPr>
              <w:t>.</w:t>
            </w:r>
            <w:r>
              <w:rPr>
                <w:rFonts w:cstheme="minorHAnsi"/>
                <w:b/>
                <w:noProof/>
                <w:sz w:val="18"/>
                <w:szCs w:val="16"/>
                <w:lang w:eastAsia="es-CL"/>
              </w:rPr>
              <w:t xml:space="preserve"> Clase 1: Elaborar y seleccionar materiales para crear el mapa y la linea de tiempo maya.  </w:t>
            </w:r>
          </w:p>
        </w:tc>
        <w:tc>
          <w:tcPr>
            <w:tcW w:w="2147" w:type="dxa"/>
          </w:tcPr>
          <w:p w14:paraId="5160A1B5"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Tecnología</w:t>
            </w:r>
            <w:r>
              <w:rPr>
                <w:rFonts w:cstheme="minorHAnsi"/>
                <w:b/>
                <w:noProof/>
                <w:sz w:val="18"/>
                <w:szCs w:val="16"/>
                <w:lang w:eastAsia="es-CL"/>
              </w:rPr>
              <w:t xml:space="preserve">. Clase 1: Planificar y crear diseños de un objeto tecnológico. </w:t>
            </w:r>
          </w:p>
          <w:p w14:paraId="032879D2"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 xml:space="preserve">Matemática. </w:t>
            </w:r>
            <w:r>
              <w:rPr>
                <w:rFonts w:cstheme="minorHAnsi"/>
                <w:b/>
                <w:noProof/>
                <w:sz w:val="18"/>
                <w:szCs w:val="16"/>
                <w:lang w:eastAsia="es-CL"/>
              </w:rPr>
              <w:t xml:space="preserve">Clase 1: Trazar la linea de simetria en fotos o dibujos de construcciones mayas. </w:t>
            </w:r>
          </w:p>
          <w:p w14:paraId="42D61154" w14:textId="77777777" w:rsidR="002A3CA3" w:rsidRDefault="002A3CA3" w:rsidP="00881F2C">
            <w:pPr>
              <w:jc w:val="both"/>
              <w:rPr>
                <w:rFonts w:cstheme="minorHAnsi"/>
                <w:b/>
                <w:noProof/>
                <w:sz w:val="18"/>
                <w:szCs w:val="16"/>
                <w:lang w:eastAsia="es-CL"/>
              </w:rPr>
            </w:pPr>
          </w:p>
        </w:tc>
      </w:tr>
      <w:tr w:rsidR="002A3CA3" w14:paraId="46933B13" w14:textId="77777777" w:rsidTr="00881F2C">
        <w:tc>
          <w:tcPr>
            <w:tcW w:w="2147" w:type="dxa"/>
          </w:tcPr>
          <w:p w14:paraId="6FB7DC4A"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t>4TO C</w:t>
            </w:r>
          </w:p>
        </w:tc>
        <w:tc>
          <w:tcPr>
            <w:tcW w:w="2147" w:type="dxa"/>
          </w:tcPr>
          <w:p w14:paraId="7B8AEDF4" w14:textId="77777777" w:rsidR="002A3CA3" w:rsidRDefault="002A3CA3" w:rsidP="00881F2C">
            <w:pPr>
              <w:jc w:val="both"/>
              <w:rPr>
                <w:rFonts w:cstheme="minorHAnsi"/>
                <w:b/>
                <w:noProof/>
                <w:sz w:val="18"/>
                <w:szCs w:val="16"/>
                <w:lang w:eastAsia="es-CL"/>
              </w:rPr>
            </w:pPr>
            <w:r w:rsidRPr="003C3C6A">
              <w:rPr>
                <w:rFonts w:cstheme="minorHAnsi"/>
                <w:b/>
                <w:noProof/>
                <w:sz w:val="20"/>
                <w:szCs w:val="18"/>
                <w:u w:val="single"/>
                <w:lang w:eastAsia="es-CL"/>
              </w:rPr>
              <w:t xml:space="preserve">Inglés. </w:t>
            </w:r>
            <w:r w:rsidRPr="003C3C6A">
              <w:rPr>
                <w:rFonts w:cstheme="minorHAnsi"/>
                <w:b/>
                <w:noProof/>
                <w:sz w:val="20"/>
                <w:szCs w:val="18"/>
                <w:lang w:eastAsia="es-CL"/>
              </w:rPr>
              <w:t>Clase 1:</w:t>
            </w:r>
            <w:r>
              <w:rPr>
                <w:rFonts w:cstheme="minorHAnsi"/>
                <w:b/>
                <w:noProof/>
                <w:sz w:val="18"/>
                <w:szCs w:val="16"/>
                <w:lang w:eastAsia="es-CL"/>
              </w:rPr>
              <w:t>Conocer algunos señores de la sociedad maya y sus caracteristicas en inglés.</w:t>
            </w:r>
          </w:p>
          <w:p w14:paraId="1BD79936"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Lenguaje</w:t>
            </w:r>
            <w:r>
              <w:rPr>
                <w:rFonts w:cstheme="minorHAnsi"/>
                <w:b/>
                <w:noProof/>
                <w:sz w:val="18"/>
                <w:szCs w:val="16"/>
                <w:lang w:eastAsia="es-CL"/>
              </w:rPr>
              <w:t>. Clase 1:  Conocer etapas de la escritura.</w:t>
            </w:r>
          </w:p>
        </w:tc>
        <w:tc>
          <w:tcPr>
            <w:tcW w:w="2147" w:type="dxa"/>
          </w:tcPr>
          <w:p w14:paraId="391D71ED"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Cs. Naturales</w:t>
            </w:r>
            <w:r>
              <w:rPr>
                <w:rFonts w:cstheme="minorHAnsi"/>
                <w:b/>
                <w:noProof/>
                <w:sz w:val="18"/>
                <w:szCs w:val="16"/>
                <w:lang w:eastAsia="es-CL"/>
              </w:rPr>
              <w:t xml:space="preserve">. Clase 1: </w:t>
            </w:r>
            <w:r w:rsidRPr="00454B82">
              <w:rPr>
                <w:rFonts w:cstheme="minorHAnsi"/>
                <w:b/>
                <w:noProof/>
                <w:sz w:val="18"/>
                <w:szCs w:val="16"/>
                <w:lang w:val="es-ES" w:eastAsia="es-CL"/>
              </w:rPr>
              <w:t>En base a una imagen de las placas tectónicas entregada por el docente, Dibujan y pintan con lápices las Placas continentales y las oceánicas.</w:t>
            </w:r>
          </w:p>
          <w:p w14:paraId="39A86B9D"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Educ. Física</w:t>
            </w:r>
            <w:r>
              <w:rPr>
                <w:rFonts w:cstheme="minorHAnsi"/>
                <w:b/>
                <w:noProof/>
                <w:sz w:val="18"/>
                <w:szCs w:val="16"/>
                <w:lang w:eastAsia="es-CL"/>
              </w:rPr>
              <w:t>. Clase 1: (solicitar un globo a los apoderados). Conocer “EL juego de la pelota” que practicaban los mayas.</w:t>
            </w:r>
          </w:p>
          <w:p w14:paraId="0D3529B3" w14:textId="77777777" w:rsidR="002A3CA3" w:rsidRDefault="002A3CA3" w:rsidP="00881F2C">
            <w:pPr>
              <w:jc w:val="both"/>
              <w:rPr>
                <w:rFonts w:cstheme="minorHAnsi"/>
                <w:b/>
                <w:noProof/>
                <w:sz w:val="18"/>
                <w:szCs w:val="16"/>
                <w:lang w:eastAsia="es-CL"/>
              </w:rPr>
            </w:pPr>
          </w:p>
        </w:tc>
        <w:tc>
          <w:tcPr>
            <w:tcW w:w="2147" w:type="dxa"/>
          </w:tcPr>
          <w:p w14:paraId="4B8D6C54" w14:textId="77777777" w:rsidR="002A3CA3" w:rsidRDefault="002A3CA3" w:rsidP="00881F2C">
            <w:pPr>
              <w:jc w:val="both"/>
              <w:rPr>
                <w:rFonts w:cstheme="minorHAnsi"/>
                <w:b/>
                <w:noProof/>
                <w:sz w:val="18"/>
                <w:szCs w:val="16"/>
                <w:lang w:eastAsia="es-CL"/>
              </w:rPr>
            </w:pPr>
            <w:r>
              <w:rPr>
                <w:rFonts w:cstheme="minorHAnsi"/>
                <w:b/>
                <w:noProof/>
                <w:sz w:val="20"/>
                <w:szCs w:val="18"/>
                <w:u w:val="single"/>
                <w:lang w:eastAsia="es-CL"/>
              </w:rPr>
              <w:t>Matemática</w:t>
            </w:r>
            <w:r w:rsidRPr="003C3C6A">
              <w:rPr>
                <w:rFonts w:cstheme="minorHAnsi"/>
                <w:b/>
                <w:noProof/>
                <w:sz w:val="20"/>
                <w:szCs w:val="18"/>
                <w:u w:val="single"/>
                <w:lang w:eastAsia="es-CL"/>
              </w:rPr>
              <w:t xml:space="preserve">. </w:t>
            </w:r>
            <w:r w:rsidRPr="003C3C6A">
              <w:rPr>
                <w:rFonts w:cstheme="minorHAnsi"/>
                <w:b/>
                <w:noProof/>
                <w:sz w:val="20"/>
                <w:szCs w:val="18"/>
                <w:lang w:eastAsia="es-CL"/>
              </w:rPr>
              <w:t>Clase</w:t>
            </w:r>
            <w:r>
              <w:rPr>
                <w:rFonts w:cstheme="minorHAnsi"/>
                <w:b/>
                <w:noProof/>
                <w:sz w:val="20"/>
                <w:szCs w:val="18"/>
                <w:lang w:eastAsia="es-CL"/>
              </w:rPr>
              <w:t xml:space="preserve"> 1</w:t>
            </w:r>
            <w:r w:rsidRPr="003C3C6A">
              <w:rPr>
                <w:rFonts w:cstheme="minorHAnsi"/>
                <w:b/>
                <w:noProof/>
                <w:sz w:val="20"/>
                <w:szCs w:val="18"/>
                <w:lang w:eastAsia="es-CL"/>
              </w:rPr>
              <w:t>:</w:t>
            </w:r>
            <w:r>
              <w:rPr>
                <w:rFonts w:cstheme="minorHAnsi"/>
                <w:b/>
                <w:noProof/>
                <w:sz w:val="20"/>
                <w:szCs w:val="18"/>
                <w:lang w:eastAsia="es-CL"/>
              </w:rPr>
              <w:t xml:space="preserve">  </w:t>
            </w:r>
            <w:r>
              <w:rPr>
                <w:rFonts w:cstheme="minorHAnsi"/>
                <w:b/>
                <w:noProof/>
                <w:sz w:val="18"/>
                <w:szCs w:val="16"/>
                <w:lang w:eastAsia="es-CL"/>
              </w:rPr>
              <w:t xml:space="preserve">Trazar la linea de simetria en fotos o dibujos de construcciones mayas. </w:t>
            </w:r>
          </w:p>
          <w:p w14:paraId="0B81A41E"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Tecnología</w:t>
            </w:r>
            <w:r>
              <w:rPr>
                <w:rFonts w:cstheme="minorHAnsi"/>
                <w:b/>
                <w:noProof/>
                <w:sz w:val="18"/>
                <w:szCs w:val="16"/>
                <w:lang w:eastAsia="es-CL"/>
              </w:rPr>
              <w:t xml:space="preserve">. Clase 1: Planificar y crear diseños de un objeto tecnológico. </w:t>
            </w:r>
          </w:p>
        </w:tc>
        <w:tc>
          <w:tcPr>
            <w:tcW w:w="2147" w:type="dxa"/>
          </w:tcPr>
          <w:p w14:paraId="0781BEF6"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1: Dibujar un mapa de la ubicación geografica y una linea de tiempo de la civilizacion maya.  </w:t>
            </w:r>
          </w:p>
          <w:p w14:paraId="17878F5A"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Artes Visuales</w:t>
            </w:r>
            <w:r w:rsidRPr="003C3C6A">
              <w:rPr>
                <w:rFonts w:cstheme="minorHAnsi"/>
                <w:b/>
                <w:noProof/>
                <w:sz w:val="18"/>
                <w:szCs w:val="16"/>
                <w:u w:val="single"/>
                <w:lang w:eastAsia="es-CL"/>
              </w:rPr>
              <w:t>.</w:t>
            </w:r>
            <w:r>
              <w:rPr>
                <w:rFonts w:cstheme="minorHAnsi"/>
                <w:b/>
                <w:noProof/>
                <w:sz w:val="18"/>
                <w:szCs w:val="16"/>
                <w:lang w:eastAsia="es-CL"/>
              </w:rPr>
              <w:t xml:space="preserve"> Clase 1: Elaborar y seleccionar materiales para crear el mapa y la linea de tiempo maya.  </w:t>
            </w:r>
          </w:p>
        </w:tc>
      </w:tr>
      <w:tr w:rsidR="002A3CA3" w14:paraId="20D880EC" w14:textId="77777777" w:rsidTr="00881F2C">
        <w:tc>
          <w:tcPr>
            <w:tcW w:w="2147" w:type="dxa"/>
          </w:tcPr>
          <w:p w14:paraId="194E1767"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t>4TO D</w:t>
            </w:r>
          </w:p>
        </w:tc>
        <w:tc>
          <w:tcPr>
            <w:tcW w:w="2147" w:type="dxa"/>
          </w:tcPr>
          <w:p w14:paraId="63E4998A" w14:textId="77777777" w:rsidR="002A3CA3" w:rsidRDefault="002A3CA3" w:rsidP="00881F2C">
            <w:pPr>
              <w:jc w:val="both"/>
              <w:rPr>
                <w:rFonts w:cstheme="minorHAnsi"/>
                <w:b/>
                <w:noProof/>
                <w:sz w:val="18"/>
                <w:szCs w:val="16"/>
                <w:lang w:eastAsia="es-CL"/>
              </w:rPr>
            </w:pPr>
            <w:r w:rsidRPr="00454B82">
              <w:rPr>
                <w:rFonts w:cstheme="minorHAnsi"/>
                <w:b/>
                <w:noProof/>
                <w:sz w:val="18"/>
                <w:szCs w:val="16"/>
                <w:u w:val="single"/>
                <w:lang w:eastAsia="es-CL"/>
              </w:rPr>
              <w:t>Lenguaje.</w:t>
            </w:r>
            <w:r>
              <w:rPr>
                <w:rFonts w:cstheme="minorHAnsi"/>
                <w:b/>
                <w:noProof/>
                <w:sz w:val="18"/>
                <w:szCs w:val="16"/>
                <w:lang w:eastAsia="es-CL"/>
              </w:rPr>
              <w:t xml:space="preserve"> Clase 1:  Conocer etapas de la escritura.</w:t>
            </w:r>
          </w:p>
          <w:p w14:paraId="53E33C24" w14:textId="77777777" w:rsidR="002A3CA3" w:rsidRDefault="002A3CA3" w:rsidP="00881F2C">
            <w:pPr>
              <w:jc w:val="both"/>
              <w:rPr>
                <w:rFonts w:cstheme="minorHAnsi"/>
                <w:b/>
                <w:noProof/>
                <w:sz w:val="18"/>
                <w:szCs w:val="16"/>
                <w:lang w:eastAsia="es-CL"/>
              </w:rPr>
            </w:pPr>
            <w:r w:rsidRPr="00454B82">
              <w:rPr>
                <w:rFonts w:cstheme="minorHAnsi"/>
                <w:b/>
                <w:noProof/>
                <w:sz w:val="18"/>
                <w:szCs w:val="16"/>
                <w:u w:val="single"/>
                <w:lang w:eastAsia="es-CL"/>
              </w:rPr>
              <w:t>Inglés</w:t>
            </w:r>
            <w:r>
              <w:rPr>
                <w:rFonts w:cstheme="minorHAnsi"/>
                <w:b/>
                <w:noProof/>
                <w:sz w:val="18"/>
                <w:szCs w:val="16"/>
                <w:lang w:eastAsia="es-CL"/>
              </w:rPr>
              <w:t>. Clase 1:  Conocer algunos señores de la sociedad maya y sus caracteristicas en inglés.</w:t>
            </w:r>
          </w:p>
        </w:tc>
        <w:tc>
          <w:tcPr>
            <w:tcW w:w="2147" w:type="dxa"/>
          </w:tcPr>
          <w:p w14:paraId="4F871854" w14:textId="77777777" w:rsidR="002A3CA3" w:rsidRDefault="002A3CA3" w:rsidP="00881F2C">
            <w:pPr>
              <w:jc w:val="both"/>
              <w:rPr>
                <w:rFonts w:cstheme="minorHAnsi"/>
                <w:b/>
                <w:noProof/>
                <w:sz w:val="18"/>
                <w:szCs w:val="16"/>
                <w:lang w:eastAsia="es-CL"/>
              </w:rPr>
            </w:pPr>
            <w:r w:rsidRPr="00454B82">
              <w:rPr>
                <w:rFonts w:cstheme="minorHAnsi"/>
                <w:b/>
                <w:noProof/>
                <w:sz w:val="18"/>
                <w:szCs w:val="16"/>
                <w:u w:val="single"/>
                <w:lang w:eastAsia="es-CL"/>
              </w:rPr>
              <w:t>Cs. Naturales</w:t>
            </w:r>
            <w:r>
              <w:rPr>
                <w:rFonts w:cstheme="minorHAnsi"/>
                <w:b/>
                <w:noProof/>
                <w:sz w:val="18"/>
                <w:szCs w:val="16"/>
                <w:lang w:eastAsia="es-CL"/>
              </w:rPr>
              <w:t xml:space="preserve">. Clase 1:  </w:t>
            </w:r>
            <w:r w:rsidRPr="00454B82">
              <w:rPr>
                <w:rFonts w:cstheme="minorHAnsi"/>
                <w:b/>
                <w:noProof/>
                <w:sz w:val="18"/>
                <w:szCs w:val="16"/>
                <w:lang w:val="es-ES" w:eastAsia="es-CL"/>
              </w:rPr>
              <w:t>En base a una imagen de las placas tectónicas entregada por el docente, Dibujan y pintan con lápices las Placas continentales y las oceánicas.</w:t>
            </w:r>
          </w:p>
          <w:p w14:paraId="0CBD33E6" w14:textId="77777777" w:rsidR="002A3CA3" w:rsidRDefault="002A3CA3" w:rsidP="00881F2C">
            <w:pPr>
              <w:jc w:val="both"/>
              <w:rPr>
                <w:rFonts w:cstheme="minorHAnsi"/>
                <w:b/>
                <w:noProof/>
                <w:sz w:val="18"/>
                <w:szCs w:val="16"/>
                <w:lang w:eastAsia="es-CL"/>
              </w:rPr>
            </w:pPr>
            <w:r w:rsidRPr="00454B82">
              <w:rPr>
                <w:rFonts w:cstheme="minorHAnsi"/>
                <w:b/>
                <w:noProof/>
                <w:sz w:val="18"/>
                <w:szCs w:val="16"/>
                <w:u w:val="single"/>
                <w:lang w:eastAsia="es-CL"/>
              </w:rPr>
              <w:t>Educ. Física</w:t>
            </w:r>
            <w:r>
              <w:rPr>
                <w:rFonts w:cstheme="minorHAnsi"/>
                <w:b/>
                <w:noProof/>
                <w:sz w:val="18"/>
                <w:szCs w:val="16"/>
                <w:lang w:eastAsia="es-CL"/>
              </w:rPr>
              <w:t>. Clase 1: (solicitar un globo a los apoderados). Conocer “EL juego de la pelota” que practicaban los mayas.</w:t>
            </w:r>
          </w:p>
          <w:p w14:paraId="517CA8D0" w14:textId="77777777" w:rsidR="002A3CA3" w:rsidRDefault="002A3CA3" w:rsidP="00881F2C">
            <w:pPr>
              <w:jc w:val="both"/>
              <w:rPr>
                <w:rFonts w:cstheme="minorHAnsi"/>
                <w:b/>
                <w:noProof/>
                <w:sz w:val="18"/>
                <w:szCs w:val="16"/>
                <w:lang w:eastAsia="es-CL"/>
              </w:rPr>
            </w:pPr>
          </w:p>
        </w:tc>
        <w:tc>
          <w:tcPr>
            <w:tcW w:w="2147" w:type="dxa"/>
          </w:tcPr>
          <w:p w14:paraId="36651E7C"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1: Dibujar un mapa de la ubicación geografica y una linea de tiempo de la civilizacion maya.  </w:t>
            </w:r>
          </w:p>
          <w:p w14:paraId="604F5C9A"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Artes Visuales</w:t>
            </w:r>
            <w:r w:rsidRPr="003C3C6A">
              <w:rPr>
                <w:rFonts w:cstheme="minorHAnsi"/>
                <w:b/>
                <w:noProof/>
                <w:sz w:val="18"/>
                <w:szCs w:val="16"/>
                <w:u w:val="single"/>
                <w:lang w:eastAsia="es-CL"/>
              </w:rPr>
              <w:t>.</w:t>
            </w:r>
            <w:r>
              <w:rPr>
                <w:rFonts w:cstheme="minorHAnsi"/>
                <w:b/>
                <w:noProof/>
                <w:sz w:val="18"/>
                <w:szCs w:val="16"/>
                <w:lang w:eastAsia="es-CL"/>
              </w:rPr>
              <w:t xml:space="preserve"> Clase 1: Elaborar y seleccionar materiales para crear el mapa y la linea de tiempo maya.  </w:t>
            </w:r>
          </w:p>
        </w:tc>
        <w:tc>
          <w:tcPr>
            <w:tcW w:w="2147" w:type="dxa"/>
          </w:tcPr>
          <w:p w14:paraId="5FA06CD1" w14:textId="77777777" w:rsidR="002A3CA3" w:rsidRDefault="002A3CA3" w:rsidP="00881F2C">
            <w:pPr>
              <w:jc w:val="both"/>
              <w:rPr>
                <w:rFonts w:cstheme="minorHAnsi"/>
                <w:b/>
                <w:noProof/>
                <w:sz w:val="18"/>
                <w:szCs w:val="16"/>
                <w:lang w:eastAsia="es-CL"/>
              </w:rPr>
            </w:pPr>
            <w:r>
              <w:rPr>
                <w:rFonts w:cstheme="minorHAnsi"/>
                <w:b/>
                <w:noProof/>
                <w:sz w:val="20"/>
                <w:szCs w:val="18"/>
                <w:u w:val="single"/>
                <w:lang w:eastAsia="es-CL"/>
              </w:rPr>
              <w:t>Matemática</w:t>
            </w:r>
            <w:r w:rsidRPr="003C3C6A">
              <w:rPr>
                <w:rFonts w:cstheme="minorHAnsi"/>
                <w:b/>
                <w:noProof/>
                <w:sz w:val="20"/>
                <w:szCs w:val="18"/>
                <w:u w:val="single"/>
                <w:lang w:eastAsia="es-CL"/>
              </w:rPr>
              <w:t xml:space="preserve">. </w:t>
            </w:r>
            <w:r w:rsidRPr="003C3C6A">
              <w:rPr>
                <w:rFonts w:cstheme="minorHAnsi"/>
                <w:b/>
                <w:noProof/>
                <w:sz w:val="20"/>
                <w:szCs w:val="18"/>
                <w:lang w:eastAsia="es-CL"/>
              </w:rPr>
              <w:t>Clase</w:t>
            </w:r>
            <w:r>
              <w:rPr>
                <w:rFonts w:cstheme="minorHAnsi"/>
                <w:b/>
                <w:noProof/>
                <w:sz w:val="20"/>
                <w:szCs w:val="18"/>
                <w:lang w:eastAsia="es-CL"/>
              </w:rPr>
              <w:t xml:space="preserve"> 1</w:t>
            </w:r>
            <w:r w:rsidRPr="003C3C6A">
              <w:rPr>
                <w:rFonts w:cstheme="minorHAnsi"/>
                <w:b/>
                <w:noProof/>
                <w:sz w:val="20"/>
                <w:szCs w:val="18"/>
                <w:lang w:eastAsia="es-CL"/>
              </w:rPr>
              <w:t>:</w:t>
            </w:r>
            <w:r>
              <w:rPr>
                <w:rFonts w:cstheme="minorHAnsi"/>
                <w:b/>
                <w:noProof/>
                <w:sz w:val="20"/>
                <w:szCs w:val="18"/>
                <w:lang w:eastAsia="es-CL"/>
              </w:rPr>
              <w:t xml:space="preserve">  </w:t>
            </w:r>
            <w:r>
              <w:rPr>
                <w:rFonts w:cstheme="minorHAnsi"/>
                <w:b/>
                <w:noProof/>
                <w:sz w:val="18"/>
                <w:szCs w:val="16"/>
                <w:lang w:eastAsia="es-CL"/>
              </w:rPr>
              <w:t xml:space="preserve">Trazar la linea de simetria en fotos o dibujos de construcciones mayas. </w:t>
            </w:r>
          </w:p>
          <w:p w14:paraId="287B64D8" w14:textId="77777777" w:rsidR="002A3CA3" w:rsidRDefault="002A3CA3" w:rsidP="00881F2C">
            <w:pPr>
              <w:jc w:val="both"/>
              <w:rPr>
                <w:rFonts w:cstheme="minorHAnsi"/>
                <w:b/>
                <w:noProof/>
                <w:sz w:val="18"/>
                <w:szCs w:val="16"/>
                <w:lang w:eastAsia="es-CL"/>
              </w:rPr>
            </w:pPr>
            <w:r w:rsidRPr="00454B82">
              <w:rPr>
                <w:rFonts w:cstheme="minorHAnsi"/>
                <w:b/>
                <w:noProof/>
                <w:sz w:val="18"/>
                <w:szCs w:val="16"/>
                <w:u w:val="single"/>
                <w:lang w:eastAsia="es-CL"/>
              </w:rPr>
              <w:t>Tecnología.</w:t>
            </w:r>
            <w:r>
              <w:rPr>
                <w:rFonts w:cstheme="minorHAnsi"/>
                <w:b/>
                <w:noProof/>
                <w:sz w:val="18"/>
                <w:szCs w:val="16"/>
                <w:lang w:eastAsia="es-CL"/>
              </w:rPr>
              <w:t xml:space="preserve"> Clase 1: Planificar y crear diseños de un objeto tecnológico.</w:t>
            </w:r>
          </w:p>
        </w:tc>
      </w:tr>
      <w:tr w:rsidR="002A3CA3" w14:paraId="17B1D47C" w14:textId="77777777" w:rsidTr="00881F2C">
        <w:tc>
          <w:tcPr>
            <w:tcW w:w="2147" w:type="dxa"/>
            <w:shd w:val="clear" w:color="auto" w:fill="F4B083" w:themeFill="accent2" w:themeFillTint="99"/>
          </w:tcPr>
          <w:p w14:paraId="2CD69808"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SEGUNDA SEMANA</w:t>
            </w:r>
          </w:p>
        </w:tc>
        <w:tc>
          <w:tcPr>
            <w:tcW w:w="2147" w:type="dxa"/>
            <w:shd w:val="clear" w:color="auto" w:fill="F4B083" w:themeFill="accent2" w:themeFillTint="99"/>
          </w:tcPr>
          <w:p w14:paraId="3F932A85"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LUNES 12 / 10</w:t>
            </w:r>
          </w:p>
        </w:tc>
        <w:tc>
          <w:tcPr>
            <w:tcW w:w="2147" w:type="dxa"/>
            <w:shd w:val="clear" w:color="auto" w:fill="F4B083" w:themeFill="accent2" w:themeFillTint="99"/>
          </w:tcPr>
          <w:p w14:paraId="0BD31253"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MARTES 13/10</w:t>
            </w:r>
          </w:p>
        </w:tc>
        <w:tc>
          <w:tcPr>
            <w:tcW w:w="2147" w:type="dxa"/>
            <w:shd w:val="clear" w:color="auto" w:fill="F4B083" w:themeFill="accent2" w:themeFillTint="99"/>
          </w:tcPr>
          <w:p w14:paraId="3B72C41B"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MIÉRCOLES 14/10</w:t>
            </w:r>
          </w:p>
        </w:tc>
        <w:tc>
          <w:tcPr>
            <w:tcW w:w="2147" w:type="dxa"/>
            <w:shd w:val="clear" w:color="auto" w:fill="F4B083" w:themeFill="accent2" w:themeFillTint="99"/>
          </w:tcPr>
          <w:p w14:paraId="3CDA245D"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 xml:space="preserve">JUEVES 15/10 </w:t>
            </w:r>
          </w:p>
        </w:tc>
      </w:tr>
      <w:tr w:rsidR="002A3CA3" w14:paraId="2DEC38D7" w14:textId="77777777" w:rsidTr="00881F2C">
        <w:tc>
          <w:tcPr>
            <w:tcW w:w="10735" w:type="dxa"/>
            <w:gridSpan w:val="5"/>
          </w:tcPr>
          <w:p w14:paraId="1C316494"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 xml:space="preserve">DURANTE ESTA SEGUNDA SEMANA, NO SE REALIZARAN CLASES ONLINE, LOS ESTUDIANTES DEBERAN REALIZAR LAS ACTIVIDADES PLANTEADAS EN EL PROYECTO. EN TANTO, LOS DOCENTES LOS DOCENTES PODRAN RESOLVER LAS DUDAS QUE PRESENTEN LOS ESTUDIANTES. </w:t>
            </w:r>
          </w:p>
        </w:tc>
      </w:tr>
      <w:tr w:rsidR="002A3CA3" w14:paraId="3840A2DD" w14:textId="77777777" w:rsidTr="00881F2C">
        <w:tc>
          <w:tcPr>
            <w:tcW w:w="2147" w:type="dxa"/>
            <w:shd w:val="clear" w:color="auto" w:fill="F4B083" w:themeFill="accent2" w:themeFillTint="99"/>
          </w:tcPr>
          <w:p w14:paraId="5A4D56FD"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TERCERA SEMANA</w:t>
            </w:r>
          </w:p>
        </w:tc>
        <w:tc>
          <w:tcPr>
            <w:tcW w:w="2147" w:type="dxa"/>
            <w:shd w:val="clear" w:color="auto" w:fill="F4B083" w:themeFill="accent2" w:themeFillTint="99"/>
          </w:tcPr>
          <w:p w14:paraId="640EFB4E"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LUNES 19 / 10</w:t>
            </w:r>
          </w:p>
        </w:tc>
        <w:tc>
          <w:tcPr>
            <w:tcW w:w="2147" w:type="dxa"/>
            <w:shd w:val="clear" w:color="auto" w:fill="F4B083" w:themeFill="accent2" w:themeFillTint="99"/>
          </w:tcPr>
          <w:p w14:paraId="2DCBBF8C"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MARTES 20/10</w:t>
            </w:r>
          </w:p>
        </w:tc>
        <w:tc>
          <w:tcPr>
            <w:tcW w:w="2147" w:type="dxa"/>
            <w:shd w:val="clear" w:color="auto" w:fill="F4B083" w:themeFill="accent2" w:themeFillTint="99"/>
          </w:tcPr>
          <w:p w14:paraId="7C801A06"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MIÉRCOLES 21/10</w:t>
            </w:r>
          </w:p>
        </w:tc>
        <w:tc>
          <w:tcPr>
            <w:tcW w:w="2147" w:type="dxa"/>
            <w:shd w:val="clear" w:color="auto" w:fill="F4B083" w:themeFill="accent2" w:themeFillTint="99"/>
          </w:tcPr>
          <w:p w14:paraId="597352E9"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 xml:space="preserve">JUEVES 22/10 </w:t>
            </w:r>
          </w:p>
        </w:tc>
      </w:tr>
      <w:tr w:rsidR="002A3CA3" w14:paraId="6CE96077" w14:textId="77777777" w:rsidTr="00881F2C">
        <w:tc>
          <w:tcPr>
            <w:tcW w:w="2147" w:type="dxa"/>
          </w:tcPr>
          <w:p w14:paraId="22B4D98B"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t>4TO A</w:t>
            </w:r>
          </w:p>
        </w:tc>
        <w:tc>
          <w:tcPr>
            <w:tcW w:w="2147" w:type="dxa"/>
          </w:tcPr>
          <w:p w14:paraId="0F0A7A7F" w14:textId="77777777" w:rsidR="002A3CA3" w:rsidRDefault="002A3CA3" w:rsidP="00881F2C">
            <w:pPr>
              <w:jc w:val="both"/>
              <w:rPr>
                <w:rFonts w:cstheme="minorHAnsi"/>
                <w:b/>
                <w:noProof/>
                <w:sz w:val="18"/>
                <w:szCs w:val="16"/>
                <w:lang w:eastAsia="es-CL"/>
              </w:rPr>
            </w:pPr>
            <w:r w:rsidRPr="00764522">
              <w:rPr>
                <w:rFonts w:cstheme="minorHAnsi"/>
                <w:b/>
                <w:noProof/>
                <w:sz w:val="18"/>
                <w:szCs w:val="16"/>
                <w:u w:val="single"/>
                <w:lang w:eastAsia="es-CL"/>
              </w:rPr>
              <w:t>Lenguaje</w:t>
            </w:r>
            <w:r>
              <w:rPr>
                <w:rFonts w:cstheme="minorHAnsi"/>
                <w:b/>
                <w:noProof/>
                <w:sz w:val="18"/>
                <w:szCs w:val="16"/>
                <w:lang w:eastAsia="es-CL"/>
              </w:rPr>
              <w:t xml:space="preserve">. Clase 2: Revision formativa de los escritos. </w:t>
            </w:r>
          </w:p>
          <w:p w14:paraId="200A1B2D"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Inglés.</w:t>
            </w:r>
            <w:r>
              <w:rPr>
                <w:rFonts w:cstheme="minorHAnsi"/>
                <w:b/>
                <w:noProof/>
                <w:sz w:val="18"/>
                <w:szCs w:val="16"/>
                <w:lang w:eastAsia="es-CL"/>
              </w:rPr>
              <w:t xml:space="preserve"> Clase 2: conocer la escasa movilidad social en la sociedad maya trabajando oraciones en inglés. </w:t>
            </w:r>
          </w:p>
          <w:p w14:paraId="3EC15A4D" w14:textId="77777777" w:rsidR="002A3CA3" w:rsidRDefault="002A3CA3" w:rsidP="00881F2C">
            <w:pPr>
              <w:jc w:val="both"/>
              <w:rPr>
                <w:rFonts w:cstheme="minorHAnsi"/>
                <w:b/>
                <w:noProof/>
                <w:sz w:val="18"/>
                <w:szCs w:val="16"/>
                <w:lang w:eastAsia="es-CL"/>
              </w:rPr>
            </w:pPr>
          </w:p>
        </w:tc>
        <w:tc>
          <w:tcPr>
            <w:tcW w:w="2147" w:type="dxa"/>
          </w:tcPr>
          <w:p w14:paraId="1AB2045B"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Matemática</w:t>
            </w:r>
            <w:r>
              <w:rPr>
                <w:rFonts w:cstheme="minorHAnsi"/>
                <w:b/>
                <w:noProof/>
                <w:sz w:val="18"/>
                <w:szCs w:val="16"/>
                <w:lang w:eastAsia="es-CL"/>
              </w:rPr>
              <w:t xml:space="preserve">. Clase 2: Basados en una tabla de datos de la economia maya, construyen gráfico de barras y comunican conclusiones. </w:t>
            </w:r>
          </w:p>
          <w:p w14:paraId="3A5DDC5E"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Artes visuales</w:t>
            </w:r>
            <w:r>
              <w:rPr>
                <w:rFonts w:cstheme="minorHAnsi"/>
                <w:b/>
                <w:noProof/>
                <w:sz w:val="18"/>
                <w:szCs w:val="16"/>
                <w:lang w:eastAsia="es-CL"/>
              </w:rPr>
              <w:t xml:space="preserve">. Clase 2: Elaborar y seleccionar materiales para crear el mapa y la linea de tiempo maya. </w:t>
            </w:r>
          </w:p>
          <w:p w14:paraId="3DDBDCAA" w14:textId="77777777" w:rsidR="002A3CA3" w:rsidRDefault="002A3CA3" w:rsidP="00881F2C">
            <w:pPr>
              <w:jc w:val="both"/>
              <w:rPr>
                <w:rFonts w:cstheme="minorHAnsi"/>
                <w:b/>
                <w:noProof/>
                <w:sz w:val="18"/>
                <w:szCs w:val="16"/>
                <w:lang w:eastAsia="es-CL"/>
              </w:rPr>
            </w:pPr>
          </w:p>
        </w:tc>
        <w:tc>
          <w:tcPr>
            <w:tcW w:w="2147" w:type="dxa"/>
          </w:tcPr>
          <w:p w14:paraId="36AD296B" w14:textId="77777777" w:rsidR="002A3CA3" w:rsidRDefault="002A3CA3" w:rsidP="00881F2C">
            <w:pPr>
              <w:jc w:val="both"/>
              <w:rPr>
                <w:rFonts w:cstheme="minorHAnsi"/>
                <w:b/>
                <w:noProof/>
                <w:sz w:val="18"/>
                <w:szCs w:val="16"/>
                <w:lang w:eastAsia="es-CL"/>
              </w:rPr>
            </w:pPr>
            <w:r w:rsidRPr="009447CB">
              <w:rPr>
                <w:rFonts w:cstheme="minorHAnsi"/>
                <w:b/>
                <w:noProof/>
                <w:sz w:val="18"/>
                <w:szCs w:val="16"/>
                <w:u w:val="single"/>
                <w:lang w:eastAsia="es-CL"/>
              </w:rPr>
              <w:t>Cs. Naturales</w:t>
            </w:r>
            <w:r>
              <w:rPr>
                <w:rFonts w:cstheme="minorHAnsi"/>
                <w:b/>
                <w:noProof/>
                <w:sz w:val="18"/>
                <w:szCs w:val="16"/>
                <w:lang w:eastAsia="es-CL"/>
              </w:rPr>
              <w:t>. Clase 2:</w:t>
            </w:r>
            <w:r w:rsidRPr="00454B82">
              <w:rPr>
                <w:rFonts w:cs="Dignathin"/>
                <w:color w:val="26221F"/>
                <w:lang w:val="es-ES"/>
              </w:rPr>
              <w:t xml:space="preserve"> </w:t>
            </w:r>
            <w:r w:rsidRPr="00454B82">
              <w:rPr>
                <w:rFonts w:cstheme="minorHAnsi"/>
                <w:b/>
                <w:noProof/>
                <w:sz w:val="18"/>
                <w:szCs w:val="16"/>
                <w:lang w:val="es-ES" w:eastAsia="es-CL"/>
              </w:rPr>
              <w:t>Observan videos, consultan en diferentes fuentes y describen su relación con el movimiento de placas tectónicas</w:t>
            </w:r>
            <w:r>
              <w:rPr>
                <w:rFonts w:cstheme="minorHAnsi"/>
                <w:b/>
                <w:noProof/>
                <w:sz w:val="18"/>
                <w:szCs w:val="16"/>
                <w:lang w:val="es-ES" w:eastAsia="es-CL"/>
              </w:rPr>
              <w:t>.</w:t>
            </w:r>
          </w:p>
          <w:p w14:paraId="2C1AC889"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Educ. Física</w:t>
            </w:r>
            <w:r w:rsidRPr="003C3C6A">
              <w:rPr>
                <w:rFonts w:cstheme="minorHAnsi"/>
                <w:b/>
                <w:noProof/>
                <w:sz w:val="18"/>
                <w:szCs w:val="16"/>
                <w:u w:val="single"/>
                <w:lang w:eastAsia="es-CL"/>
              </w:rPr>
              <w:t>.</w:t>
            </w:r>
            <w:r>
              <w:rPr>
                <w:rFonts w:cstheme="minorHAnsi"/>
                <w:b/>
                <w:noProof/>
                <w:sz w:val="18"/>
                <w:szCs w:val="16"/>
                <w:lang w:eastAsia="es-CL"/>
              </w:rPr>
              <w:t xml:space="preserve"> Clase 2: Realizar ejercicios de coordinación en relación a un juego maya. </w:t>
            </w:r>
          </w:p>
        </w:tc>
        <w:tc>
          <w:tcPr>
            <w:tcW w:w="2147" w:type="dxa"/>
          </w:tcPr>
          <w:p w14:paraId="1A8C015E"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2: Crear una piramide con los grupos que conformaban la sociedad maya. </w:t>
            </w:r>
          </w:p>
          <w:p w14:paraId="081D4593"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Tecnología</w:t>
            </w:r>
            <w:r>
              <w:rPr>
                <w:rFonts w:cstheme="minorHAnsi"/>
                <w:b/>
                <w:noProof/>
                <w:sz w:val="18"/>
                <w:szCs w:val="16"/>
                <w:lang w:eastAsia="es-CL"/>
              </w:rPr>
              <w:t>. Clase 2: Planificar y crear diseños de un objeto tecnológico.</w:t>
            </w:r>
          </w:p>
          <w:p w14:paraId="6602C462" w14:textId="77777777" w:rsidR="002A3CA3" w:rsidRDefault="002A3CA3" w:rsidP="00881F2C">
            <w:pPr>
              <w:jc w:val="both"/>
              <w:rPr>
                <w:rFonts w:cstheme="minorHAnsi"/>
                <w:sz w:val="18"/>
                <w:szCs w:val="16"/>
                <w:lang w:eastAsia="es-CL"/>
              </w:rPr>
            </w:pPr>
          </w:p>
          <w:p w14:paraId="1334D559" w14:textId="77777777" w:rsidR="002A3CA3" w:rsidRPr="00E26005" w:rsidRDefault="002A3CA3" w:rsidP="00881F2C">
            <w:pPr>
              <w:jc w:val="both"/>
              <w:rPr>
                <w:rFonts w:cstheme="minorHAnsi"/>
                <w:sz w:val="18"/>
                <w:szCs w:val="16"/>
                <w:lang w:eastAsia="es-CL"/>
              </w:rPr>
            </w:pPr>
          </w:p>
        </w:tc>
      </w:tr>
      <w:tr w:rsidR="002A3CA3" w14:paraId="0AC04B9A" w14:textId="77777777" w:rsidTr="00881F2C">
        <w:tc>
          <w:tcPr>
            <w:tcW w:w="2147" w:type="dxa"/>
          </w:tcPr>
          <w:p w14:paraId="5026AAB8"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lastRenderedPageBreak/>
              <w:t>4TO B</w:t>
            </w:r>
          </w:p>
        </w:tc>
        <w:tc>
          <w:tcPr>
            <w:tcW w:w="2147" w:type="dxa"/>
          </w:tcPr>
          <w:p w14:paraId="7670277D"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Cs. Naturales.</w:t>
            </w:r>
            <w:r>
              <w:rPr>
                <w:rFonts w:cstheme="minorHAnsi"/>
                <w:b/>
                <w:noProof/>
                <w:sz w:val="18"/>
                <w:szCs w:val="16"/>
                <w:lang w:eastAsia="es-CL"/>
              </w:rPr>
              <w:t xml:space="preserve"> Clase 2: </w:t>
            </w:r>
            <w:r w:rsidRPr="00454B82">
              <w:rPr>
                <w:rFonts w:cstheme="minorHAnsi"/>
                <w:b/>
                <w:noProof/>
                <w:sz w:val="18"/>
                <w:szCs w:val="16"/>
                <w:lang w:val="es-ES" w:eastAsia="es-CL"/>
              </w:rPr>
              <w:t>Observan videos, consultan en diferentes fuentes y describen su relación con el movimiento de placas tectónicas</w:t>
            </w:r>
            <w:r>
              <w:rPr>
                <w:rFonts w:cstheme="minorHAnsi"/>
                <w:b/>
                <w:noProof/>
                <w:sz w:val="18"/>
                <w:szCs w:val="16"/>
                <w:lang w:val="es-ES" w:eastAsia="es-CL"/>
              </w:rPr>
              <w:t>.</w:t>
            </w:r>
          </w:p>
          <w:p w14:paraId="47A7CDA9"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Educ. Física.</w:t>
            </w:r>
            <w:r>
              <w:rPr>
                <w:rFonts w:cstheme="minorHAnsi"/>
                <w:b/>
                <w:noProof/>
                <w:sz w:val="18"/>
                <w:szCs w:val="16"/>
                <w:lang w:eastAsia="es-CL"/>
              </w:rPr>
              <w:t xml:space="preserve"> Clase 2:  Realizar ejercicios de coordinación en relación a un juego maya.</w:t>
            </w:r>
          </w:p>
          <w:p w14:paraId="0B89B1ED" w14:textId="77777777" w:rsidR="002A3CA3" w:rsidRDefault="002A3CA3" w:rsidP="00881F2C">
            <w:pPr>
              <w:jc w:val="both"/>
              <w:rPr>
                <w:rFonts w:cstheme="minorHAnsi"/>
                <w:b/>
                <w:noProof/>
                <w:sz w:val="18"/>
                <w:szCs w:val="16"/>
                <w:lang w:eastAsia="es-CL"/>
              </w:rPr>
            </w:pPr>
          </w:p>
        </w:tc>
        <w:tc>
          <w:tcPr>
            <w:tcW w:w="2147" w:type="dxa"/>
          </w:tcPr>
          <w:p w14:paraId="3C7B894B" w14:textId="77777777" w:rsidR="002A3CA3" w:rsidRDefault="002A3CA3" w:rsidP="00881F2C">
            <w:pPr>
              <w:jc w:val="both"/>
              <w:rPr>
                <w:rFonts w:cstheme="minorHAnsi"/>
                <w:b/>
                <w:noProof/>
                <w:sz w:val="18"/>
                <w:szCs w:val="16"/>
                <w:lang w:eastAsia="es-CL"/>
              </w:rPr>
            </w:pPr>
            <w:r w:rsidRPr="00764522">
              <w:rPr>
                <w:rFonts w:cstheme="minorHAnsi"/>
                <w:b/>
                <w:noProof/>
                <w:sz w:val="18"/>
                <w:szCs w:val="16"/>
                <w:u w:val="single"/>
                <w:lang w:eastAsia="es-CL"/>
              </w:rPr>
              <w:t>Lenguaje</w:t>
            </w:r>
            <w:r>
              <w:rPr>
                <w:rFonts w:cstheme="minorHAnsi"/>
                <w:b/>
                <w:noProof/>
                <w:sz w:val="18"/>
                <w:szCs w:val="16"/>
                <w:lang w:eastAsia="es-CL"/>
              </w:rPr>
              <w:t xml:space="preserve">. Clase 2: Revision formativa de los escritos. </w:t>
            </w:r>
          </w:p>
          <w:p w14:paraId="6A4EE4ED"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Inglés.</w:t>
            </w:r>
            <w:r>
              <w:rPr>
                <w:rFonts w:cstheme="minorHAnsi"/>
                <w:b/>
                <w:noProof/>
                <w:sz w:val="18"/>
                <w:szCs w:val="16"/>
                <w:lang w:eastAsia="es-CL"/>
              </w:rPr>
              <w:t xml:space="preserve"> Clase 2: conocer la escasa movilidad social en la sociedad maya trabajando oraciones en inglés. </w:t>
            </w:r>
          </w:p>
        </w:tc>
        <w:tc>
          <w:tcPr>
            <w:tcW w:w="2147" w:type="dxa"/>
          </w:tcPr>
          <w:p w14:paraId="6FB13A67"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2: Crear una piramide con los grupos que conformaban la sociedad maya. </w:t>
            </w:r>
          </w:p>
          <w:p w14:paraId="7D1A673E"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Artes visuales</w:t>
            </w:r>
            <w:r>
              <w:rPr>
                <w:rFonts w:cstheme="minorHAnsi"/>
                <w:b/>
                <w:noProof/>
                <w:sz w:val="18"/>
                <w:szCs w:val="16"/>
                <w:lang w:eastAsia="es-CL"/>
              </w:rPr>
              <w:t xml:space="preserve">. Clase 2: Elaborar y seleccionar materiales para crear el mapa y la linea de tiempo maya. </w:t>
            </w:r>
          </w:p>
          <w:p w14:paraId="78F7B007" w14:textId="77777777" w:rsidR="002A3CA3" w:rsidRDefault="002A3CA3" w:rsidP="00881F2C">
            <w:pPr>
              <w:jc w:val="both"/>
              <w:rPr>
                <w:rFonts w:cstheme="minorHAnsi"/>
                <w:b/>
                <w:noProof/>
                <w:sz w:val="18"/>
                <w:szCs w:val="16"/>
                <w:lang w:eastAsia="es-CL"/>
              </w:rPr>
            </w:pPr>
          </w:p>
        </w:tc>
        <w:tc>
          <w:tcPr>
            <w:tcW w:w="2147" w:type="dxa"/>
          </w:tcPr>
          <w:p w14:paraId="5128FC25"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Tecnología</w:t>
            </w:r>
            <w:r>
              <w:rPr>
                <w:rFonts w:cstheme="minorHAnsi"/>
                <w:b/>
                <w:noProof/>
                <w:sz w:val="18"/>
                <w:szCs w:val="16"/>
                <w:lang w:eastAsia="es-CL"/>
              </w:rPr>
              <w:t>. Clase 2: Planificar y crear diseños de un objeto tecnológico</w:t>
            </w:r>
          </w:p>
          <w:p w14:paraId="2C5DFE2B"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Matemática</w:t>
            </w:r>
            <w:r>
              <w:rPr>
                <w:rFonts w:cstheme="minorHAnsi"/>
                <w:b/>
                <w:noProof/>
                <w:sz w:val="18"/>
                <w:szCs w:val="16"/>
                <w:lang w:eastAsia="es-CL"/>
              </w:rPr>
              <w:t xml:space="preserve">. Clase 2: Basados en una tabla de datos de la economia maya, construyen gráfico de barras y comunican conclusiones. </w:t>
            </w:r>
          </w:p>
          <w:p w14:paraId="2CEC9296" w14:textId="77777777" w:rsidR="002A3CA3" w:rsidRPr="009447CB" w:rsidRDefault="002A3CA3" w:rsidP="00881F2C">
            <w:pPr>
              <w:jc w:val="both"/>
              <w:rPr>
                <w:rFonts w:cstheme="minorHAnsi"/>
                <w:sz w:val="18"/>
                <w:szCs w:val="16"/>
                <w:lang w:eastAsia="es-CL"/>
              </w:rPr>
            </w:pPr>
          </w:p>
        </w:tc>
      </w:tr>
      <w:tr w:rsidR="002A3CA3" w14:paraId="32F9A6CD" w14:textId="77777777" w:rsidTr="00881F2C">
        <w:tc>
          <w:tcPr>
            <w:tcW w:w="2147" w:type="dxa"/>
          </w:tcPr>
          <w:p w14:paraId="0E2114E3"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t>4TO C</w:t>
            </w:r>
          </w:p>
        </w:tc>
        <w:tc>
          <w:tcPr>
            <w:tcW w:w="2147" w:type="dxa"/>
          </w:tcPr>
          <w:p w14:paraId="262AF5F3"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Inglés.</w:t>
            </w:r>
            <w:r>
              <w:rPr>
                <w:rFonts w:cstheme="minorHAnsi"/>
                <w:b/>
                <w:noProof/>
                <w:sz w:val="18"/>
                <w:szCs w:val="16"/>
                <w:lang w:eastAsia="es-CL"/>
              </w:rPr>
              <w:t xml:space="preserve"> Clase 2: conocer la escasa movilidad social en la sociedad maya trabajando oraciones en inglés. </w:t>
            </w:r>
          </w:p>
          <w:p w14:paraId="592A2891" w14:textId="77777777" w:rsidR="002A3CA3" w:rsidRDefault="002A3CA3" w:rsidP="00881F2C">
            <w:pPr>
              <w:jc w:val="both"/>
              <w:rPr>
                <w:rFonts w:cstheme="minorHAnsi"/>
                <w:b/>
                <w:noProof/>
                <w:sz w:val="18"/>
                <w:szCs w:val="16"/>
                <w:lang w:eastAsia="es-CL"/>
              </w:rPr>
            </w:pPr>
            <w:r w:rsidRPr="00764522">
              <w:rPr>
                <w:rFonts w:cstheme="minorHAnsi"/>
                <w:b/>
                <w:noProof/>
                <w:sz w:val="18"/>
                <w:szCs w:val="16"/>
                <w:u w:val="single"/>
                <w:lang w:eastAsia="es-CL"/>
              </w:rPr>
              <w:t>Lenguaje</w:t>
            </w:r>
            <w:r>
              <w:rPr>
                <w:rFonts w:cstheme="minorHAnsi"/>
                <w:b/>
                <w:noProof/>
                <w:sz w:val="18"/>
                <w:szCs w:val="16"/>
                <w:lang w:eastAsia="es-CL"/>
              </w:rPr>
              <w:t xml:space="preserve">. Clase 2: Revision formativa de los escritos. </w:t>
            </w:r>
          </w:p>
          <w:p w14:paraId="416332D8" w14:textId="77777777" w:rsidR="002A3CA3" w:rsidRDefault="002A3CA3" w:rsidP="00881F2C">
            <w:pPr>
              <w:jc w:val="both"/>
              <w:rPr>
                <w:rFonts w:cstheme="minorHAnsi"/>
                <w:b/>
                <w:noProof/>
                <w:sz w:val="18"/>
                <w:szCs w:val="16"/>
                <w:lang w:eastAsia="es-CL"/>
              </w:rPr>
            </w:pPr>
          </w:p>
        </w:tc>
        <w:tc>
          <w:tcPr>
            <w:tcW w:w="2147" w:type="dxa"/>
          </w:tcPr>
          <w:p w14:paraId="15A25F17"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Cs. Naturales.</w:t>
            </w:r>
            <w:r>
              <w:rPr>
                <w:rFonts w:cstheme="minorHAnsi"/>
                <w:b/>
                <w:noProof/>
                <w:sz w:val="18"/>
                <w:szCs w:val="16"/>
                <w:lang w:eastAsia="es-CL"/>
              </w:rPr>
              <w:t xml:space="preserve"> Clase 2: </w:t>
            </w:r>
            <w:r w:rsidRPr="00454B82">
              <w:rPr>
                <w:rFonts w:cstheme="minorHAnsi"/>
                <w:b/>
                <w:noProof/>
                <w:sz w:val="18"/>
                <w:szCs w:val="16"/>
                <w:lang w:val="es-ES" w:eastAsia="es-CL"/>
              </w:rPr>
              <w:t>Observan videos, consultan en diferentes fuentes y describen su relación con el movimiento de placas tectónicas</w:t>
            </w:r>
            <w:r>
              <w:rPr>
                <w:rFonts w:cstheme="minorHAnsi"/>
                <w:b/>
                <w:noProof/>
                <w:sz w:val="18"/>
                <w:szCs w:val="16"/>
                <w:lang w:val="es-ES" w:eastAsia="es-CL"/>
              </w:rPr>
              <w:t>.</w:t>
            </w:r>
          </w:p>
          <w:p w14:paraId="1126A7EF"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Educ. Física.</w:t>
            </w:r>
            <w:r>
              <w:rPr>
                <w:rFonts w:cstheme="minorHAnsi"/>
                <w:b/>
                <w:noProof/>
                <w:sz w:val="18"/>
                <w:szCs w:val="16"/>
                <w:lang w:eastAsia="es-CL"/>
              </w:rPr>
              <w:t xml:space="preserve"> Clase 2: Realizar ejercicios de coordinación en relación a un juego maya.</w:t>
            </w:r>
          </w:p>
          <w:p w14:paraId="1305469B" w14:textId="77777777" w:rsidR="002A3CA3" w:rsidRDefault="002A3CA3" w:rsidP="00881F2C">
            <w:pPr>
              <w:jc w:val="both"/>
              <w:rPr>
                <w:rFonts w:cstheme="minorHAnsi"/>
                <w:b/>
                <w:noProof/>
                <w:sz w:val="18"/>
                <w:szCs w:val="16"/>
                <w:lang w:eastAsia="es-CL"/>
              </w:rPr>
            </w:pPr>
          </w:p>
        </w:tc>
        <w:tc>
          <w:tcPr>
            <w:tcW w:w="2147" w:type="dxa"/>
          </w:tcPr>
          <w:p w14:paraId="4C72666C"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Matemática</w:t>
            </w:r>
            <w:r>
              <w:rPr>
                <w:rFonts w:cstheme="minorHAnsi"/>
                <w:b/>
                <w:noProof/>
                <w:sz w:val="18"/>
                <w:szCs w:val="16"/>
                <w:lang w:eastAsia="es-CL"/>
              </w:rPr>
              <w:t xml:space="preserve">. Clase 2: Basados en una tabla de datos de la economia maya, construyen gráfico de barras y comunican conclusiones. </w:t>
            </w:r>
          </w:p>
          <w:p w14:paraId="5BD02D53"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Tecnología</w:t>
            </w:r>
            <w:r>
              <w:rPr>
                <w:rFonts w:cstheme="minorHAnsi"/>
                <w:b/>
                <w:noProof/>
                <w:sz w:val="18"/>
                <w:szCs w:val="16"/>
                <w:lang w:eastAsia="es-CL"/>
              </w:rPr>
              <w:t>. Clase 2: Planificar y crear diseños de un objeto tecnológico</w:t>
            </w:r>
          </w:p>
          <w:p w14:paraId="5C67BF2A" w14:textId="77777777" w:rsidR="002A3CA3" w:rsidRDefault="002A3CA3" w:rsidP="00881F2C">
            <w:pPr>
              <w:jc w:val="both"/>
              <w:rPr>
                <w:rFonts w:cstheme="minorHAnsi"/>
                <w:b/>
                <w:noProof/>
                <w:sz w:val="18"/>
                <w:szCs w:val="16"/>
                <w:lang w:eastAsia="es-CL"/>
              </w:rPr>
            </w:pPr>
          </w:p>
        </w:tc>
        <w:tc>
          <w:tcPr>
            <w:tcW w:w="2147" w:type="dxa"/>
          </w:tcPr>
          <w:p w14:paraId="131D8B52"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2: Crear una piramide con los grupos que conformaban la sociedad maya. </w:t>
            </w:r>
          </w:p>
          <w:p w14:paraId="6F769331"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Artes visuales</w:t>
            </w:r>
            <w:r>
              <w:rPr>
                <w:rFonts w:cstheme="minorHAnsi"/>
                <w:b/>
                <w:noProof/>
                <w:sz w:val="18"/>
                <w:szCs w:val="16"/>
                <w:lang w:eastAsia="es-CL"/>
              </w:rPr>
              <w:t xml:space="preserve">. Clase 2: Elaborar y seleccionar materiales para crear el mapa y la linea de tiempo maya. </w:t>
            </w:r>
          </w:p>
        </w:tc>
      </w:tr>
      <w:tr w:rsidR="002A3CA3" w14:paraId="7C897DA8" w14:textId="77777777" w:rsidTr="00881F2C">
        <w:tc>
          <w:tcPr>
            <w:tcW w:w="2147" w:type="dxa"/>
          </w:tcPr>
          <w:p w14:paraId="2E80E4CF" w14:textId="77777777" w:rsidR="002A3CA3" w:rsidRDefault="002A3CA3" w:rsidP="00881F2C">
            <w:pPr>
              <w:jc w:val="both"/>
              <w:rPr>
                <w:rFonts w:cstheme="minorHAnsi"/>
                <w:b/>
                <w:noProof/>
                <w:sz w:val="18"/>
                <w:szCs w:val="16"/>
                <w:lang w:eastAsia="es-CL"/>
              </w:rPr>
            </w:pPr>
            <w:r w:rsidRPr="00E14500">
              <w:rPr>
                <w:rFonts w:cstheme="minorHAnsi"/>
                <w:b/>
                <w:noProof/>
                <w:sz w:val="32"/>
                <w:szCs w:val="28"/>
                <w:lang w:eastAsia="es-CL"/>
              </w:rPr>
              <w:t>4TO D</w:t>
            </w:r>
          </w:p>
        </w:tc>
        <w:tc>
          <w:tcPr>
            <w:tcW w:w="2147" w:type="dxa"/>
          </w:tcPr>
          <w:p w14:paraId="21D6A6FA" w14:textId="77777777" w:rsidR="002A3CA3" w:rsidRDefault="002A3CA3" w:rsidP="00881F2C">
            <w:pPr>
              <w:jc w:val="both"/>
              <w:rPr>
                <w:rFonts w:cstheme="minorHAnsi"/>
                <w:b/>
                <w:noProof/>
                <w:sz w:val="18"/>
                <w:szCs w:val="16"/>
                <w:lang w:eastAsia="es-CL"/>
              </w:rPr>
            </w:pPr>
            <w:r w:rsidRPr="00764522">
              <w:rPr>
                <w:rFonts w:cstheme="minorHAnsi"/>
                <w:b/>
                <w:noProof/>
                <w:sz w:val="18"/>
                <w:szCs w:val="16"/>
                <w:u w:val="single"/>
                <w:lang w:eastAsia="es-CL"/>
              </w:rPr>
              <w:t>Lenguaje</w:t>
            </w:r>
            <w:r>
              <w:rPr>
                <w:rFonts w:cstheme="minorHAnsi"/>
                <w:b/>
                <w:noProof/>
                <w:sz w:val="18"/>
                <w:szCs w:val="16"/>
                <w:lang w:eastAsia="es-CL"/>
              </w:rPr>
              <w:t xml:space="preserve">. Clase 2: Revision formativa de los escritos. </w:t>
            </w:r>
          </w:p>
          <w:p w14:paraId="42D08D20"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Inglés.</w:t>
            </w:r>
            <w:r>
              <w:rPr>
                <w:rFonts w:cstheme="minorHAnsi"/>
                <w:b/>
                <w:noProof/>
                <w:sz w:val="18"/>
                <w:szCs w:val="16"/>
                <w:lang w:eastAsia="es-CL"/>
              </w:rPr>
              <w:t xml:space="preserve"> Clase 2: conocer la escasa movilidad social en la sociedad maya trabajando oraciones en inglés. </w:t>
            </w:r>
          </w:p>
          <w:p w14:paraId="55C2E954" w14:textId="77777777" w:rsidR="002A3CA3" w:rsidRDefault="002A3CA3" w:rsidP="00881F2C">
            <w:pPr>
              <w:jc w:val="both"/>
              <w:rPr>
                <w:rFonts w:cstheme="minorHAnsi"/>
                <w:b/>
                <w:noProof/>
                <w:sz w:val="18"/>
                <w:szCs w:val="16"/>
                <w:lang w:eastAsia="es-CL"/>
              </w:rPr>
            </w:pPr>
          </w:p>
          <w:p w14:paraId="317E1A27" w14:textId="77777777" w:rsidR="002A3CA3" w:rsidRDefault="002A3CA3" w:rsidP="00881F2C">
            <w:pPr>
              <w:jc w:val="both"/>
              <w:rPr>
                <w:rFonts w:cstheme="minorHAnsi"/>
                <w:b/>
                <w:noProof/>
                <w:sz w:val="18"/>
                <w:szCs w:val="16"/>
                <w:lang w:eastAsia="es-CL"/>
              </w:rPr>
            </w:pPr>
          </w:p>
        </w:tc>
        <w:tc>
          <w:tcPr>
            <w:tcW w:w="2147" w:type="dxa"/>
          </w:tcPr>
          <w:p w14:paraId="4DBE0D74"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Cs. Naturales.</w:t>
            </w:r>
            <w:r>
              <w:rPr>
                <w:rFonts w:cstheme="minorHAnsi"/>
                <w:b/>
                <w:noProof/>
                <w:sz w:val="18"/>
                <w:szCs w:val="16"/>
                <w:lang w:eastAsia="es-CL"/>
              </w:rPr>
              <w:t xml:space="preserve"> Clase 2:</w:t>
            </w:r>
            <w:r w:rsidRPr="00454B82">
              <w:rPr>
                <w:rFonts w:cstheme="minorHAnsi"/>
                <w:b/>
                <w:noProof/>
                <w:sz w:val="18"/>
                <w:szCs w:val="16"/>
                <w:lang w:val="es-ES" w:eastAsia="es-CL"/>
              </w:rPr>
              <w:t xml:space="preserve"> Observan videos, consultan en diferentes fuentes y describen su relación con el movimiento de placas tectónicas</w:t>
            </w:r>
            <w:r>
              <w:rPr>
                <w:rFonts w:cstheme="minorHAnsi"/>
                <w:b/>
                <w:noProof/>
                <w:sz w:val="18"/>
                <w:szCs w:val="16"/>
                <w:lang w:val="es-ES" w:eastAsia="es-CL"/>
              </w:rPr>
              <w:t>.</w:t>
            </w:r>
            <w:r>
              <w:rPr>
                <w:rFonts w:cstheme="minorHAnsi"/>
                <w:b/>
                <w:noProof/>
                <w:sz w:val="18"/>
                <w:szCs w:val="16"/>
                <w:lang w:eastAsia="es-CL"/>
              </w:rPr>
              <w:t xml:space="preserve"> </w:t>
            </w:r>
          </w:p>
          <w:p w14:paraId="0F16F954" w14:textId="77777777" w:rsidR="002A3CA3" w:rsidRDefault="002A3CA3" w:rsidP="00881F2C">
            <w:pPr>
              <w:jc w:val="both"/>
              <w:rPr>
                <w:rFonts w:cstheme="minorHAnsi"/>
                <w:b/>
                <w:noProof/>
                <w:sz w:val="18"/>
                <w:szCs w:val="16"/>
                <w:lang w:eastAsia="es-CL"/>
              </w:rPr>
            </w:pPr>
            <w:r w:rsidRPr="003C3C6A">
              <w:rPr>
                <w:rFonts w:cstheme="minorHAnsi"/>
                <w:b/>
                <w:noProof/>
                <w:sz w:val="18"/>
                <w:szCs w:val="16"/>
                <w:u w:val="single"/>
                <w:lang w:eastAsia="es-CL"/>
              </w:rPr>
              <w:t>Educ. Física.</w:t>
            </w:r>
            <w:r>
              <w:rPr>
                <w:rFonts w:cstheme="minorHAnsi"/>
                <w:b/>
                <w:noProof/>
                <w:sz w:val="18"/>
                <w:szCs w:val="16"/>
                <w:lang w:eastAsia="es-CL"/>
              </w:rPr>
              <w:t xml:space="preserve"> Clase 2: Realizar ejercicios de coordinación en relación a un juego maya.</w:t>
            </w:r>
          </w:p>
          <w:p w14:paraId="7F67CB5A" w14:textId="77777777" w:rsidR="002A3CA3" w:rsidRDefault="002A3CA3" w:rsidP="00881F2C">
            <w:pPr>
              <w:jc w:val="both"/>
              <w:rPr>
                <w:rFonts w:cstheme="minorHAnsi"/>
                <w:b/>
                <w:noProof/>
                <w:sz w:val="18"/>
                <w:szCs w:val="16"/>
                <w:lang w:eastAsia="es-CL"/>
              </w:rPr>
            </w:pPr>
          </w:p>
        </w:tc>
        <w:tc>
          <w:tcPr>
            <w:tcW w:w="2147" w:type="dxa"/>
          </w:tcPr>
          <w:p w14:paraId="4BF1329B" w14:textId="77777777" w:rsidR="002A3CA3" w:rsidRDefault="002A3CA3" w:rsidP="00881F2C">
            <w:pPr>
              <w:jc w:val="both"/>
              <w:rPr>
                <w:rFonts w:cstheme="minorHAnsi"/>
                <w:b/>
                <w:noProof/>
                <w:sz w:val="18"/>
                <w:szCs w:val="16"/>
                <w:lang w:eastAsia="es-CL"/>
              </w:rPr>
            </w:pPr>
            <w:r>
              <w:rPr>
                <w:rFonts w:cstheme="minorHAnsi"/>
                <w:b/>
                <w:noProof/>
                <w:sz w:val="18"/>
                <w:szCs w:val="16"/>
                <w:u w:val="single"/>
                <w:lang w:eastAsia="es-CL"/>
              </w:rPr>
              <w:t>Historia y Geografia</w:t>
            </w:r>
            <w:r w:rsidRPr="003C3C6A">
              <w:rPr>
                <w:rFonts w:cstheme="minorHAnsi"/>
                <w:b/>
                <w:noProof/>
                <w:sz w:val="18"/>
                <w:szCs w:val="16"/>
                <w:u w:val="single"/>
                <w:lang w:eastAsia="es-CL"/>
              </w:rPr>
              <w:t>.</w:t>
            </w:r>
            <w:r>
              <w:rPr>
                <w:rFonts w:cstheme="minorHAnsi"/>
                <w:b/>
                <w:noProof/>
                <w:sz w:val="18"/>
                <w:szCs w:val="16"/>
                <w:lang w:eastAsia="es-CL"/>
              </w:rPr>
              <w:t xml:space="preserve"> Clase 2: Crear una piramide con los grupos que conformaban la sociedad maya. </w:t>
            </w:r>
          </w:p>
          <w:p w14:paraId="7F2F4856"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Artes visuales</w:t>
            </w:r>
            <w:r>
              <w:rPr>
                <w:rFonts w:cstheme="minorHAnsi"/>
                <w:b/>
                <w:noProof/>
                <w:sz w:val="18"/>
                <w:szCs w:val="16"/>
                <w:lang w:eastAsia="es-CL"/>
              </w:rPr>
              <w:t>. Clase 2: Elaborar y seleccionar materiales para crear el mapa y la linea de tiempo maya.</w:t>
            </w:r>
          </w:p>
        </w:tc>
        <w:tc>
          <w:tcPr>
            <w:tcW w:w="2147" w:type="dxa"/>
          </w:tcPr>
          <w:p w14:paraId="53F6F7E3"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Matemática</w:t>
            </w:r>
            <w:r>
              <w:rPr>
                <w:rFonts w:cstheme="minorHAnsi"/>
                <w:b/>
                <w:noProof/>
                <w:sz w:val="18"/>
                <w:szCs w:val="16"/>
                <w:lang w:eastAsia="es-CL"/>
              </w:rPr>
              <w:t xml:space="preserve">. Clase 2: Basados en una tabla de datos de la economia maya, construyen gráfico de barras y comunican conclusiones. </w:t>
            </w:r>
          </w:p>
          <w:p w14:paraId="4490A7FD" w14:textId="77777777" w:rsidR="002A3CA3" w:rsidRDefault="002A3CA3" w:rsidP="00881F2C">
            <w:pPr>
              <w:jc w:val="both"/>
              <w:rPr>
                <w:rFonts w:cstheme="minorHAnsi"/>
                <w:b/>
                <w:noProof/>
                <w:sz w:val="18"/>
                <w:szCs w:val="16"/>
                <w:lang w:eastAsia="es-CL"/>
              </w:rPr>
            </w:pPr>
            <w:r w:rsidRPr="00D23479">
              <w:rPr>
                <w:rFonts w:cstheme="minorHAnsi"/>
                <w:b/>
                <w:noProof/>
                <w:sz w:val="18"/>
                <w:szCs w:val="16"/>
                <w:u w:val="single"/>
                <w:lang w:eastAsia="es-CL"/>
              </w:rPr>
              <w:t>Tecnología</w:t>
            </w:r>
            <w:r>
              <w:rPr>
                <w:rFonts w:cstheme="minorHAnsi"/>
                <w:b/>
                <w:noProof/>
                <w:sz w:val="18"/>
                <w:szCs w:val="16"/>
                <w:lang w:eastAsia="es-CL"/>
              </w:rPr>
              <w:t>. Clase 2: Planificar y crear diseños de un objeto tecnológico</w:t>
            </w:r>
          </w:p>
        </w:tc>
      </w:tr>
      <w:tr w:rsidR="002A3CA3" w14:paraId="3CBFEEF9" w14:textId="77777777" w:rsidTr="00881F2C">
        <w:tc>
          <w:tcPr>
            <w:tcW w:w="2147" w:type="dxa"/>
            <w:shd w:val="clear" w:color="auto" w:fill="F4B083" w:themeFill="accent2" w:themeFillTint="99"/>
          </w:tcPr>
          <w:p w14:paraId="41A693B0"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 xml:space="preserve">CUARTA SEMANA </w:t>
            </w:r>
          </w:p>
        </w:tc>
        <w:tc>
          <w:tcPr>
            <w:tcW w:w="2147" w:type="dxa"/>
            <w:shd w:val="clear" w:color="auto" w:fill="F4B083" w:themeFill="accent2" w:themeFillTint="99"/>
          </w:tcPr>
          <w:p w14:paraId="2E7C91F1"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LUNES 26/10</w:t>
            </w:r>
          </w:p>
        </w:tc>
        <w:tc>
          <w:tcPr>
            <w:tcW w:w="2147" w:type="dxa"/>
            <w:shd w:val="clear" w:color="auto" w:fill="F4B083" w:themeFill="accent2" w:themeFillTint="99"/>
          </w:tcPr>
          <w:p w14:paraId="7BF79D91"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MARTES 27/10</w:t>
            </w:r>
          </w:p>
        </w:tc>
        <w:tc>
          <w:tcPr>
            <w:tcW w:w="2147" w:type="dxa"/>
            <w:shd w:val="clear" w:color="auto" w:fill="F4B083" w:themeFill="accent2" w:themeFillTint="99"/>
          </w:tcPr>
          <w:p w14:paraId="6564CDC4"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MIERCOLES 28/10</w:t>
            </w:r>
          </w:p>
        </w:tc>
        <w:tc>
          <w:tcPr>
            <w:tcW w:w="2147" w:type="dxa"/>
            <w:shd w:val="clear" w:color="auto" w:fill="F4B083" w:themeFill="accent2" w:themeFillTint="99"/>
          </w:tcPr>
          <w:p w14:paraId="6736CF69" w14:textId="77777777" w:rsidR="002A3CA3" w:rsidRDefault="002A3CA3" w:rsidP="00881F2C">
            <w:pPr>
              <w:jc w:val="both"/>
              <w:rPr>
                <w:rFonts w:cstheme="minorHAnsi"/>
                <w:b/>
                <w:noProof/>
                <w:sz w:val="18"/>
                <w:szCs w:val="16"/>
                <w:lang w:eastAsia="es-CL"/>
              </w:rPr>
            </w:pPr>
            <w:r>
              <w:rPr>
                <w:rFonts w:cstheme="minorHAnsi"/>
                <w:b/>
                <w:noProof/>
                <w:sz w:val="18"/>
                <w:szCs w:val="16"/>
                <w:lang w:eastAsia="es-CL"/>
              </w:rPr>
              <w:t>JUEVES 29/10</w:t>
            </w:r>
          </w:p>
        </w:tc>
      </w:tr>
      <w:tr w:rsidR="002A3CA3" w14:paraId="65431D4C" w14:textId="77777777" w:rsidTr="00881F2C">
        <w:tc>
          <w:tcPr>
            <w:tcW w:w="10735" w:type="dxa"/>
            <w:gridSpan w:val="5"/>
          </w:tcPr>
          <w:p w14:paraId="2A3F9BA7" w14:textId="77777777" w:rsidR="002A3CA3" w:rsidRDefault="002A3CA3" w:rsidP="00881F2C">
            <w:pPr>
              <w:tabs>
                <w:tab w:val="left" w:pos="3210"/>
              </w:tabs>
              <w:jc w:val="both"/>
              <w:rPr>
                <w:rFonts w:cstheme="minorHAnsi"/>
                <w:b/>
                <w:noProof/>
                <w:sz w:val="18"/>
                <w:szCs w:val="16"/>
                <w:lang w:eastAsia="es-CL"/>
              </w:rPr>
            </w:pPr>
            <w:r>
              <w:rPr>
                <w:rFonts w:cstheme="minorHAnsi"/>
                <w:b/>
                <w:noProof/>
                <w:sz w:val="18"/>
                <w:szCs w:val="16"/>
                <w:lang w:eastAsia="es-CL"/>
              </w:rPr>
              <w:t xml:space="preserve">DURANTE ESTA CUARTA SEMANA LOS ESTUDIANTES DEBEN RENDIR UNA PRUEBA INTEGRAL QUE CONTEMPLA TODOS LOS OBJETIVOS TRABAJADOS EN EL PROYECTO. ESTA SERÁ RENDIDA EN LA PLATAFORMA APRENDO LIBRE A CARGO DE CADA DOCENTE JEFE. </w:t>
            </w:r>
          </w:p>
        </w:tc>
      </w:tr>
    </w:tbl>
    <w:p w14:paraId="5AC7DF53" w14:textId="77777777" w:rsidR="002A3CA3" w:rsidRDefault="002A3CA3" w:rsidP="002A3CA3">
      <w:pPr>
        <w:spacing w:line="240" w:lineRule="auto"/>
        <w:jc w:val="both"/>
        <w:rPr>
          <w:rFonts w:cstheme="minorHAnsi"/>
          <w:b/>
          <w:noProof/>
          <w:sz w:val="18"/>
          <w:szCs w:val="16"/>
          <w:lang w:eastAsia="es-CL"/>
        </w:rPr>
      </w:pPr>
    </w:p>
    <w:p w14:paraId="40CF5083" w14:textId="77777777" w:rsidR="002A3CA3" w:rsidRDefault="002A3CA3" w:rsidP="002A3CA3">
      <w:pPr>
        <w:spacing w:line="240" w:lineRule="auto"/>
        <w:jc w:val="both"/>
        <w:rPr>
          <w:rFonts w:cstheme="minorHAnsi"/>
          <w:b/>
          <w:noProof/>
          <w:sz w:val="18"/>
          <w:szCs w:val="16"/>
          <w:lang w:eastAsia="es-CL"/>
        </w:rPr>
      </w:pPr>
    </w:p>
    <w:p w14:paraId="6C5097DD" w14:textId="63055778" w:rsidR="002A3CA3" w:rsidRDefault="002A3CA3" w:rsidP="002A3CA3">
      <w:pPr>
        <w:spacing w:line="240" w:lineRule="auto"/>
        <w:jc w:val="both"/>
        <w:rPr>
          <w:rFonts w:cstheme="minorHAnsi"/>
          <w:b/>
          <w:noProof/>
          <w:sz w:val="18"/>
          <w:szCs w:val="16"/>
          <w:lang w:eastAsia="es-CL"/>
        </w:rPr>
      </w:pPr>
    </w:p>
    <w:p w14:paraId="5EF99153" w14:textId="27490B39" w:rsidR="002A3CA3" w:rsidRDefault="002A3CA3" w:rsidP="002A3CA3">
      <w:pPr>
        <w:spacing w:line="240" w:lineRule="auto"/>
        <w:jc w:val="both"/>
        <w:rPr>
          <w:rFonts w:cstheme="minorHAnsi"/>
          <w:b/>
          <w:noProof/>
          <w:sz w:val="18"/>
          <w:szCs w:val="16"/>
          <w:lang w:eastAsia="es-CL"/>
        </w:rPr>
      </w:pPr>
    </w:p>
    <w:p w14:paraId="38405D07" w14:textId="183DAEC9" w:rsidR="002A3CA3" w:rsidRDefault="002A3CA3" w:rsidP="002A3CA3">
      <w:pPr>
        <w:spacing w:line="240" w:lineRule="auto"/>
        <w:jc w:val="both"/>
        <w:rPr>
          <w:rFonts w:cstheme="minorHAnsi"/>
          <w:b/>
          <w:noProof/>
          <w:sz w:val="18"/>
          <w:szCs w:val="16"/>
          <w:lang w:eastAsia="es-CL"/>
        </w:rPr>
      </w:pPr>
    </w:p>
    <w:p w14:paraId="11671550" w14:textId="3AA94BB2" w:rsidR="002A3CA3" w:rsidRDefault="002A3CA3" w:rsidP="002A3CA3">
      <w:pPr>
        <w:spacing w:line="240" w:lineRule="auto"/>
        <w:jc w:val="both"/>
        <w:rPr>
          <w:rFonts w:cstheme="minorHAnsi"/>
          <w:b/>
          <w:noProof/>
          <w:sz w:val="18"/>
          <w:szCs w:val="16"/>
          <w:lang w:eastAsia="es-CL"/>
        </w:rPr>
      </w:pPr>
    </w:p>
    <w:p w14:paraId="0BC9B6E5" w14:textId="547A30C1" w:rsidR="002A3CA3" w:rsidRDefault="002A3CA3" w:rsidP="002A3CA3">
      <w:pPr>
        <w:spacing w:line="240" w:lineRule="auto"/>
        <w:jc w:val="both"/>
        <w:rPr>
          <w:rFonts w:cstheme="minorHAnsi"/>
          <w:b/>
          <w:noProof/>
          <w:sz w:val="18"/>
          <w:szCs w:val="16"/>
          <w:lang w:eastAsia="es-CL"/>
        </w:rPr>
      </w:pPr>
    </w:p>
    <w:p w14:paraId="6EAD337A" w14:textId="059CC796" w:rsidR="002A3CA3" w:rsidRDefault="002A3CA3" w:rsidP="002A3CA3">
      <w:pPr>
        <w:spacing w:line="240" w:lineRule="auto"/>
        <w:jc w:val="both"/>
        <w:rPr>
          <w:rFonts w:cstheme="minorHAnsi"/>
          <w:b/>
          <w:noProof/>
          <w:sz w:val="18"/>
          <w:szCs w:val="16"/>
          <w:lang w:eastAsia="es-CL"/>
        </w:rPr>
      </w:pPr>
    </w:p>
    <w:p w14:paraId="6AA16722" w14:textId="4CFE728B" w:rsidR="002A3CA3" w:rsidRDefault="002A3CA3" w:rsidP="002A3CA3">
      <w:pPr>
        <w:spacing w:line="240" w:lineRule="auto"/>
        <w:jc w:val="both"/>
        <w:rPr>
          <w:rFonts w:cstheme="minorHAnsi"/>
          <w:b/>
          <w:noProof/>
          <w:sz w:val="18"/>
          <w:szCs w:val="16"/>
          <w:lang w:eastAsia="es-CL"/>
        </w:rPr>
      </w:pPr>
    </w:p>
    <w:p w14:paraId="587D2D9D" w14:textId="554BC82F" w:rsidR="002A3CA3" w:rsidRDefault="002A3CA3" w:rsidP="002A3CA3">
      <w:pPr>
        <w:spacing w:line="240" w:lineRule="auto"/>
        <w:jc w:val="both"/>
        <w:rPr>
          <w:rFonts w:cstheme="minorHAnsi"/>
          <w:b/>
          <w:noProof/>
          <w:sz w:val="18"/>
          <w:szCs w:val="16"/>
          <w:lang w:eastAsia="es-CL"/>
        </w:rPr>
      </w:pPr>
    </w:p>
    <w:p w14:paraId="574B9F58" w14:textId="0B2CDEDE" w:rsidR="002A3CA3" w:rsidRDefault="002A3CA3" w:rsidP="002A3CA3">
      <w:pPr>
        <w:spacing w:line="240" w:lineRule="auto"/>
        <w:jc w:val="both"/>
        <w:rPr>
          <w:rFonts w:cstheme="minorHAnsi"/>
          <w:b/>
          <w:noProof/>
          <w:sz w:val="18"/>
          <w:szCs w:val="16"/>
          <w:lang w:eastAsia="es-CL"/>
        </w:rPr>
      </w:pPr>
    </w:p>
    <w:p w14:paraId="536EB3B4" w14:textId="58F0DE0D" w:rsidR="002A3CA3" w:rsidRDefault="002A3CA3" w:rsidP="002A3CA3">
      <w:pPr>
        <w:spacing w:line="240" w:lineRule="auto"/>
        <w:jc w:val="both"/>
        <w:rPr>
          <w:rFonts w:cstheme="minorHAnsi"/>
          <w:b/>
          <w:noProof/>
          <w:sz w:val="18"/>
          <w:szCs w:val="16"/>
          <w:lang w:eastAsia="es-CL"/>
        </w:rPr>
      </w:pPr>
    </w:p>
    <w:p w14:paraId="2B837483" w14:textId="6D198C9F" w:rsidR="002A3CA3" w:rsidRDefault="002A3CA3" w:rsidP="002A3CA3">
      <w:pPr>
        <w:spacing w:line="240" w:lineRule="auto"/>
        <w:jc w:val="both"/>
        <w:rPr>
          <w:rFonts w:cstheme="minorHAnsi"/>
          <w:b/>
          <w:noProof/>
          <w:sz w:val="18"/>
          <w:szCs w:val="16"/>
          <w:lang w:eastAsia="es-CL"/>
        </w:rPr>
      </w:pPr>
    </w:p>
    <w:p w14:paraId="08349119" w14:textId="63AF1DC2" w:rsidR="002A3CA3" w:rsidRDefault="002A3CA3" w:rsidP="002A3CA3">
      <w:pPr>
        <w:spacing w:line="240" w:lineRule="auto"/>
        <w:jc w:val="both"/>
        <w:rPr>
          <w:rFonts w:cstheme="minorHAnsi"/>
          <w:b/>
          <w:noProof/>
          <w:sz w:val="18"/>
          <w:szCs w:val="16"/>
          <w:lang w:eastAsia="es-CL"/>
        </w:rPr>
      </w:pPr>
    </w:p>
    <w:p w14:paraId="501585B9" w14:textId="64B7F9C6" w:rsidR="002A3CA3" w:rsidRDefault="002A3CA3" w:rsidP="002A3CA3">
      <w:pPr>
        <w:spacing w:line="240" w:lineRule="auto"/>
        <w:jc w:val="both"/>
        <w:rPr>
          <w:rFonts w:cstheme="minorHAnsi"/>
          <w:b/>
          <w:noProof/>
          <w:sz w:val="18"/>
          <w:szCs w:val="16"/>
          <w:lang w:eastAsia="es-CL"/>
        </w:rPr>
      </w:pPr>
    </w:p>
    <w:p w14:paraId="00F60C88" w14:textId="7A4B6A96" w:rsidR="002A3CA3" w:rsidRDefault="002A3CA3" w:rsidP="002A3CA3">
      <w:pPr>
        <w:spacing w:line="240" w:lineRule="auto"/>
        <w:jc w:val="both"/>
        <w:rPr>
          <w:rFonts w:cstheme="minorHAnsi"/>
          <w:b/>
          <w:noProof/>
          <w:sz w:val="18"/>
          <w:szCs w:val="16"/>
          <w:lang w:eastAsia="es-CL"/>
        </w:rPr>
      </w:pPr>
    </w:p>
    <w:p w14:paraId="3A44EAA3" w14:textId="00EA550C" w:rsidR="002A3CA3" w:rsidRDefault="002A3CA3" w:rsidP="002A3CA3">
      <w:pPr>
        <w:spacing w:line="240" w:lineRule="auto"/>
        <w:jc w:val="both"/>
        <w:rPr>
          <w:rFonts w:cstheme="minorHAnsi"/>
          <w:b/>
          <w:noProof/>
          <w:sz w:val="18"/>
          <w:szCs w:val="16"/>
          <w:lang w:eastAsia="es-CL"/>
        </w:rPr>
      </w:pPr>
    </w:p>
    <w:p w14:paraId="38CD5B11" w14:textId="392B6D60" w:rsidR="002A3CA3" w:rsidRDefault="002A3CA3" w:rsidP="002A3CA3">
      <w:pPr>
        <w:spacing w:line="240" w:lineRule="auto"/>
        <w:jc w:val="both"/>
        <w:rPr>
          <w:rFonts w:cstheme="minorHAnsi"/>
          <w:b/>
          <w:noProof/>
          <w:sz w:val="18"/>
          <w:szCs w:val="16"/>
          <w:lang w:eastAsia="es-CL"/>
        </w:rPr>
      </w:pPr>
    </w:p>
    <w:p w14:paraId="520FC4C8" w14:textId="41FCFC61" w:rsidR="002A3CA3" w:rsidRDefault="002A3CA3" w:rsidP="002A3CA3">
      <w:pPr>
        <w:spacing w:line="240" w:lineRule="auto"/>
        <w:jc w:val="both"/>
        <w:rPr>
          <w:rFonts w:cstheme="minorHAnsi"/>
          <w:b/>
          <w:noProof/>
          <w:sz w:val="18"/>
          <w:szCs w:val="16"/>
          <w:lang w:eastAsia="es-CL"/>
        </w:rPr>
      </w:pPr>
    </w:p>
    <w:p w14:paraId="216AF945" w14:textId="1FE9925A" w:rsidR="002A3CA3" w:rsidRDefault="002A3CA3" w:rsidP="002A3CA3">
      <w:pPr>
        <w:spacing w:line="240" w:lineRule="auto"/>
        <w:jc w:val="both"/>
        <w:rPr>
          <w:rFonts w:cstheme="minorHAnsi"/>
          <w:b/>
          <w:noProof/>
          <w:sz w:val="18"/>
          <w:szCs w:val="16"/>
          <w:lang w:eastAsia="es-CL"/>
        </w:rPr>
      </w:pPr>
    </w:p>
    <w:p w14:paraId="5EA048B5" w14:textId="46122291" w:rsidR="002A3CA3" w:rsidRDefault="002A3CA3" w:rsidP="002A3CA3">
      <w:pPr>
        <w:spacing w:line="240" w:lineRule="auto"/>
        <w:jc w:val="both"/>
        <w:rPr>
          <w:rFonts w:cstheme="minorHAnsi"/>
          <w:b/>
          <w:noProof/>
          <w:sz w:val="18"/>
          <w:szCs w:val="16"/>
          <w:lang w:eastAsia="es-CL"/>
        </w:rPr>
      </w:pPr>
    </w:p>
    <w:p w14:paraId="40C4F436" w14:textId="5ED985CB" w:rsidR="002A3CA3" w:rsidRDefault="002A3CA3" w:rsidP="002A3CA3">
      <w:pPr>
        <w:spacing w:line="240" w:lineRule="auto"/>
        <w:jc w:val="both"/>
        <w:rPr>
          <w:rFonts w:cstheme="minorHAnsi"/>
          <w:b/>
          <w:noProof/>
          <w:sz w:val="18"/>
          <w:szCs w:val="16"/>
          <w:lang w:eastAsia="es-CL"/>
        </w:rPr>
      </w:pPr>
    </w:p>
    <w:p w14:paraId="59EEB634" w14:textId="35D0D397" w:rsidR="002A3CA3" w:rsidRDefault="002A3CA3" w:rsidP="002A3CA3">
      <w:pPr>
        <w:spacing w:line="240" w:lineRule="auto"/>
        <w:jc w:val="both"/>
        <w:rPr>
          <w:rFonts w:cstheme="minorHAnsi"/>
          <w:b/>
          <w:noProof/>
          <w:sz w:val="18"/>
          <w:szCs w:val="16"/>
          <w:lang w:eastAsia="es-CL"/>
        </w:rPr>
      </w:pPr>
    </w:p>
    <w:p w14:paraId="27521482" w14:textId="12E9921A" w:rsidR="002A3CA3" w:rsidRDefault="002A3CA3" w:rsidP="002A3CA3">
      <w:pPr>
        <w:spacing w:line="240" w:lineRule="auto"/>
        <w:jc w:val="both"/>
        <w:rPr>
          <w:rFonts w:cstheme="minorHAnsi"/>
          <w:b/>
          <w:noProof/>
          <w:sz w:val="18"/>
          <w:szCs w:val="16"/>
          <w:lang w:eastAsia="es-CL"/>
        </w:rPr>
      </w:pPr>
    </w:p>
    <w:p w14:paraId="25969EE0" w14:textId="1E59D064" w:rsidR="002A3CA3" w:rsidRDefault="002A3CA3" w:rsidP="002A3CA3">
      <w:pPr>
        <w:spacing w:line="240" w:lineRule="auto"/>
        <w:jc w:val="both"/>
        <w:rPr>
          <w:rFonts w:cstheme="minorHAnsi"/>
          <w:b/>
          <w:noProof/>
          <w:sz w:val="18"/>
          <w:szCs w:val="16"/>
          <w:lang w:eastAsia="es-CL"/>
        </w:rPr>
      </w:pPr>
    </w:p>
    <w:p w14:paraId="769C5E12" w14:textId="77777777" w:rsidR="002A3CA3" w:rsidRDefault="002A3CA3" w:rsidP="002A3CA3">
      <w:pPr>
        <w:spacing w:line="240" w:lineRule="auto"/>
        <w:jc w:val="both"/>
        <w:rPr>
          <w:rFonts w:cstheme="minorHAnsi"/>
          <w:b/>
          <w:noProof/>
          <w:sz w:val="18"/>
          <w:szCs w:val="16"/>
          <w:lang w:eastAsia="es-CL"/>
        </w:rPr>
      </w:pPr>
    </w:p>
    <w:p w14:paraId="6ADEF72A" w14:textId="77777777" w:rsidR="002A3CA3" w:rsidRPr="0017415C" w:rsidRDefault="002A3CA3" w:rsidP="002A3CA3">
      <w:pPr>
        <w:spacing w:line="240" w:lineRule="auto"/>
        <w:jc w:val="center"/>
        <w:rPr>
          <w:rFonts w:cstheme="minorHAnsi"/>
          <w:b/>
          <w:noProof/>
          <w:sz w:val="18"/>
          <w:szCs w:val="16"/>
          <w:lang w:eastAsia="es-CL"/>
        </w:rPr>
      </w:pPr>
      <w:r w:rsidRPr="0017415C">
        <w:rPr>
          <w:rFonts w:cstheme="minorHAnsi"/>
          <w:b/>
          <w:noProof/>
          <w:sz w:val="18"/>
          <w:szCs w:val="16"/>
          <w:lang w:eastAsia="es-CL"/>
        </w:rPr>
        <w:t xml:space="preserve">PAUTA DE </w:t>
      </w:r>
      <w:r>
        <w:rPr>
          <w:rFonts w:cstheme="minorHAnsi"/>
          <w:b/>
          <w:noProof/>
          <w:sz w:val="18"/>
          <w:szCs w:val="16"/>
          <w:lang w:eastAsia="es-CL"/>
        </w:rPr>
        <w:t>AUTOEVALUACION</w:t>
      </w:r>
    </w:p>
    <w:p w14:paraId="06BCE618" w14:textId="77777777" w:rsidR="002A3CA3" w:rsidRPr="00E0615B" w:rsidRDefault="002A3CA3" w:rsidP="002A3CA3">
      <w:pPr>
        <w:spacing w:line="240" w:lineRule="auto"/>
        <w:jc w:val="center"/>
        <w:rPr>
          <w:noProof/>
          <w:sz w:val="18"/>
          <w:szCs w:val="18"/>
          <w:lang w:eastAsia="es-CL"/>
        </w:rPr>
      </w:pPr>
      <w:r w:rsidRPr="00E0615B">
        <w:rPr>
          <w:rFonts w:cstheme="minorHAnsi"/>
          <w:noProof/>
          <w:sz w:val="18"/>
          <w:szCs w:val="18"/>
          <w:lang w:eastAsia="es-CL"/>
        </w:rPr>
        <w:t xml:space="preserve">PROYECTO ARTICULADO </w:t>
      </w:r>
      <w:r w:rsidRPr="00E0615B">
        <w:rPr>
          <w:noProof/>
          <w:sz w:val="18"/>
          <w:szCs w:val="18"/>
          <w:lang w:eastAsia="es-CL"/>
        </w:rPr>
        <w:t xml:space="preserve">“Challenge, </w:t>
      </w:r>
      <w:r>
        <w:rPr>
          <w:noProof/>
          <w:sz w:val="18"/>
          <w:szCs w:val="18"/>
          <w:lang w:eastAsia="es-CL"/>
        </w:rPr>
        <w:t>LA CIVILIZACION MAYA</w:t>
      </w:r>
      <w:r w:rsidRPr="00E0615B">
        <w:rPr>
          <w:noProof/>
          <w:sz w:val="18"/>
          <w:szCs w:val="18"/>
          <w:lang w:eastAsia="es-CL"/>
        </w:rPr>
        <w:t>”</w:t>
      </w:r>
    </w:p>
    <w:p w14:paraId="17D3E67C" w14:textId="77777777" w:rsidR="002A3CA3" w:rsidRPr="009948DB" w:rsidRDefault="002A3CA3" w:rsidP="002A3CA3">
      <w:pPr>
        <w:spacing w:line="240" w:lineRule="auto"/>
        <w:jc w:val="center"/>
        <w:rPr>
          <w:rFonts w:cstheme="minorHAnsi"/>
          <w:noProof/>
          <w:sz w:val="16"/>
          <w:szCs w:val="16"/>
          <w:lang w:eastAsia="es-CL"/>
        </w:rPr>
      </w:pPr>
      <w:r w:rsidRPr="00FA4B98">
        <w:rPr>
          <w:rFonts w:cstheme="minorHAnsi"/>
          <w:noProof/>
          <w:sz w:val="16"/>
          <w:szCs w:val="16"/>
          <w:lang w:eastAsia="es-CL"/>
        </w:rPr>
        <w:t>CUARTO BÁSICO</w:t>
      </w:r>
    </w:p>
    <w:p w14:paraId="373DECA1" w14:textId="77777777" w:rsidR="002A3CA3" w:rsidRDefault="002A3CA3" w:rsidP="002A3CA3">
      <w:pPr>
        <w:jc w:val="center"/>
        <w:rPr>
          <w:noProof/>
          <w:lang w:eastAsia="es-CL"/>
        </w:rPr>
      </w:pPr>
      <w:r>
        <w:rPr>
          <w:noProof/>
          <w:lang w:eastAsia="es-CL"/>
        </w:rPr>
        <w:t>NOMBRE:_________________________________________CURSO:______________</w:t>
      </w:r>
    </w:p>
    <w:p w14:paraId="5DAB9E33" w14:textId="77777777" w:rsidR="002A3CA3" w:rsidRDefault="002A3CA3" w:rsidP="002A3CA3">
      <w:pPr>
        <w:jc w:val="both"/>
        <w:rPr>
          <w:noProof/>
          <w:lang w:eastAsia="es-CL"/>
        </w:rPr>
      </w:pPr>
      <w:r>
        <w:rPr>
          <w:noProof/>
          <w:lang w:eastAsia="es-CL"/>
        </w:rPr>
        <w:t>Objetivo: Evidenciar el logro de los objetivos  en cada asignatura, a través del proyecto “LA CIVILIZACION MAYA”</w:t>
      </w:r>
    </w:p>
    <w:tbl>
      <w:tblPr>
        <w:tblStyle w:val="Tablaconcuadrcula"/>
        <w:tblpPr w:leftFromText="141" w:rightFromText="141" w:vertAnchor="text" w:horzAnchor="margin" w:tblpY="1210"/>
        <w:tblW w:w="11075" w:type="dxa"/>
        <w:tblInd w:w="0" w:type="dxa"/>
        <w:tblLook w:val="04A0" w:firstRow="1" w:lastRow="0" w:firstColumn="1" w:lastColumn="0" w:noHBand="0" w:noVBand="1"/>
      </w:tblPr>
      <w:tblGrid>
        <w:gridCol w:w="1663"/>
        <w:gridCol w:w="2480"/>
        <w:gridCol w:w="13"/>
        <w:gridCol w:w="153"/>
        <w:gridCol w:w="2018"/>
        <w:gridCol w:w="1749"/>
        <w:gridCol w:w="852"/>
        <w:gridCol w:w="686"/>
        <w:gridCol w:w="686"/>
        <w:gridCol w:w="775"/>
      </w:tblGrid>
      <w:tr w:rsidR="002A3CA3" w:rsidRPr="00F619A2" w14:paraId="2F4664B7" w14:textId="77777777" w:rsidTr="00881F2C">
        <w:trPr>
          <w:trHeight w:val="274"/>
        </w:trPr>
        <w:tc>
          <w:tcPr>
            <w:tcW w:w="1663" w:type="dxa"/>
            <w:shd w:val="clear" w:color="auto" w:fill="D9D9D9" w:themeFill="background1" w:themeFillShade="D9"/>
          </w:tcPr>
          <w:p w14:paraId="1BE0EFD5"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Asignatura</w:t>
            </w:r>
          </w:p>
        </w:tc>
        <w:tc>
          <w:tcPr>
            <w:tcW w:w="7265" w:type="dxa"/>
            <w:gridSpan w:val="6"/>
            <w:shd w:val="clear" w:color="auto" w:fill="D9D9D9" w:themeFill="background1" w:themeFillShade="D9"/>
          </w:tcPr>
          <w:p w14:paraId="1F5D8809"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indicador</w:t>
            </w:r>
          </w:p>
        </w:tc>
        <w:tc>
          <w:tcPr>
            <w:tcW w:w="686" w:type="dxa"/>
            <w:shd w:val="clear" w:color="auto" w:fill="D9D9D9" w:themeFill="background1" w:themeFillShade="D9"/>
          </w:tcPr>
          <w:p w14:paraId="623889F3"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SI</w:t>
            </w:r>
          </w:p>
        </w:tc>
        <w:tc>
          <w:tcPr>
            <w:tcW w:w="686" w:type="dxa"/>
            <w:shd w:val="clear" w:color="auto" w:fill="D9D9D9" w:themeFill="background1" w:themeFillShade="D9"/>
          </w:tcPr>
          <w:p w14:paraId="2E111076"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NO</w:t>
            </w:r>
          </w:p>
        </w:tc>
        <w:tc>
          <w:tcPr>
            <w:tcW w:w="775" w:type="dxa"/>
            <w:shd w:val="clear" w:color="auto" w:fill="D9D9D9" w:themeFill="background1" w:themeFillShade="D9"/>
          </w:tcPr>
          <w:p w14:paraId="5FB148E5"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A VECES</w:t>
            </w:r>
          </w:p>
        </w:tc>
      </w:tr>
      <w:tr w:rsidR="002A3CA3" w:rsidRPr="00F619A2" w14:paraId="6770C87A" w14:textId="77777777" w:rsidTr="00881F2C">
        <w:trPr>
          <w:trHeight w:val="184"/>
        </w:trPr>
        <w:tc>
          <w:tcPr>
            <w:tcW w:w="1663" w:type="dxa"/>
          </w:tcPr>
          <w:p w14:paraId="3A928D0F"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Lenguaje</w:t>
            </w:r>
          </w:p>
        </w:tc>
        <w:tc>
          <w:tcPr>
            <w:tcW w:w="7265" w:type="dxa"/>
            <w:gridSpan w:val="6"/>
          </w:tcPr>
          <w:p w14:paraId="233A445B" w14:textId="77777777" w:rsidR="002A3CA3" w:rsidRPr="00F619A2" w:rsidRDefault="002A3CA3" w:rsidP="00881F2C">
            <w:pPr>
              <w:jc w:val="both"/>
              <w:rPr>
                <w:rFonts w:cstheme="minorHAnsi"/>
                <w:sz w:val="16"/>
                <w:szCs w:val="16"/>
              </w:rPr>
            </w:pPr>
            <w:r w:rsidRPr="00F619A2">
              <w:rPr>
                <w:rFonts w:cstheme="minorHAnsi"/>
                <w:sz w:val="16"/>
                <w:szCs w:val="16"/>
              </w:rPr>
              <w:t>Escribiste hechos que se relacionan unos con otros y siguen un orden lógico.</w:t>
            </w:r>
          </w:p>
        </w:tc>
        <w:tc>
          <w:tcPr>
            <w:tcW w:w="686" w:type="dxa"/>
          </w:tcPr>
          <w:p w14:paraId="0D5D0A9D" w14:textId="77777777" w:rsidR="002A3CA3" w:rsidRPr="00F619A2" w:rsidRDefault="002A3CA3" w:rsidP="00881F2C">
            <w:pPr>
              <w:jc w:val="both"/>
              <w:rPr>
                <w:rFonts w:cstheme="minorHAnsi"/>
                <w:noProof/>
                <w:sz w:val="16"/>
                <w:szCs w:val="16"/>
                <w:lang w:eastAsia="es-CL"/>
              </w:rPr>
            </w:pPr>
          </w:p>
        </w:tc>
        <w:tc>
          <w:tcPr>
            <w:tcW w:w="686" w:type="dxa"/>
          </w:tcPr>
          <w:p w14:paraId="456CDB50" w14:textId="77777777" w:rsidR="002A3CA3" w:rsidRPr="00F619A2" w:rsidRDefault="002A3CA3" w:rsidP="00881F2C">
            <w:pPr>
              <w:jc w:val="both"/>
              <w:rPr>
                <w:rFonts w:cstheme="minorHAnsi"/>
                <w:noProof/>
                <w:sz w:val="16"/>
                <w:szCs w:val="16"/>
                <w:lang w:eastAsia="es-CL"/>
              </w:rPr>
            </w:pPr>
          </w:p>
        </w:tc>
        <w:tc>
          <w:tcPr>
            <w:tcW w:w="775" w:type="dxa"/>
          </w:tcPr>
          <w:p w14:paraId="7C266154" w14:textId="77777777" w:rsidR="002A3CA3" w:rsidRPr="00F619A2" w:rsidRDefault="002A3CA3" w:rsidP="00881F2C">
            <w:pPr>
              <w:jc w:val="both"/>
              <w:rPr>
                <w:rFonts w:cstheme="minorHAnsi"/>
                <w:noProof/>
                <w:sz w:val="16"/>
                <w:szCs w:val="16"/>
                <w:lang w:eastAsia="es-CL"/>
              </w:rPr>
            </w:pPr>
          </w:p>
        </w:tc>
      </w:tr>
      <w:tr w:rsidR="002A3CA3" w:rsidRPr="00F619A2" w14:paraId="7B6CC12F" w14:textId="77777777" w:rsidTr="00881F2C">
        <w:trPr>
          <w:trHeight w:val="222"/>
        </w:trPr>
        <w:tc>
          <w:tcPr>
            <w:tcW w:w="1663" w:type="dxa"/>
            <w:vMerge w:val="restart"/>
          </w:tcPr>
          <w:p w14:paraId="6CC7DEFD"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Inglés</w:t>
            </w:r>
          </w:p>
        </w:tc>
        <w:tc>
          <w:tcPr>
            <w:tcW w:w="2480" w:type="dxa"/>
            <w:shd w:val="clear" w:color="auto" w:fill="E7E6E6" w:themeFill="background2"/>
          </w:tcPr>
          <w:p w14:paraId="4AC2749D" w14:textId="77777777" w:rsidR="002A3CA3" w:rsidRPr="00F619A2" w:rsidRDefault="002A3CA3" w:rsidP="00881F2C">
            <w:pPr>
              <w:jc w:val="both"/>
              <w:rPr>
                <w:rFonts w:cstheme="minorHAnsi"/>
                <w:noProof/>
                <w:sz w:val="16"/>
                <w:szCs w:val="16"/>
                <w:lang w:eastAsia="es-CL"/>
              </w:rPr>
            </w:pPr>
            <w:r w:rsidRPr="00F619A2">
              <w:rPr>
                <w:rFonts w:cstheme="minorHAnsi"/>
                <w:sz w:val="16"/>
                <w:szCs w:val="16"/>
              </w:rPr>
              <w:t xml:space="preserve">LISTENING. </w:t>
            </w:r>
          </w:p>
        </w:tc>
        <w:tc>
          <w:tcPr>
            <w:tcW w:w="4785" w:type="dxa"/>
            <w:gridSpan w:val="5"/>
            <w:tcBorders>
              <w:bottom w:val="nil"/>
            </w:tcBorders>
          </w:tcPr>
          <w:p w14:paraId="210089AC" w14:textId="77777777" w:rsidR="002A3CA3" w:rsidRPr="00F619A2" w:rsidRDefault="002A3CA3" w:rsidP="00881F2C">
            <w:pPr>
              <w:jc w:val="both"/>
              <w:rPr>
                <w:rFonts w:cstheme="minorHAnsi"/>
                <w:noProof/>
                <w:sz w:val="16"/>
                <w:szCs w:val="16"/>
                <w:lang w:eastAsia="es-CL"/>
              </w:rPr>
            </w:pPr>
          </w:p>
        </w:tc>
        <w:tc>
          <w:tcPr>
            <w:tcW w:w="686" w:type="dxa"/>
            <w:vMerge w:val="restart"/>
          </w:tcPr>
          <w:p w14:paraId="2CAE4EC6" w14:textId="77777777" w:rsidR="002A3CA3" w:rsidRPr="00F619A2" w:rsidRDefault="002A3CA3" w:rsidP="00881F2C">
            <w:pPr>
              <w:jc w:val="both"/>
              <w:rPr>
                <w:rFonts w:cstheme="minorHAnsi"/>
                <w:noProof/>
                <w:sz w:val="16"/>
                <w:szCs w:val="16"/>
                <w:lang w:eastAsia="es-CL"/>
              </w:rPr>
            </w:pPr>
          </w:p>
        </w:tc>
        <w:tc>
          <w:tcPr>
            <w:tcW w:w="686" w:type="dxa"/>
            <w:vMerge w:val="restart"/>
          </w:tcPr>
          <w:p w14:paraId="3610B9C1" w14:textId="77777777" w:rsidR="002A3CA3" w:rsidRPr="00F619A2" w:rsidRDefault="002A3CA3" w:rsidP="00881F2C">
            <w:pPr>
              <w:jc w:val="both"/>
              <w:rPr>
                <w:rFonts w:cstheme="minorHAnsi"/>
                <w:noProof/>
                <w:sz w:val="16"/>
                <w:szCs w:val="16"/>
                <w:lang w:eastAsia="es-CL"/>
              </w:rPr>
            </w:pPr>
          </w:p>
        </w:tc>
        <w:tc>
          <w:tcPr>
            <w:tcW w:w="775" w:type="dxa"/>
            <w:vMerge w:val="restart"/>
          </w:tcPr>
          <w:p w14:paraId="3AB2E0F4" w14:textId="77777777" w:rsidR="002A3CA3" w:rsidRPr="00F619A2" w:rsidRDefault="002A3CA3" w:rsidP="00881F2C">
            <w:pPr>
              <w:jc w:val="both"/>
              <w:rPr>
                <w:rFonts w:cstheme="minorHAnsi"/>
                <w:noProof/>
                <w:sz w:val="16"/>
                <w:szCs w:val="16"/>
                <w:lang w:eastAsia="es-CL"/>
              </w:rPr>
            </w:pPr>
          </w:p>
        </w:tc>
      </w:tr>
      <w:tr w:rsidR="002A3CA3" w:rsidRPr="00F619A2" w14:paraId="431259D8" w14:textId="77777777" w:rsidTr="00881F2C">
        <w:trPr>
          <w:trHeight w:val="300"/>
        </w:trPr>
        <w:tc>
          <w:tcPr>
            <w:tcW w:w="1663" w:type="dxa"/>
            <w:vMerge/>
          </w:tcPr>
          <w:p w14:paraId="163C3265" w14:textId="77777777" w:rsidR="002A3CA3" w:rsidRPr="00F619A2" w:rsidRDefault="002A3CA3" w:rsidP="00881F2C">
            <w:pPr>
              <w:jc w:val="both"/>
              <w:rPr>
                <w:rFonts w:cstheme="minorHAnsi"/>
                <w:noProof/>
                <w:sz w:val="16"/>
                <w:szCs w:val="16"/>
                <w:lang w:eastAsia="es-CL"/>
              </w:rPr>
            </w:pPr>
          </w:p>
        </w:tc>
        <w:tc>
          <w:tcPr>
            <w:tcW w:w="7265" w:type="dxa"/>
            <w:gridSpan w:val="6"/>
            <w:tcBorders>
              <w:top w:val="nil"/>
            </w:tcBorders>
          </w:tcPr>
          <w:p w14:paraId="1E660C28" w14:textId="77777777" w:rsidR="002A3CA3" w:rsidRPr="00F619A2" w:rsidRDefault="002A3CA3" w:rsidP="00881F2C">
            <w:pPr>
              <w:jc w:val="both"/>
              <w:rPr>
                <w:rFonts w:cstheme="minorHAnsi"/>
                <w:sz w:val="16"/>
                <w:szCs w:val="16"/>
                <w:u w:val="single"/>
              </w:rPr>
            </w:pPr>
            <w:r w:rsidRPr="00F619A2">
              <w:rPr>
                <w:rFonts w:cstheme="minorHAnsi"/>
                <w:sz w:val="16"/>
                <w:szCs w:val="16"/>
              </w:rPr>
              <w:t>Identificaste palabras y expresiones relacionadas con La civilización Maya.</w:t>
            </w:r>
          </w:p>
        </w:tc>
        <w:tc>
          <w:tcPr>
            <w:tcW w:w="686" w:type="dxa"/>
            <w:vMerge/>
          </w:tcPr>
          <w:p w14:paraId="4BED2E9A" w14:textId="77777777" w:rsidR="002A3CA3" w:rsidRPr="00F619A2" w:rsidRDefault="002A3CA3" w:rsidP="00881F2C">
            <w:pPr>
              <w:jc w:val="both"/>
              <w:rPr>
                <w:rFonts w:cstheme="minorHAnsi"/>
                <w:noProof/>
                <w:sz w:val="16"/>
                <w:szCs w:val="16"/>
                <w:lang w:eastAsia="es-CL"/>
              </w:rPr>
            </w:pPr>
          </w:p>
        </w:tc>
        <w:tc>
          <w:tcPr>
            <w:tcW w:w="686" w:type="dxa"/>
            <w:vMerge/>
          </w:tcPr>
          <w:p w14:paraId="65219C24" w14:textId="77777777" w:rsidR="002A3CA3" w:rsidRPr="00F619A2" w:rsidRDefault="002A3CA3" w:rsidP="00881F2C">
            <w:pPr>
              <w:jc w:val="both"/>
              <w:rPr>
                <w:rFonts w:cstheme="minorHAnsi"/>
                <w:noProof/>
                <w:sz w:val="16"/>
                <w:szCs w:val="16"/>
                <w:lang w:eastAsia="es-CL"/>
              </w:rPr>
            </w:pPr>
          </w:p>
        </w:tc>
        <w:tc>
          <w:tcPr>
            <w:tcW w:w="775" w:type="dxa"/>
            <w:vMerge/>
          </w:tcPr>
          <w:p w14:paraId="556FF4E2" w14:textId="77777777" w:rsidR="002A3CA3" w:rsidRPr="00F619A2" w:rsidRDefault="002A3CA3" w:rsidP="00881F2C">
            <w:pPr>
              <w:jc w:val="both"/>
              <w:rPr>
                <w:rFonts w:cstheme="minorHAnsi"/>
                <w:noProof/>
                <w:sz w:val="16"/>
                <w:szCs w:val="16"/>
                <w:lang w:eastAsia="es-CL"/>
              </w:rPr>
            </w:pPr>
          </w:p>
        </w:tc>
      </w:tr>
      <w:tr w:rsidR="002A3CA3" w:rsidRPr="00F619A2" w14:paraId="7D41CE74" w14:textId="77777777" w:rsidTr="00881F2C">
        <w:trPr>
          <w:trHeight w:val="158"/>
        </w:trPr>
        <w:tc>
          <w:tcPr>
            <w:tcW w:w="1663" w:type="dxa"/>
            <w:vMerge/>
          </w:tcPr>
          <w:p w14:paraId="320D81D8" w14:textId="77777777" w:rsidR="002A3CA3" w:rsidRPr="00F619A2" w:rsidRDefault="002A3CA3" w:rsidP="00881F2C">
            <w:pPr>
              <w:jc w:val="both"/>
              <w:rPr>
                <w:rFonts w:cstheme="minorHAnsi"/>
                <w:noProof/>
                <w:sz w:val="16"/>
                <w:szCs w:val="16"/>
                <w:lang w:eastAsia="es-CL"/>
              </w:rPr>
            </w:pPr>
          </w:p>
        </w:tc>
        <w:tc>
          <w:tcPr>
            <w:tcW w:w="7265" w:type="dxa"/>
            <w:gridSpan w:val="6"/>
          </w:tcPr>
          <w:p w14:paraId="4B3B1528" w14:textId="77777777" w:rsidR="002A3CA3" w:rsidRPr="00F619A2" w:rsidRDefault="002A3CA3" w:rsidP="00881F2C">
            <w:pPr>
              <w:jc w:val="both"/>
              <w:rPr>
                <w:rFonts w:cstheme="minorHAnsi"/>
                <w:sz w:val="16"/>
                <w:szCs w:val="16"/>
                <w:u w:val="single"/>
              </w:rPr>
            </w:pPr>
            <w:r w:rsidRPr="00F619A2">
              <w:rPr>
                <w:rFonts w:cstheme="minorHAnsi"/>
                <w:sz w:val="16"/>
                <w:szCs w:val="16"/>
              </w:rPr>
              <w:t>Demostraste comprensión general de lo escuchado respondiendo correctamente a las actividades.</w:t>
            </w:r>
          </w:p>
        </w:tc>
        <w:tc>
          <w:tcPr>
            <w:tcW w:w="686" w:type="dxa"/>
          </w:tcPr>
          <w:p w14:paraId="34A789A1" w14:textId="77777777" w:rsidR="002A3CA3" w:rsidRPr="00F619A2" w:rsidRDefault="002A3CA3" w:rsidP="00881F2C">
            <w:pPr>
              <w:jc w:val="both"/>
              <w:rPr>
                <w:rFonts w:cstheme="minorHAnsi"/>
                <w:noProof/>
                <w:sz w:val="16"/>
                <w:szCs w:val="16"/>
                <w:lang w:eastAsia="es-CL"/>
              </w:rPr>
            </w:pPr>
          </w:p>
        </w:tc>
        <w:tc>
          <w:tcPr>
            <w:tcW w:w="686" w:type="dxa"/>
          </w:tcPr>
          <w:p w14:paraId="1A57C71F" w14:textId="77777777" w:rsidR="002A3CA3" w:rsidRPr="00F619A2" w:rsidRDefault="002A3CA3" w:rsidP="00881F2C">
            <w:pPr>
              <w:jc w:val="both"/>
              <w:rPr>
                <w:rFonts w:cstheme="minorHAnsi"/>
                <w:noProof/>
                <w:sz w:val="16"/>
                <w:szCs w:val="16"/>
                <w:lang w:eastAsia="es-CL"/>
              </w:rPr>
            </w:pPr>
          </w:p>
        </w:tc>
        <w:tc>
          <w:tcPr>
            <w:tcW w:w="775" w:type="dxa"/>
          </w:tcPr>
          <w:p w14:paraId="347EBDBD" w14:textId="77777777" w:rsidR="002A3CA3" w:rsidRPr="00F619A2" w:rsidRDefault="002A3CA3" w:rsidP="00881F2C">
            <w:pPr>
              <w:jc w:val="both"/>
              <w:rPr>
                <w:rFonts w:cstheme="minorHAnsi"/>
                <w:noProof/>
                <w:sz w:val="16"/>
                <w:szCs w:val="16"/>
                <w:lang w:eastAsia="es-CL"/>
              </w:rPr>
            </w:pPr>
          </w:p>
        </w:tc>
      </w:tr>
      <w:tr w:rsidR="002A3CA3" w:rsidRPr="00F619A2" w14:paraId="0FBE1C07" w14:textId="77777777" w:rsidTr="00881F2C">
        <w:trPr>
          <w:trHeight w:val="240"/>
        </w:trPr>
        <w:tc>
          <w:tcPr>
            <w:tcW w:w="1663" w:type="dxa"/>
            <w:vMerge/>
          </w:tcPr>
          <w:p w14:paraId="609A2D54" w14:textId="77777777" w:rsidR="002A3CA3" w:rsidRPr="00F619A2" w:rsidRDefault="002A3CA3" w:rsidP="00881F2C">
            <w:pPr>
              <w:jc w:val="both"/>
              <w:rPr>
                <w:rFonts w:cstheme="minorHAnsi"/>
                <w:noProof/>
                <w:sz w:val="16"/>
                <w:szCs w:val="16"/>
                <w:lang w:eastAsia="es-CL"/>
              </w:rPr>
            </w:pPr>
          </w:p>
        </w:tc>
        <w:tc>
          <w:tcPr>
            <w:tcW w:w="2493" w:type="dxa"/>
            <w:gridSpan w:val="2"/>
            <w:shd w:val="clear" w:color="auto" w:fill="E7E6E6" w:themeFill="background2"/>
          </w:tcPr>
          <w:p w14:paraId="15C9CCA8" w14:textId="77777777" w:rsidR="002A3CA3" w:rsidRPr="00F619A2" w:rsidRDefault="002A3CA3" w:rsidP="00881F2C">
            <w:pPr>
              <w:jc w:val="both"/>
              <w:rPr>
                <w:rFonts w:cstheme="minorHAnsi"/>
                <w:sz w:val="16"/>
                <w:szCs w:val="16"/>
              </w:rPr>
            </w:pPr>
            <w:r w:rsidRPr="00F619A2">
              <w:rPr>
                <w:rFonts w:cstheme="minorHAnsi"/>
                <w:sz w:val="16"/>
                <w:szCs w:val="16"/>
              </w:rPr>
              <w:t>SPEAKING</w:t>
            </w:r>
          </w:p>
        </w:tc>
        <w:tc>
          <w:tcPr>
            <w:tcW w:w="4772" w:type="dxa"/>
            <w:gridSpan w:val="4"/>
            <w:tcBorders>
              <w:bottom w:val="nil"/>
            </w:tcBorders>
          </w:tcPr>
          <w:p w14:paraId="79BCF409" w14:textId="77777777" w:rsidR="002A3CA3" w:rsidRPr="00F619A2" w:rsidRDefault="002A3CA3" w:rsidP="00881F2C">
            <w:pPr>
              <w:jc w:val="both"/>
              <w:rPr>
                <w:rFonts w:cstheme="minorHAnsi"/>
                <w:sz w:val="16"/>
                <w:szCs w:val="16"/>
              </w:rPr>
            </w:pPr>
          </w:p>
        </w:tc>
        <w:tc>
          <w:tcPr>
            <w:tcW w:w="686" w:type="dxa"/>
            <w:vMerge w:val="restart"/>
          </w:tcPr>
          <w:p w14:paraId="60EB0783" w14:textId="77777777" w:rsidR="002A3CA3" w:rsidRPr="00F619A2" w:rsidRDefault="002A3CA3" w:rsidP="00881F2C">
            <w:pPr>
              <w:jc w:val="both"/>
              <w:rPr>
                <w:rFonts w:cstheme="minorHAnsi"/>
                <w:noProof/>
                <w:sz w:val="16"/>
                <w:szCs w:val="16"/>
                <w:lang w:eastAsia="es-CL"/>
              </w:rPr>
            </w:pPr>
          </w:p>
        </w:tc>
        <w:tc>
          <w:tcPr>
            <w:tcW w:w="686" w:type="dxa"/>
            <w:vMerge w:val="restart"/>
          </w:tcPr>
          <w:p w14:paraId="338C0B60" w14:textId="77777777" w:rsidR="002A3CA3" w:rsidRPr="00F619A2" w:rsidRDefault="002A3CA3" w:rsidP="00881F2C">
            <w:pPr>
              <w:jc w:val="both"/>
              <w:rPr>
                <w:rFonts w:cstheme="minorHAnsi"/>
                <w:noProof/>
                <w:sz w:val="16"/>
                <w:szCs w:val="16"/>
                <w:lang w:eastAsia="es-CL"/>
              </w:rPr>
            </w:pPr>
          </w:p>
        </w:tc>
        <w:tc>
          <w:tcPr>
            <w:tcW w:w="775" w:type="dxa"/>
            <w:vMerge w:val="restart"/>
          </w:tcPr>
          <w:p w14:paraId="1E9D331A" w14:textId="77777777" w:rsidR="002A3CA3" w:rsidRPr="00F619A2" w:rsidRDefault="002A3CA3" w:rsidP="00881F2C">
            <w:pPr>
              <w:jc w:val="both"/>
              <w:rPr>
                <w:rFonts w:cstheme="minorHAnsi"/>
                <w:noProof/>
                <w:sz w:val="16"/>
                <w:szCs w:val="16"/>
                <w:lang w:eastAsia="es-CL"/>
              </w:rPr>
            </w:pPr>
          </w:p>
        </w:tc>
      </w:tr>
      <w:tr w:rsidR="002A3CA3" w:rsidRPr="00F619A2" w14:paraId="54B8DE42" w14:textId="77777777" w:rsidTr="00881F2C">
        <w:trPr>
          <w:trHeight w:val="283"/>
        </w:trPr>
        <w:tc>
          <w:tcPr>
            <w:tcW w:w="1663" w:type="dxa"/>
            <w:vMerge/>
          </w:tcPr>
          <w:p w14:paraId="0B45F922" w14:textId="77777777" w:rsidR="002A3CA3" w:rsidRPr="00F619A2" w:rsidRDefault="002A3CA3" w:rsidP="00881F2C">
            <w:pPr>
              <w:jc w:val="both"/>
              <w:rPr>
                <w:rFonts w:cstheme="minorHAnsi"/>
                <w:noProof/>
                <w:sz w:val="16"/>
                <w:szCs w:val="16"/>
                <w:lang w:eastAsia="es-CL"/>
              </w:rPr>
            </w:pPr>
          </w:p>
        </w:tc>
        <w:tc>
          <w:tcPr>
            <w:tcW w:w="7265" w:type="dxa"/>
            <w:gridSpan w:val="6"/>
            <w:tcBorders>
              <w:top w:val="nil"/>
            </w:tcBorders>
          </w:tcPr>
          <w:p w14:paraId="167356DC" w14:textId="77777777" w:rsidR="002A3CA3" w:rsidRPr="00F619A2" w:rsidRDefault="002A3CA3" w:rsidP="00881F2C">
            <w:pPr>
              <w:jc w:val="both"/>
              <w:rPr>
                <w:rFonts w:cstheme="minorHAnsi"/>
                <w:sz w:val="16"/>
                <w:szCs w:val="16"/>
                <w:u w:val="single"/>
              </w:rPr>
            </w:pPr>
            <w:r w:rsidRPr="00F619A2">
              <w:rPr>
                <w:rFonts w:cstheme="minorHAnsi"/>
                <w:sz w:val="16"/>
                <w:szCs w:val="16"/>
              </w:rPr>
              <w:t>Leíste en voz alta, esforzándote por hacerlo con fluidez.</w:t>
            </w:r>
          </w:p>
        </w:tc>
        <w:tc>
          <w:tcPr>
            <w:tcW w:w="686" w:type="dxa"/>
            <w:vMerge/>
          </w:tcPr>
          <w:p w14:paraId="61D7F0AA" w14:textId="77777777" w:rsidR="002A3CA3" w:rsidRPr="00F619A2" w:rsidRDefault="002A3CA3" w:rsidP="00881F2C">
            <w:pPr>
              <w:jc w:val="both"/>
              <w:rPr>
                <w:rFonts w:cstheme="minorHAnsi"/>
                <w:noProof/>
                <w:sz w:val="16"/>
                <w:szCs w:val="16"/>
                <w:lang w:eastAsia="es-CL"/>
              </w:rPr>
            </w:pPr>
          </w:p>
        </w:tc>
        <w:tc>
          <w:tcPr>
            <w:tcW w:w="686" w:type="dxa"/>
            <w:vMerge/>
          </w:tcPr>
          <w:p w14:paraId="3438932F" w14:textId="77777777" w:rsidR="002A3CA3" w:rsidRPr="00F619A2" w:rsidRDefault="002A3CA3" w:rsidP="00881F2C">
            <w:pPr>
              <w:jc w:val="both"/>
              <w:rPr>
                <w:rFonts w:cstheme="minorHAnsi"/>
                <w:noProof/>
                <w:sz w:val="16"/>
                <w:szCs w:val="16"/>
                <w:lang w:eastAsia="es-CL"/>
              </w:rPr>
            </w:pPr>
          </w:p>
        </w:tc>
        <w:tc>
          <w:tcPr>
            <w:tcW w:w="775" w:type="dxa"/>
            <w:vMerge/>
          </w:tcPr>
          <w:p w14:paraId="79733B5A" w14:textId="77777777" w:rsidR="002A3CA3" w:rsidRPr="00F619A2" w:rsidRDefault="002A3CA3" w:rsidP="00881F2C">
            <w:pPr>
              <w:jc w:val="both"/>
              <w:rPr>
                <w:rFonts w:cstheme="minorHAnsi"/>
                <w:noProof/>
                <w:sz w:val="16"/>
                <w:szCs w:val="16"/>
                <w:lang w:eastAsia="es-CL"/>
              </w:rPr>
            </w:pPr>
          </w:p>
        </w:tc>
      </w:tr>
      <w:tr w:rsidR="002A3CA3" w:rsidRPr="00F619A2" w14:paraId="3DF7028B" w14:textId="77777777" w:rsidTr="00881F2C">
        <w:trPr>
          <w:trHeight w:val="266"/>
        </w:trPr>
        <w:tc>
          <w:tcPr>
            <w:tcW w:w="1663" w:type="dxa"/>
            <w:vMerge/>
            <w:tcBorders>
              <w:bottom w:val="single" w:sz="4" w:space="0" w:color="auto"/>
            </w:tcBorders>
          </w:tcPr>
          <w:p w14:paraId="53337FD7" w14:textId="77777777" w:rsidR="002A3CA3" w:rsidRPr="00F619A2" w:rsidRDefault="002A3CA3" w:rsidP="00881F2C">
            <w:pPr>
              <w:jc w:val="both"/>
              <w:rPr>
                <w:rFonts w:cstheme="minorHAnsi"/>
                <w:noProof/>
                <w:sz w:val="16"/>
                <w:szCs w:val="16"/>
                <w:lang w:eastAsia="es-CL"/>
              </w:rPr>
            </w:pPr>
          </w:p>
        </w:tc>
        <w:tc>
          <w:tcPr>
            <w:tcW w:w="7265" w:type="dxa"/>
            <w:gridSpan w:val="6"/>
          </w:tcPr>
          <w:p w14:paraId="79BC2A3A" w14:textId="77777777" w:rsidR="002A3CA3" w:rsidRPr="00F619A2" w:rsidRDefault="002A3CA3" w:rsidP="00881F2C">
            <w:pPr>
              <w:jc w:val="both"/>
              <w:rPr>
                <w:rFonts w:cstheme="minorHAnsi"/>
                <w:sz w:val="16"/>
                <w:szCs w:val="16"/>
              </w:rPr>
            </w:pPr>
            <w:r w:rsidRPr="00F619A2">
              <w:rPr>
                <w:rFonts w:cstheme="minorHAnsi"/>
                <w:sz w:val="16"/>
                <w:szCs w:val="16"/>
              </w:rPr>
              <w:t>Repetiste y grabaste tus audios con fluidez.</w:t>
            </w:r>
          </w:p>
        </w:tc>
        <w:tc>
          <w:tcPr>
            <w:tcW w:w="686" w:type="dxa"/>
          </w:tcPr>
          <w:p w14:paraId="42ACEC14" w14:textId="77777777" w:rsidR="002A3CA3" w:rsidRPr="00F619A2" w:rsidRDefault="002A3CA3" w:rsidP="00881F2C">
            <w:pPr>
              <w:jc w:val="both"/>
              <w:rPr>
                <w:rFonts w:cstheme="minorHAnsi"/>
                <w:noProof/>
                <w:sz w:val="16"/>
                <w:szCs w:val="16"/>
                <w:lang w:eastAsia="es-CL"/>
              </w:rPr>
            </w:pPr>
          </w:p>
        </w:tc>
        <w:tc>
          <w:tcPr>
            <w:tcW w:w="686" w:type="dxa"/>
          </w:tcPr>
          <w:p w14:paraId="7EE9A297" w14:textId="77777777" w:rsidR="002A3CA3" w:rsidRPr="00F619A2" w:rsidRDefault="002A3CA3" w:rsidP="00881F2C">
            <w:pPr>
              <w:jc w:val="both"/>
              <w:rPr>
                <w:rFonts w:cstheme="minorHAnsi"/>
                <w:noProof/>
                <w:sz w:val="16"/>
                <w:szCs w:val="16"/>
                <w:lang w:eastAsia="es-CL"/>
              </w:rPr>
            </w:pPr>
          </w:p>
        </w:tc>
        <w:tc>
          <w:tcPr>
            <w:tcW w:w="775" w:type="dxa"/>
          </w:tcPr>
          <w:p w14:paraId="640F6733" w14:textId="77777777" w:rsidR="002A3CA3" w:rsidRPr="00F619A2" w:rsidRDefault="002A3CA3" w:rsidP="00881F2C">
            <w:pPr>
              <w:jc w:val="both"/>
              <w:rPr>
                <w:rFonts w:cstheme="minorHAnsi"/>
                <w:noProof/>
                <w:sz w:val="16"/>
                <w:szCs w:val="16"/>
                <w:lang w:eastAsia="es-CL"/>
              </w:rPr>
            </w:pPr>
          </w:p>
        </w:tc>
      </w:tr>
      <w:tr w:rsidR="002A3CA3" w:rsidRPr="00F619A2" w14:paraId="079E667A" w14:textId="77777777" w:rsidTr="00881F2C">
        <w:trPr>
          <w:trHeight w:val="407"/>
        </w:trPr>
        <w:tc>
          <w:tcPr>
            <w:tcW w:w="1663" w:type="dxa"/>
            <w:tcBorders>
              <w:bottom w:val="nil"/>
            </w:tcBorders>
          </w:tcPr>
          <w:p w14:paraId="4829615E"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Matemáticas</w:t>
            </w:r>
          </w:p>
        </w:tc>
        <w:tc>
          <w:tcPr>
            <w:tcW w:w="7265" w:type="dxa"/>
            <w:gridSpan w:val="6"/>
          </w:tcPr>
          <w:p w14:paraId="768928F0" w14:textId="77777777" w:rsidR="002A3CA3" w:rsidRPr="00F619A2" w:rsidRDefault="002A3CA3" w:rsidP="00881F2C">
            <w:pPr>
              <w:contextualSpacing/>
              <w:jc w:val="both"/>
              <w:rPr>
                <w:sz w:val="16"/>
                <w:szCs w:val="16"/>
              </w:rPr>
            </w:pPr>
            <w:r w:rsidRPr="00F619A2">
              <w:rPr>
                <w:sz w:val="16"/>
                <w:szCs w:val="16"/>
              </w:rPr>
              <w:t>Reconociste la simetrías en el arte, la arquitectura, etc</w:t>
            </w:r>
            <w:r>
              <w:rPr>
                <w:sz w:val="16"/>
                <w:szCs w:val="16"/>
              </w:rPr>
              <w:t>.</w:t>
            </w:r>
            <w:r w:rsidRPr="00F619A2">
              <w:rPr>
                <w:sz w:val="16"/>
                <w:szCs w:val="16"/>
              </w:rPr>
              <w:t xml:space="preserve"> de la civilización Maya </w:t>
            </w:r>
          </w:p>
        </w:tc>
        <w:tc>
          <w:tcPr>
            <w:tcW w:w="686" w:type="dxa"/>
          </w:tcPr>
          <w:p w14:paraId="06F47E92" w14:textId="77777777" w:rsidR="002A3CA3" w:rsidRPr="00F619A2" w:rsidRDefault="002A3CA3" w:rsidP="00881F2C">
            <w:pPr>
              <w:jc w:val="both"/>
              <w:rPr>
                <w:rFonts w:cstheme="minorHAnsi"/>
                <w:noProof/>
                <w:sz w:val="16"/>
                <w:szCs w:val="16"/>
                <w:lang w:eastAsia="es-CL"/>
              </w:rPr>
            </w:pPr>
          </w:p>
        </w:tc>
        <w:tc>
          <w:tcPr>
            <w:tcW w:w="686" w:type="dxa"/>
          </w:tcPr>
          <w:p w14:paraId="6CA8526C" w14:textId="77777777" w:rsidR="002A3CA3" w:rsidRPr="00F619A2" w:rsidRDefault="002A3CA3" w:rsidP="00881F2C">
            <w:pPr>
              <w:jc w:val="both"/>
              <w:rPr>
                <w:rFonts w:cstheme="minorHAnsi"/>
                <w:noProof/>
                <w:sz w:val="16"/>
                <w:szCs w:val="16"/>
                <w:lang w:eastAsia="es-CL"/>
              </w:rPr>
            </w:pPr>
          </w:p>
        </w:tc>
        <w:tc>
          <w:tcPr>
            <w:tcW w:w="775" w:type="dxa"/>
          </w:tcPr>
          <w:p w14:paraId="106ED998" w14:textId="77777777" w:rsidR="002A3CA3" w:rsidRPr="00F619A2" w:rsidRDefault="002A3CA3" w:rsidP="00881F2C">
            <w:pPr>
              <w:jc w:val="both"/>
              <w:rPr>
                <w:rFonts w:cstheme="minorHAnsi"/>
                <w:noProof/>
                <w:sz w:val="16"/>
                <w:szCs w:val="16"/>
                <w:lang w:eastAsia="es-CL"/>
              </w:rPr>
            </w:pPr>
          </w:p>
        </w:tc>
      </w:tr>
      <w:tr w:rsidR="002A3CA3" w:rsidRPr="00F619A2" w14:paraId="73279F95" w14:textId="77777777" w:rsidTr="00881F2C">
        <w:trPr>
          <w:trHeight w:val="373"/>
        </w:trPr>
        <w:tc>
          <w:tcPr>
            <w:tcW w:w="1663" w:type="dxa"/>
            <w:tcBorders>
              <w:top w:val="single" w:sz="4" w:space="0" w:color="auto"/>
              <w:left w:val="single" w:sz="4" w:space="0" w:color="auto"/>
              <w:bottom w:val="single" w:sz="4" w:space="0" w:color="auto"/>
              <w:right w:val="single" w:sz="4" w:space="0" w:color="auto"/>
            </w:tcBorders>
          </w:tcPr>
          <w:p w14:paraId="62CE0A05"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Historia</w:t>
            </w:r>
          </w:p>
        </w:tc>
        <w:tc>
          <w:tcPr>
            <w:tcW w:w="7265" w:type="dxa"/>
            <w:gridSpan w:val="6"/>
            <w:tcBorders>
              <w:left w:val="single" w:sz="4" w:space="0" w:color="auto"/>
            </w:tcBorders>
          </w:tcPr>
          <w:p w14:paraId="15634865" w14:textId="77777777" w:rsidR="002A3CA3" w:rsidRPr="00F619A2" w:rsidRDefault="002A3CA3" w:rsidP="00881F2C">
            <w:pPr>
              <w:jc w:val="both"/>
              <w:rPr>
                <w:rFonts w:cstheme="minorHAnsi"/>
                <w:sz w:val="16"/>
                <w:szCs w:val="16"/>
              </w:rPr>
            </w:pPr>
            <w:r w:rsidRPr="00F619A2">
              <w:rPr>
                <w:sz w:val="16"/>
                <w:szCs w:val="16"/>
                <w:lang w:eastAsia="es-ES"/>
              </w:rPr>
              <w:t>Localizaste  en un mapa o en un globo terráqueo el área donde se desarrolló la civilización Maya</w:t>
            </w:r>
          </w:p>
        </w:tc>
        <w:tc>
          <w:tcPr>
            <w:tcW w:w="686" w:type="dxa"/>
          </w:tcPr>
          <w:p w14:paraId="1CDD17B8" w14:textId="77777777" w:rsidR="002A3CA3" w:rsidRPr="00F619A2" w:rsidRDefault="002A3CA3" w:rsidP="00881F2C">
            <w:pPr>
              <w:jc w:val="both"/>
              <w:rPr>
                <w:rFonts w:cstheme="minorHAnsi"/>
                <w:noProof/>
                <w:sz w:val="16"/>
                <w:szCs w:val="16"/>
                <w:lang w:eastAsia="es-CL"/>
              </w:rPr>
            </w:pPr>
          </w:p>
        </w:tc>
        <w:tc>
          <w:tcPr>
            <w:tcW w:w="686" w:type="dxa"/>
          </w:tcPr>
          <w:p w14:paraId="68E3BD31" w14:textId="77777777" w:rsidR="002A3CA3" w:rsidRPr="00F619A2" w:rsidRDefault="002A3CA3" w:rsidP="00881F2C">
            <w:pPr>
              <w:jc w:val="both"/>
              <w:rPr>
                <w:rFonts w:cstheme="minorHAnsi"/>
                <w:noProof/>
                <w:sz w:val="16"/>
                <w:szCs w:val="16"/>
                <w:lang w:eastAsia="es-CL"/>
              </w:rPr>
            </w:pPr>
          </w:p>
        </w:tc>
        <w:tc>
          <w:tcPr>
            <w:tcW w:w="775" w:type="dxa"/>
          </w:tcPr>
          <w:p w14:paraId="03DDE85B" w14:textId="77777777" w:rsidR="002A3CA3" w:rsidRPr="00F619A2" w:rsidRDefault="002A3CA3" w:rsidP="00881F2C">
            <w:pPr>
              <w:jc w:val="both"/>
              <w:rPr>
                <w:rFonts w:cstheme="minorHAnsi"/>
                <w:noProof/>
                <w:sz w:val="16"/>
                <w:szCs w:val="16"/>
                <w:lang w:eastAsia="es-CL"/>
              </w:rPr>
            </w:pPr>
          </w:p>
        </w:tc>
      </w:tr>
      <w:tr w:rsidR="002A3CA3" w:rsidRPr="00F619A2" w14:paraId="5D108AF9" w14:textId="77777777" w:rsidTr="00881F2C">
        <w:trPr>
          <w:trHeight w:val="367"/>
        </w:trPr>
        <w:tc>
          <w:tcPr>
            <w:tcW w:w="1663" w:type="dxa"/>
            <w:tcBorders>
              <w:top w:val="single" w:sz="4" w:space="0" w:color="auto"/>
              <w:left w:val="single" w:sz="4" w:space="0" w:color="auto"/>
              <w:bottom w:val="single" w:sz="4" w:space="0" w:color="auto"/>
              <w:right w:val="single" w:sz="4" w:space="0" w:color="auto"/>
            </w:tcBorders>
          </w:tcPr>
          <w:p w14:paraId="5221FDA1"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Ciencias</w:t>
            </w:r>
          </w:p>
        </w:tc>
        <w:tc>
          <w:tcPr>
            <w:tcW w:w="7265" w:type="dxa"/>
            <w:gridSpan w:val="6"/>
            <w:tcBorders>
              <w:left w:val="single" w:sz="4" w:space="0" w:color="auto"/>
            </w:tcBorders>
          </w:tcPr>
          <w:p w14:paraId="7D0BF5E8" w14:textId="77777777" w:rsidR="002A3CA3" w:rsidRPr="00F619A2" w:rsidRDefault="002A3CA3" w:rsidP="00881F2C">
            <w:pPr>
              <w:contextualSpacing/>
              <w:jc w:val="both"/>
              <w:rPr>
                <w:sz w:val="16"/>
                <w:szCs w:val="16"/>
                <w:lang w:val="es-ES"/>
              </w:rPr>
            </w:pPr>
            <w:r w:rsidRPr="00F619A2">
              <w:rPr>
                <w:sz w:val="16"/>
                <w:szCs w:val="16"/>
                <w:lang w:val="es-ES"/>
              </w:rPr>
              <w:t>Ilustraste  las placas tectónicas de Nazca y Sudamericana y explicaste cómo se producen los sismos y tsunamis a partir del movimiento de placas tectónicas y los cambios en la topografía superficial de la Tierra, relacionándolos con la Cultura Maya.</w:t>
            </w:r>
          </w:p>
          <w:p w14:paraId="4EE5BF1D" w14:textId="77777777" w:rsidR="002A3CA3" w:rsidRPr="00F619A2" w:rsidRDefault="002A3CA3" w:rsidP="00881F2C">
            <w:pPr>
              <w:tabs>
                <w:tab w:val="left" w:pos="2300"/>
              </w:tabs>
              <w:contextualSpacing/>
              <w:jc w:val="both"/>
              <w:rPr>
                <w:rFonts w:cstheme="minorHAnsi"/>
                <w:sz w:val="16"/>
                <w:szCs w:val="16"/>
                <w:lang w:val="es-ES"/>
              </w:rPr>
            </w:pPr>
          </w:p>
        </w:tc>
        <w:tc>
          <w:tcPr>
            <w:tcW w:w="686" w:type="dxa"/>
          </w:tcPr>
          <w:p w14:paraId="5EE1A2DC" w14:textId="77777777" w:rsidR="002A3CA3" w:rsidRPr="00F619A2" w:rsidRDefault="002A3CA3" w:rsidP="00881F2C">
            <w:pPr>
              <w:jc w:val="both"/>
              <w:rPr>
                <w:rFonts w:cstheme="minorHAnsi"/>
                <w:noProof/>
                <w:sz w:val="16"/>
                <w:szCs w:val="16"/>
                <w:lang w:eastAsia="es-CL"/>
              </w:rPr>
            </w:pPr>
          </w:p>
        </w:tc>
        <w:tc>
          <w:tcPr>
            <w:tcW w:w="686" w:type="dxa"/>
          </w:tcPr>
          <w:p w14:paraId="1131BE45" w14:textId="77777777" w:rsidR="002A3CA3" w:rsidRPr="00F619A2" w:rsidRDefault="002A3CA3" w:rsidP="00881F2C">
            <w:pPr>
              <w:jc w:val="both"/>
              <w:rPr>
                <w:rFonts w:cstheme="minorHAnsi"/>
                <w:noProof/>
                <w:sz w:val="16"/>
                <w:szCs w:val="16"/>
                <w:lang w:eastAsia="es-CL"/>
              </w:rPr>
            </w:pPr>
          </w:p>
        </w:tc>
        <w:tc>
          <w:tcPr>
            <w:tcW w:w="775" w:type="dxa"/>
          </w:tcPr>
          <w:p w14:paraId="3C5D2992" w14:textId="77777777" w:rsidR="002A3CA3" w:rsidRPr="00F619A2" w:rsidRDefault="002A3CA3" w:rsidP="00881F2C">
            <w:pPr>
              <w:jc w:val="both"/>
              <w:rPr>
                <w:rFonts w:cstheme="minorHAnsi"/>
                <w:noProof/>
                <w:sz w:val="16"/>
                <w:szCs w:val="16"/>
                <w:lang w:eastAsia="es-CL"/>
              </w:rPr>
            </w:pPr>
          </w:p>
        </w:tc>
      </w:tr>
      <w:tr w:rsidR="002A3CA3" w:rsidRPr="00F619A2" w14:paraId="7CA10A1F" w14:textId="77777777" w:rsidTr="00881F2C">
        <w:trPr>
          <w:trHeight w:val="628"/>
        </w:trPr>
        <w:tc>
          <w:tcPr>
            <w:tcW w:w="1663" w:type="dxa"/>
          </w:tcPr>
          <w:p w14:paraId="5EB0507E"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Tecnología</w:t>
            </w:r>
          </w:p>
        </w:tc>
        <w:tc>
          <w:tcPr>
            <w:tcW w:w="7265" w:type="dxa"/>
            <w:gridSpan w:val="6"/>
          </w:tcPr>
          <w:p w14:paraId="2D0CCA0A" w14:textId="77777777" w:rsidR="002A3CA3" w:rsidRPr="00F619A2" w:rsidRDefault="002A3CA3" w:rsidP="00881F2C">
            <w:pPr>
              <w:jc w:val="both"/>
              <w:rPr>
                <w:rFonts w:cstheme="minorHAnsi"/>
                <w:noProof/>
                <w:sz w:val="16"/>
                <w:szCs w:val="16"/>
                <w:lang w:eastAsia="es-CL"/>
              </w:rPr>
            </w:pPr>
            <w:r w:rsidRPr="00F619A2">
              <w:rPr>
                <w:rFonts w:cstheme="minorHAnsi"/>
                <w:sz w:val="16"/>
                <w:szCs w:val="16"/>
                <w:lang w:eastAsia="es-ES"/>
              </w:rPr>
              <w:t>Desarrollaste tu creatividad, experimentando e imaginando en la creación y diseño de tecnologías innovadoras sobre la cultura Maya.</w:t>
            </w:r>
          </w:p>
        </w:tc>
        <w:tc>
          <w:tcPr>
            <w:tcW w:w="686" w:type="dxa"/>
          </w:tcPr>
          <w:p w14:paraId="5EAFBA6C" w14:textId="77777777" w:rsidR="002A3CA3" w:rsidRPr="00F619A2" w:rsidRDefault="002A3CA3" w:rsidP="00881F2C">
            <w:pPr>
              <w:jc w:val="both"/>
              <w:rPr>
                <w:rFonts w:cstheme="minorHAnsi"/>
                <w:noProof/>
                <w:sz w:val="16"/>
                <w:szCs w:val="16"/>
                <w:lang w:eastAsia="es-CL"/>
              </w:rPr>
            </w:pPr>
          </w:p>
        </w:tc>
        <w:tc>
          <w:tcPr>
            <w:tcW w:w="686" w:type="dxa"/>
          </w:tcPr>
          <w:p w14:paraId="168FA471" w14:textId="77777777" w:rsidR="002A3CA3" w:rsidRPr="00F619A2" w:rsidRDefault="002A3CA3" w:rsidP="00881F2C">
            <w:pPr>
              <w:jc w:val="both"/>
              <w:rPr>
                <w:rFonts w:cstheme="minorHAnsi"/>
                <w:noProof/>
                <w:sz w:val="16"/>
                <w:szCs w:val="16"/>
                <w:lang w:eastAsia="es-CL"/>
              </w:rPr>
            </w:pPr>
          </w:p>
        </w:tc>
        <w:tc>
          <w:tcPr>
            <w:tcW w:w="775" w:type="dxa"/>
          </w:tcPr>
          <w:p w14:paraId="1FA44969" w14:textId="77777777" w:rsidR="002A3CA3" w:rsidRPr="00F619A2" w:rsidRDefault="002A3CA3" w:rsidP="00881F2C">
            <w:pPr>
              <w:jc w:val="both"/>
              <w:rPr>
                <w:rFonts w:cstheme="minorHAnsi"/>
                <w:noProof/>
                <w:sz w:val="16"/>
                <w:szCs w:val="16"/>
                <w:lang w:eastAsia="es-CL"/>
              </w:rPr>
            </w:pPr>
          </w:p>
        </w:tc>
      </w:tr>
      <w:tr w:rsidR="002A3CA3" w:rsidRPr="00F619A2" w14:paraId="6BCB5F78" w14:textId="77777777" w:rsidTr="00881F2C">
        <w:trPr>
          <w:trHeight w:val="934"/>
        </w:trPr>
        <w:tc>
          <w:tcPr>
            <w:tcW w:w="1663" w:type="dxa"/>
          </w:tcPr>
          <w:p w14:paraId="490E4451"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Educación Física</w:t>
            </w:r>
          </w:p>
        </w:tc>
        <w:tc>
          <w:tcPr>
            <w:tcW w:w="7265" w:type="dxa"/>
            <w:gridSpan w:val="6"/>
          </w:tcPr>
          <w:p w14:paraId="435FB769" w14:textId="77777777" w:rsidR="002A3CA3" w:rsidRPr="00F619A2" w:rsidRDefault="002A3CA3" w:rsidP="00881F2C">
            <w:pPr>
              <w:shd w:val="clear" w:color="auto" w:fill="FFFFFF"/>
              <w:jc w:val="both"/>
              <w:rPr>
                <w:rFonts w:cstheme="minorHAnsi"/>
                <w:noProof/>
                <w:sz w:val="16"/>
                <w:szCs w:val="16"/>
                <w:lang w:eastAsia="es-CL"/>
              </w:rPr>
            </w:pPr>
            <w:r w:rsidRPr="00F619A2">
              <w:rPr>
                <w:sz w:val="16"/>
                <w:szCs w:val="16"/>
                <w:shd w:val="clear" w:color="auto" w:fill="FFFFFF"/>
              </w:rPr>
              <w:t xml:space="preserve"> Ejecutaste a la perfección para controlar las habilidades motrices en variadas secuencias de movimiento para alcanzar un objetivo; por ejemplo: lanzaste</w:t>
            </w:r>
            <w:r>
              <w:rPr>
                <w:sz w:val="16"/>
                <w:szCs w:val="16"/>
                <w:shd w:val="clear" w:color="auto" w:fill="FFFFFF"/>
              </w:rPr>
              <w:t xml:space="preserve"> </w:t>
            </w:r>
            <w:r w:rsidRPr="00F619A2">
              <w:rPr>
                <w:sz w:val="16"/>
                <w:szCs w:val="16"/>
                <w:shd w:val="clear" w:color="auto" w:fill="FFFFFF"/>
              </w:rPr>
              <w:t>con precisión un objeto, golpeaste y giraste antes que caiga el implemento; corriste y saltaste, saltaste en un pie, saltaste c</w:t>
            </w:r>
            <w:r>
              <w:rPr>
                <w:sz w:val="16"/>
                <w:szCs w:val="16"/>
                <w:shd w:val="clear" w:color="auto" w:fill="FFFFFF"/>
              </w:rPr>
              <w:t>ayendo con sus pies separados, t</w:t>
            </w:r>
            <w:r w:rsidRPr="00F619A2">
              <w:rPr>
                <w:sz w:val="16"/>
                <w:szCs w:val="16"/>
                <w:shd w:val="clear" w:color="auto" w:fill="FFFFFF"/>
              </w:rPr>
              <w:t>e detuviste en un salto aun pie, todo esto simulando los juegos y ejercicios que  practicaban los Mayas.</w:t>
            </w:r>
          </w:p>
        </w:tc>
        <w:tc>
          <w:tcPr>
            <w:tcW w:w="686" w:type="dxa"/>
          </w:tcPr>
          <w:p w14:paraId="4A0C04C5" w14:textId="77777777" w:rsidR="002A3CA3" w:rsidRPr="00F619A2" w:rsidRDefault="002A3CA3" w:rsidP="00881F2C">
            <w:pPr>
              <w:jc w:val="both"/>
              <w:rPr>
                <w:rFonts w:cstheme="minorHAnsi"/>
                <w:noProof/>
                <w:sz w:val="16"/>
                <w:szCs w:val="16"/>
                <w:lang w:eastAsia="es-CL"/>
              </w:rPr>
            </w:pPr>
          </w:p>
        </w:tc>
        <w:tc>
          <w:tcPr>
            <w:tcW w:w="686" w:type="dxa"/>
          </w:tcPr>
          <w:p w14:paraId="4A1FDA4C" w14:textId="77777777" w:rsidR="002A3CA3" w:rsidRPr="00F619A2" w:rsidRDefault="002A3CA3" w:rsidP="00881F2C">
            <w:pPr>
              <w:jc w:val="both"/>
              <w:rPr>
                <w:rFonts w:cstheme="minorHAnsi"/>
                <w:noProof/>
                <w:sz w:val="16"/>
                <w:szCs w:val="16"/>
                <w:lang w:eastAsia="es-CL"/>
              </w:rPr>
            </w:pPr>
          </w:p>
        </w:tc>
        <w:tc>
          <w:tcPr>
            <w:tcW w:w="775" w:type="dxa"/>
          </w:tcPr>
          <w:p w14:paraId="4306828E" w14:textId="77777777" w:rsidR="002A3CA3" w:rsidRPr="00F619A2" w:rsidRDefault="002A3CA3" w:rsidP="00881F2C">
            <w:pPr>
              <w:jc w:val="both"/>
              <w:rPr>
                <w:rFonts w:cstheme="minorHAnsi"/>
                <w:noProof/>
                <w:sz w:val="16"/>
                <w:szCs w:val="16"/>
                <w:lang w:eastAsia="es-CL"/>
              </w:rPr>
            </w:pPr>
          </w:p>
        </w:tc>
      </w:tr>
      <w:tr w:rsidR="002A3CA3" w:rsidRPr="00F619A2" w14:paraId="56D17558" w14:textId="77777777" w:rsidTr="00881F2C">
        <w:trPr>
          <w:trHeight w:val="628"/>
        </w:trPr>
        <w:tc>
          <w:tcPr>
            <w:tcW w:w="1663" w:type="dxa"/>
          </w:tcPr>
          <w:p w14:paraId="741A6F48"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Artes</w:t>
            </w:r>
          </w:p>
        </w:tc>
        <w:tc>
          <w:tcPr>
            <w:tcW w:w="7265" w:type="dxa"/>
            <w:gridSpan w:val="6"/>
          </w:tcPr>
          <w:p w14:paraId="352C248D" w14:textId="77777777" w:rsidR="002A3CA3" w:rsidRPr="00F619A2" w:rsidRDefault="002A3CA3" w:rsidP="00881F2C">
            <w:pPr>
              <w:contextualSpacing/>
              <w:jc w:val="both"/>
              <w:rPr>
                <w:rFonts w:cs="Calibri"/>
                <w:sz w:val="16"/>
                <w:szCs w:val="16"/>
              </w:rPr>
            </w:pPr>
            <w:r>
              <w:rPr>
                <w:rFonts w:cs="Calibri"/>
                <w:sz w:val="16"/>
                <w:szCs w:val="16"/>
              </w:rPr>
              <w:t>Desarrollaste ideas para t</w:t>
            </w:r>
            <w:r w:rsidRPr="00F619A2">
              <w:rPr>
                <w:rFonts w:cs="Calibri"/>
                <w:sz w:val="16"/>
                <w:szCs w:val="16"/>
              </w:rPr>
              <w:t>us trabajos por</w:t>
            </w:r>
            <w:r>
              <w:rPr>
                <w:rFonts w:cs="Calibri"/>
                <w:sz w:val="16"/>
                <w:szCs w:val="16"/>
              </w:rPr>
              <w:t xml:space="preserve"> </w:t>
            </w:r>
            <w:r w:rsidRPr="00F619A2">
              <w:rPr>
                <w:rFonts w:cs="Calibri"/>
                <w:sz w:val="16"/>
                <w:szCs w:val="16"/>
              </w:rPr>
              <w:t>medio de l</w:t>
            </w:r>
            <w:r>
              <w:rPr>
                <w:rFonts w:cs="Calibri"/>
                <w:sz w:val="16"/>
                <w:szCs w:val="16"/>
              </w:rPr>
              <w:t>a observación de i</w:t>
            </w:r>
            <w:r w:rsidRPr="00F619A2">
              <w:rPr>
                <w:rFonts w:cs="Calibri"/>
                <w:sz w:val="16"/>
                <w:szCs w:val="16"/>
              </w:rPr>
              <w:t>mágenes y obras de</w:t>
            </w:r>
            <w:r>
              <w:rPr>
                <w:rFonts w:cs="Calibri"/>
                <w:sz w:val="16"/>
                <w:szCs w:val="16"/>
              </w:rPr>
              <w:t xml:space="preserve"> </w:t>
            </w:r>
            <w:r w:rsidRPr="00F619A2">
              <w:rPr>
                <w:rFonts w:cs="Calibri"/>
                <w:sz w:val="16"/>
                <w:szCs w:val="16"/>
              </w:rPr>
              <w:t>arte acerca de</w:t>
            </w:r>
            <w:r>
              <w:rPr>
                <w:rFonts w:cs="Calibri"/>
                <w:sz w:val="16"/>
                <w:szCs w:val="16"/>
              </w:rPr>
              <w:t xml:space="preserve"> </w:t>
            </w:r>
            <w:r w:rsidRPr="00F619A2">
              <w:rPr>
                <w:rFonts w:cs="Calibri"/>
                <w:sz w:val="16"/>
                <w:szCs w:val="16"/>
              </w:rPr>
              <w:t>fenómenos de la</w:t>
            </w:r>
            <w:r>
              <w:rPr>
                <w:rFonts w:cs="Calibri"/>
                <w:sz w:val="16"/>
                <w:szCs w:val="16"/>
              </w:rPr>
              <w:t xml:space="preserve"> </w:t>
            </w:r>
            <w:r w:rsidRPr="00F619A2">
              <w:rPr>
                <w:rFonts w:cs="Calibri"/>
                <w:sz w:val="16"/>
                <w:szCs w:val="16"/>
              </w:rPr>
              <w:t>naturaleza en la cultura Maya.</w:t>
            </w:r>
          </w:p>
          <w:p w14:paraId="798317C0" w14:textId="77777777" w:rsidR="002A3CA3" w:rsidRPr="00F619A2" w:rsidRDefault="002A3CA3" w:rsidP="00881F2C">
            <w:pPr>
              <w:jc w:val="both"/>
              <w:rPr>
                <w:rFonts w:cstheme="minorHAnsi"/>
                <w:sz w:val="16"/>
                <w:szCs w:val="16"/>
              </w:rPr>
            </w:pPr>
          </w:p>
        </w:tc>
        <w:tc>
          <w:tcPr>
            <w:tcW w:w="686" w:type="dxa"/>
          </w:tcPr>
          <w:p w14:paraId="35331B7C" w14:textId="77777777" w:rsidR="002A3CA3" w:rsidRPr="00F619A2" w:rsidRDefault="002A3CA3" w:rsidP="00881F2C">
            <w:pPr>
              <w:jc w:val="both"/>
              <w:rPr>
                <w:rFonts w:cstheme="minorHAnsi"/>
                <w:noProof/>
                <w:sz w:val="16"/>
                <w:szCs w:val="16"/>
                <w:lang w:eastAsia="es-CL"/>
              </w:rPr>
            </w:pPr>
          </w:p>
        </w:tc>
        <w:tc>
          <w:tcPr>
            <w:tcW w:w="686" w:type="dxa"/>
          </w:tcPr>
          <w:p w14:paraId="04B22BE8" w14:textId="77777777" w:rsidR="002A3CA3" w:rsidRPr="00F619A2" w:rsidRDefault="002A3CA3" w:rsidP="00881F2C">
            <w:pPr>
              <w:jc w:val="both"/>
              <w:rPr>
                <w:rFonts w:cstheme="minorHAnsi"/>
                <w:noProof/>
                <w:sz w:val="16"/>
                <w:szCs w:val="16"/>
                <w:lang w:eastAsia="es-CL"/>
              </w:rPr>
            </w:pPr>
          </w:p>
        </w:tc>
        <w:tc>
          <w:tcPr>
            <w:tcW w:w="775" w:type="dxa"/>
          </w:tcPr>
          <w:p w14:paraId="424B1E2D" w14:textId="77777777" w:rsidR="002A3CA3" w:rsidRPr="00F619A2" w:rsidRDefault="002A3CA3" w:rsidP="00881F2C">
            <w:pPr>
              <w:jc w:val="both"/>
              <w:rPr>
                <w:rFonts w:cstheme="minorHAnsi"/>
                <w:noProof/>
                <w:sz w:val="16"/>
                <w:szCs w:val="16"/>
                <w:lang w:eastAsia="es-CL"/>
              </w:rPr>
            </w:pPr>
          </w:p>
        </w:tc>
      </w:tr>
      <w:tr w:rsidR="002A3CA3" w:rsidRPr="00F619A2" w14:paraId="42B5ACB7" w14:textId="77777777" w:rsidTr="00881F2C">
        <w:trPr>
          <w:trHeight w:val="628"/>
        </w:trPr>
        <w:tc>
          <w:tcPr>
            <w:tcW w:w="1663" w:type="dxa"/>
          </w:tcPr>
          <w:p w14:paraId="3C8F985F"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Música</w:t>
            </w:r>
          </w:p>
        </w:tc>
        <w:tc>
          <w:tcPr>
            <w:tcW w:w="7265" w:type="dxa"/>
            <w:gridSpan w:val="6"/>
          </w:tcPr>
          <w:p w14:paraId="6BD54176" w14:textId="77777777" w:rsidR="002A3CA3" w:rsidRPr="00F619A2" w:rsidRDefault="002A3CA3" w:rsidP="00881F2C">
            <w:pPr>
              <w:contextualSpacing/>
              <w:jc w:val="both"/>
              <w:rPr>
                <w:rFonts w:cs="Calibri"/>
                <w:sz w:val="16"/>
                <w:szCs w:val="16"/>
                <w:lang w:eastAsia="es-ES"/>
              </w:rPr>
            </w:pPr>
            <w:r>
              <w:rPr>
                <w:rFonts w:cs="Calibri"/>
                <w:sz w:val="16"/>
                <w:szCs w:val="16"/>
                <w:lang w:eastAsia="es-ES"/>
              </w:rPr>
              <w:t>Te expresaste</w:t>
            </w:r>
            <w:r w:rsidRPr="00F619A2">
              <w:rPr>
                <w:rFonts w:cs="Calibri"/>
                <w:sz w:val="16"/>
                <w:szCs w:val="16"/>
                <w:lang w:eastAsia="es-ES"/>
              </w:rPr>
              <w:t xml:space="preserve"> corporalmente a partir de música de tradición escrita y popular.</w:t>
            </w:r>
          </w:p>
          <w:p w14:paraId="6F3D3A9C" w14:textId="77777777" w:rsidR="002A3CA3" w:rsidRPr="00F619A2" w:rsidRDefault="002A3CA3" w:rsidP="00881F2C">
            <w:pPr>
              <w:jc w:val="both"/>
              <w:rPr>
                <w:rFonts w:cstheme="minorHAnsi"/>
                <w:noProof/>
                <w:sz w:val="16"/>
                <w:szCs w:val="16"/>
                <w:lang w:eastAsia="es-CL"/>
              </w:rPr>
            </w:pPr>
          </w:p>
        </w:tc>
        <w:tc>
          <w:tcPr>
            <w:tcW w:w="686" w:type="dxa"/>
          </w:tcPr>
          <w:p w14:paraId="1AFE5E7F" w14:textId="77777777" w:rsidR="002A3CA3" w:rsidRPr="00F619A2" w:rsidRDefault="002A3CA3" w:rsidP="00881F2C">
            <w:pPr>
              <w:jc w:val="both"/>
              <w:rPr>
                <w:rFonts w:cstheme="minorHAnsi"/>
                <w:noProof/>
                <w:sz w:val="16"/>
                <w:szCs w:val="16"/>
                <w:lang w:eastAsia="es-CL"/>
              </w:rPr>
            </w:pPr>
          </w:p>
        </w:tc>
        <w:tc>
          <w:tcPr>
            <w:tcW w:w="686" w:type="dxa"/>
          </w:tcPr>
          <w:p w14:paraId="2B7BF04D" w14:textId="77777777" w:rsidR="002A3CA3" w:rsidRPr="00F619A2" w:rsidRDefault="002A3CA3" w:rsidP="00881F2C">
            <w:pPr>
              <w:jc w:val="both"/>
              <w:rPr>
                <w:rFonts w:cstheme="minorHAnsi"/>
                <w:noProof/>
                <w:sz w:val="16"/>
                <w:szCs w:val="16"/>
                <w:lang w:eastAsia="es-CL"/>
              </w:rPr>
            </w:pPr>
          </w:p>
        </w:tc>
        <w:tc>
          <w:tcPr>
            <w:tcW w:w="775" w:type="dxa"/>
          </w:tcPr>
          <w:p w14:paraId="4CBE7C5C" w14:textId="77777777" w:rsidR="002A3CA3" w:rsidRPr="00F619A2" w:rsidRDefault="002A3CA3" w:rsidP="00881F2C">
            <w:pPr>
              <w:jc w:val="both"/>
              <w:rPr>
                <w:rFonts w:cstheme="minorHAnsi"/>
                <w:noProof/>
                <w:sz w:val="16"/>
                <w:szCs w:val="16"/>
                <w:lang w:eastAsia="es-CL"/>
              </w:rPr>
            </w:pPr>
          </w:p>
        </w:tc>
      </w:tr>
      <w:tr w:rsidR="002A3CA3" w:rsidRPr="00F619A2" w14:paraId="48584384" w14:textId="77777777" w:rsidTr="00881F2C">
        <w:trPr>
          <w:trHeight w:val="628"/>
        </w:trPr>
        <w:tc>
          <w:tcPr>
            <w:tcW w:w="1663" w:type="dxa"/>
            <w:shd w:val="clear" w:color="auto" w:fill="D9D9D9" w:themeFill="background1" w:themeFillShade="D9"/>
          </w:tcPr>
          <w:p w14:paraId="4EAFB368"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Puntaje total</w:t>
            </w:r>
          </w:p>
        </w:tc>
        <w:tc>
          <w:tcPr>
            <w:tcW w:w="2646" w:type="dxa"/>
            <w:gridSpan w:val="3"/>
            <w:shd w:val="clear" w:color="auto" w:fill="D9D9D9" w:themeFill="background1" w:themeFillShade="D9"/>
          </w:tcPr>
          <w:p w14:paraId="45828F32" w14:textId="77777777" w:rsidR="002A3CA3" w:rsidRPr="00F619A2" w:rsidRDefault="002A3CA3" w:rsidP="00881F2C">
            <w:pPr>
              <w:jc w:val="both"/>
              <w:rPr>
                <w:rFonts w:cstheme="minorHAnsi"/>
                <w:noProof/>
                <w:sz w:val="16"/>
                <w:szCs w:val="16"/>
                <w:lang w:eastAsia="es-CL"/>
              </w:rPr>
            </w:pPr>
          </w:p>
        </w:tc>
        <w:tc>
          <w:tcPr>
            <w:tcW w:w="2018" w:type="dxa"/>
            <w:shd w:val="clear" w:color="auto" w:fill="D9D9D9" w:themeFill="background1" w:themeFillShade="D9"/>
          </w:tcPr>
          <w:p w14:paraId="3CBC5904"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Puntaje obtenido</w:t>
            </w:r>
          </w:p>
        </w:tc>
        <w:tc>
          <w:tcPr>
            <w:tcW w:w="1749" w:type="dxa"/>
            <w:shd w:val="clear" w:color="auto" w:fill="D9D9D9" w:themeFill="background1" w:themeFillShade="D9"/>
          </w:tcPr>
          <w:p w14:paraId="20AFBEDA" w14:textId="77777777" w:rsidR="002A3CA3" w:rsidRPr="00F619A2" w:rsidRDefault="002A3CA3" w:rsidP="00881F2C">
            <w:pPr>
              <w:jc w:val="both"/>
              <w:rPr>
                <w:rFonts w:cstheme="minorHAnsi"/>
                <w:noProof/>
                <w:sz w:val="16"/>
                <w:szCs w:val="16"/>
                <w:lang w:eastAsia="es-CL"/>
              </w:rPr>
            </w:pPr>
          </w:p>
        </w:tc>
        <w:tc>
          <w:tcPr>
            <w:tcW w:w="1538" w:type="dxa"/>
            <w:gridSpan w:val="2"/>
            <w:shd w:val="clear" w:color="auto" w:fill="FBE4D5" w:themeFill="accent2" w:themeFillTint="33"/>
          </w:tcPr>
          <w:p w14:paraId="11398737" w14:textId="77777777" w:rsidR="002A3CA3" w:rsidRPr="00F619A2" w:rsidRDefault="002A3CA3" w:rsidP="00881F2C">
            <w:pPr>
              <w:jc w:val="both"/>
              <w:rPr>
                <w:rFonts w:cstheme="minorHAnsi"/>
                <w:noProof/>
                <w:sz w:val="16"/>
                <w:szCs w:val="16"/>
                <w:lang w:eastAsia="es-CL"/>
              </w:rPr>
            </w:pPr>
            <w:r w:rsidRPr="00F619A2">
              <w:rPr>
                <w:rFonts w:cstheme="minorHAnsi"/>
                <w:noProof/>
                <w:sz w:val="16"/>
                <w:szCs w:val="16"/>
                <w:lang w:eastAsia="es-CL"/>
              </w:rPr>
              <w:t xml:space="preserve">Nota </w:t>
            </w:r>
          </w:p>
        </w:tc>
        <w:tc>
          <w:tcPr>
            <w:tcW w:w="1461" w:type="dxa"/>
            <w:gridSpan w:val="2"/>
            <w:shd w:val="clear" w:color="auto" w:fill="FBE4D5" w:themeFill="accent2" w:themeFillTint="33"/>
          </w:tcPr>
          <w:p w14:paraId="67051089" w14:textId="77777777" w:rsidR="002A3CA3" w:rsidRPr="00F619A2" w:rsidRDefault="002A3CA3" w:rsidP="00881F2C">
            <w:pPr>
              <w:jc w:val="both"/>
              <w:rPr>
                <w:rFonts w:cstheme="minorHAnsi"/>
                <w:noProof/>
                <w:sz w:val="16"/>
                <w:szCs w:val="16"/>
                <w:lang w:eastAsia="es-CL"/>
              </w:rPr>
            </w:pPr>
          </w:p>
        </w:tc>
      </w:tr>
    </w:tbl>
    <w:p w14:paraId="7D23006E" w14:textId="77777777" w:rsidR="002A3CA3" w:rsidRDefault="002A3CA3" w:rsidP="002A3CA3">
      <w:pPr>
        <w:jc w:val="both"/>
      </w:pPr>
      <w:r>
        <w:rPr>
          <w:noProof/>
          <w:lang w:eastAsia="es-CL"/>
        </w:rPr>
        <w:t xml:space="preserve">Para realizar la Autoevaluación  deberás realizarla con apoyo de tu familia y con toda honestidad, responsabilidad y objetividad. </w:t>
      </w:r>
    </w:p>
    <w:p w14:paraId="42D4883A" w14:textId="77777777" w:rsidR="002A3CA3" w:rsidRDefault="002A3CA3" w:rsidP="002A3CA3">
      <w:pPr>
        <w:jc w:val="both"/>
      </w:pPr>
    </w:p>
    <w:p w14:paraId="6E7AF41B" w14:textId="77777777" w:rsidR="002A3CA3" w:rsidRDefault="002A3CA3" w:rsidP="002A3CA3">
      <w:pPr>
        <w:tabs>
          <w:tab w:val="left" w:pos="1344"/>
        </w:tabs>
        <w:spacing w:after="0" w:line="240" w:lineRule="auto"/>
        <w:jc w:val="both"/>
        <w:rPr>
          <w:rFonts w:cs="Calibri"/>
          <w:b/>
          <w:bCs/>
        </w:rPr>
      </w:pPr>
    </w:p>
    <w:p w14:paraId="7DF3A43E" w14:textId="77777777" w:rsidR="002A3CA3" w:rsidRDefault="002A3CA3" w:rsidP="002A3CA3">
      <w:pPr>
        <w:tabs>
          <w:tab w:val="left" w:pos="1344"/>
        </w:tabs>
        <w:spacing w:after="0" w:line="240" w:lineRule="auto"/>
        <w:jc w:val="both"/>
        <w:rPr>
          <w:rFonts w:cs="Calibri"/>
          <w:b/>
          <w:bCs/>
        </w:rPr>
      </w:pPr>
    </w:p>
    <w:p w14:paraId="06F0E938" w14:textId="67D1DF42" w:rsidR="002A3CA3" w:rsidRDefault="002A3CA3" w:rsidP="002A3CA3">
      <w:pPr>
        <w:tabs>
          <w:tab w:val="left" w:pos="1344"/>
        </w:tabs>
        <w:spacing w:after="0" w:line="240" w:lineRule="auto"/>
        <w:jc w:val="both"/>
        <w:rPr>
          <w:rFonts w:cs="Calibri"/>
          <w:b/>
          <w:bCs/>
        </w:rPr>
      </w:pPr>
    </w:p>
    <w:p w14:paraId="796ED797" w14:textId="2C51BC49" w:rsidR="002A3CA3" w:rsidRDefault="002A3CA3" w:rsidP="002A3CA3">
      <w:pPr>
        <w:tabs>
          <w:tab w:val="left" w:pos="1344"/>
        </w:tabs>
        <w:spacing w:after="0" w:line="240" w:lineRule="auto"/>
        <w:jc w:val="both"/>
        <w:rPr>
          <w:rFonts w:cs="Calibri"/>
          <w:b/>
          <w:bCs/>
        </w:rPr>
      </w:pPr>
    </w:p>
    <w:p w14:paraId="56B0FCE2" w14:textId="5EE24510" w:rsidR="002A3CA3" w:rsidRDefault="002A3CA3" w:rsidP="002A3CA3">
      <w:pPr>
        <w:tabs>
          <w:tab w:val="left" w:pos="1344"/>
        </w:tabs>
        <w:spacing w:after="0" w:line="240" w:lineRule="auto"/>
        <w:jc w:val="both"/>
        <w:rPr>
          <w:rFonts w:cs="Calibri"/>
          <w:b/>
          <w:bCs/>
        </w:rPr>
      </w:pPr>
    </w:p>
    <w:p w14:paraId="29806449" w14:textId="3D940675" w:rsidR="002A3CA3" w:rsidRDefault="002A3CA3" w:rsidP="002A3CA3">
      <w:pPr>
        <w:tabs>
          <w:tab w:val="left" w:pos="1344"/>
        </w:tabs>
        <w:spacing w:after="0" w:line="240" w:lineRule="auto"/>
        <w:jc w:val="both"/>
        <w:rPr>
          <w:rFonts w:cs="Calibri"/>
          <w:b/>
          <w:bCs/>
        </w:rPr>
      </w:pPr>
    </w:p>
    <w:p w14:paraId="72C88A59" w14:textId="12705BFD" w:rsidR="002A3CA3" w:rsidRDefault="002A3CA3" w:rsidP="002A3CA3">
      <w:pPr>
        <w:tabs>
          <w:tab w:val="left" w:pos="1344"/>
        </w:tabs>
        <w:spacing w:after="0" w:line="240" w:lineRule="auto"/>
        <w:jc w:val="both"/>
        <w:rPr>
          <w:rFonts w:cs="Calibri"/>
          <w:b/>
          <w:bCs/>
        </w:rPr>
      </w:pPr>
    </w:p>
    <w:p w14:paraId="7B85C2DC" w14:textId="55917CD7" w:rsidR="002A3CA3" w:rsidRDefault="002A3CA3" w:rsidP="002A3CA3">
      <w:pPr>
        <w:tabs>
          <w:tab w:val="left" w:pos="1344"/>
        </w:tabs>
        <w:spacing w:after="0" w:line="240" w:lineRule="auto"/>
        <w:jc w:val="both"/>
        <w:rPr>
          <w:rFonts w:cs="Calibri"/>
          <w:b/>
          <w:bCs/>
        </w:rPr>
      </w:pPr>
    </w:p>
    <w:p w14:paraId="496F14F4" w14:textId="4583AE1B" w:rsidR="002A3CA3" w:rsidRDefault="002A3CA3" w:rsidP="002A3CA3">
      <w:pPr>
        <w:tabs>
          <w:tab w:val="left" w:pos="1344"/>
        </w:tabs>
        <w:spacing w:after="0" w:line="240" w:lineRule="auto"/>
        <w:jc w:val="both"/>
        <w:rPr>
          <w:rFonts w:cs="Calibri"/>
          <w:b/>
          <w:bCs/>
        </w:rPr>
      </w:pPr>
    </w:p>
    <w:p w14:paraId="67BB1700" w14:textId="0F6E48FF" w:rsidR="002A3CA3" w:rsidRDefault="002A3CA3" w:rsidP="002A3CA3">
      <w:pPr>
        <w:tabs>
          <w:tab w:val="left" w:pos="1344"/>
        </w:tabs>
        <w:spacing w:after="0" w:line="240" w:lineRule="auto"/>
        <w:jc w:val="both"/>
        <w:rPr>
          <w:rFonts w:cs="Calibri"/>
          <w:b/>
          <w:bCs/>
        </w:rPr>
      </w:pPr>
    </w:p>
    <w:p w14:paraId="14F32AFE" w14:textId="4FC50945" w:rsidR="002A3CA3" w:rsidRDefault="002A3CA3" w:rsidP="002A3CA3">
      <w:pPr>
        <w:tabs>
          <w:tab w:val="left" w:pos="1344"/>
        </w:tabs>
        <w:spacing w:after="0" w:line="240" w:lineRule="auto"/>
        <w:jc w:val="both"/>
        <w:rPr>
          <w:rFonts w:cs="Calibri"/>
          <w:b/>
          <w:bCs/>
        </w:rPr>
      </w:pPr>
    </w:p>
    <w:p w14:paraId="55018258" w14:textId="35F2417C" w:rsidR="002A3CA3" w:rsidRDefault="002A3CA3" w:rsidP="002A3CA3">
      <w:pPr>
        <w:tabs>
          <w:tab w:val="left" w:pos="1344"/>
        </w:tabs>
        <w:spacing w:after="0" w:line="240" w:lineRule="auto"/>
        <w:jc w:val="both"/>
        <w:rPr>
          <w:rFonts w:cs="Calibri"/>
          <w:b/>
          <w:bCs/>
        </w:rPr>
      </w:pPr>
    </w:p>
    <w:p w14:paraId="29C711E2" w14:textId="5505CACA" w:rsidR="002A3CA3" w:rsidRDefault="002A3CA3" w:rsidP="002A3CA3">
      <w:pPr>
        <w:tabs>
          <w:tab w:val="left" w:pos="1344"/>
        </w:tabs>
        <w:spacing w:after="0" w:line="240" w:lineRule="auto"/>
        <w:jc w:val="both"/>
        <w:rPr>
          <w:rFonts w:cs="Calibri"/>
          <w:b/>
          <w:bCs/>
        </w:rPr>
      </w:pPr>
    </w:p>
    <w:p w14:paraId="5A41905B" w14:textId="204BDF42" w:rsidR="002A3CA3" w:rsidRDefault="002A3CA3" w:rsidP="002A3CA3">
      <w:pPr>
        <w:tabs>
          <w:tab w:val="left" w:pos="1344"/>
        </w:tabs>
        <w:spacing w:after="0" w:line="240" w:lineRule="auto"/>
        <w:jc w:val="both"/>
        <w:rPr>
          <w:rFonts w:cs="Calibri"/>
          <w:b/>
          <w:bCs/>
        </w:rPr>
      </w:pPr>
    </w:p>
    <w:p w14:paraId="19C0A58B" w14:textId="0E9B92AD" w:rsidR="002A3CA3" w:rsidRDefault="002A3CA3" w:rsidP="002A3CA3">
      <w:pPr>
        <w:tabs>
          <w:tab w:val="left" w:pos="1344"/>
        </w:tabs>
        <w:spacing w:after="0" w:line="240" w:lineRule="auto"/>
        <w:jc w:val="both"/>
        <w:rPr>
          <w:rFonts w:cs="Calibri"/>
          <w:b/>
          <w:bCs/>
        </w:rPr>
      </w:pPr>
    </w:p>
    <w:p w14:paraId="0156ADC6" w14:textId="75553DDF" w:rsidR="002A3CA3" w:rsidRDefault="002A3CA3" w:rsidP="002A3CA3">
      <w:pPr>
        <w:tabs>
          <w:tab w:val="left" w:pos="1344"/>
        </w:tabs>
        <w:spacing w:after="0" w:line="240" w:lineRule="auto"/>
        <w:jc w:val="both"/>
        <w:rPr>
          <w:rFonts w:cs="Calibri"/>
          <w:b/>
          <w:bCs/>
        </w:rPr>
      </w:pPr>
    </w:p>
    <w:p w14:paraId="62339603" w14:textId="700EDC29" w:rsidR="002A3CA3" w:rsidRDefault="002A3CA3" w:rsidP="002A3CA3">
      <w:pPr>
        <w:tabs>
          <w:tab w:val="left" w:pos="1344"/>
        </w:tabs>
        <w:spacing w:after="0" w:line="240" w:lineRule="auto"/>
        <w:jc w:val="both"/>
        <w:rPr>
          <w:rFonts w:cs="Calibri"/>
          <w:b/>
          <w:bCs/>
        </w:rPr>
      </w:pPr>
    </w:p>
    <w:p w14:paraId="05210064" w14:textId="5E18BA98" w:rsidR="002A3CA3" w:rsidRDefault="002A3CA3" w:rsidP="002A3CA3">
      <w:pPr>
        <w:tabs>
          <w:tab w:val="left" w:pos="1344"/>
        </w:tabs>
        <w:spacing w:after="0" w:line="240" w:lineRule="auto"/>
        <w:jc w:val="both"/>
        <w:rPr>
          <w:rFonts w:cs="Calibri"/>
          <w:b/>
          <w:bCs/>
        </w:rPr>
      </w:pPr>
    </w:p>
    <w:p w14:paraId="75BB30E2" w14:textId="294F3BE0" w:rsidR="002A3CA3" w:rsidRDefault="002A3CA3" w:rsidP="002A3CA3">
      <w:pPr>
        <w:tabs>
          <w:tab w:val="left" w:pos="1344"/>
        </w:tabs>
        <w:spacing w:after="0" w:line="240" w:lineRule="auto"/>
        <w:jc w:val="both"/>
        <w:rPr>
          <w:rFonts w:cs="Calibri"/>
          <w:b/>
          <w:bCs/>
        </w:rPr>
      </w:pPr>
    </w:p>
    <w:p w14:paraId="5FB8B7E5" w14:textId="4C73BCE2" w:rsidR="002A3CA3" w:rsidRDefault="002A3CA3" w:rsidP="002A3CA3">
      <w:pPr>
        <w:tabs>
          <w:tab w:val="left" w:pos="1344"/>
        </w:tabs>
        <w:spacing w:after="0" w:line="240" w:lineRule="auto"/>
        <w:jc w:val="both"/>
        <w:rPr>
          <w:rFonts w:cs="Calibri"/>
          <w:b/>
          <w:bCs/>
        </w:rPr>
      </w:pPr>
    </w:p>
    <w:p w14:paraId="0F220B23" w14:textId="2811F9CF" w:rsidR="002A3CA3" w:rsidRDefault="002A3CA3" w:rsidP="002A3CA3">
      <w:pPr>
        <w:tabs>
          <w:tab w:val="left" w:pos="1344"/>
        </w:tabs>
        <w:spacing w:after="0" w:line="240" w:lineRule="auto"/>
        <w:jc w:val="both"/>
        <w:rPr>
          <w:rFonts w:cs="Calibri"/>
          <w:b/>
          <w:bCs/>
        </w:rPr>
      </w:pPr>
    </w:p>
    <w:p w14:paraId="54A94799" w14:textId="7D2CAAC5" w:rsidR="002A3CA3" w:rsidRDefault="002A3CA3" w:rsidP="002A3CA3">
      <w:pPr>
        <w:tabs>
          <w:tab w:val="left" w:pos="1344"/>
        </w:tabs>
        <w:spacing w:after="0" w:line="240" w:lineRule="auto"/>
        <w:jc w:val="both"/>
        <w:rPr>
          <w:rFonts w:cs="Calibri"/>
          <w:b/>
          <w:bCs/>
        </w:rPr>
      </w:pPr>
    </w:p>
    <w:p w14:paraId="35A040E0" w14:textId="5FE5AE36" w:rsidR="002A3CA3" w:rsidRDefault="002A3CA3" w:rsidP="002A3CA3">
      <w:pPr>
        <w:tabs>
          <w:tab w:val="left" w:pos="1344"/>
        </w:tabs>
        <w:spacing w:after="0" w:line="240" w:lineRule="auto"/>
        <w:jc w:val="both"/>
        <w:rPr>
          <w:rFonts w:cs="Calibri"/>
          <w:b/>
          <w:bCs/>
        </w:rPr>
      </w:pPr>
    </w:p>
    <w:p w14:paraId="0959297C" w14:textId="77777777" w:rsidR="002A3CA3" w:rsidRDefault="002A3CA3" w:rsidP="002A3CA3">
      <w:pPr>
        <w:tabs>
          <w:tab w:val="left" w:pos="1344"/>
        </w:tabs>
        <w:spacing w:after="0" w:line="240" w:lineRule="auto"/>
        <w:jc w:val="both"/>
        <w:rPr>
          <w:rFonts w:cs="Calibri"/>
          <w:b/>
          <w:bCs/>
        </w:rPr>
      </w:pPr>
    </w:p>
    <w:p w14:paraId="632FC536" w14:textId="77777777" w:rsidR="002A3CA3" w:rsidRDefault="002A3CA3" w:rsidP="002A3CA3">
      <w:pPr>
        <w:tabs>
          <w:tab w:val="left" w:pos="1344"/>
        </w:tabs>
        <w:spacing w:after="0" w:line="240" w:lineRule="auto"/>
        <w:jc w:val="both"/>
        <w:rPr>
          <w:rFonts w:cs="Calibri"/>
          <w:b/>
          <w:bCs/>
        </w:rPr>
      </w:pPr>
    </w:p>
    <w:p w14:paraId="3AAD877A" w14:textId="77777777" w:rsidR="002A3CA3" w:rsidRDefault="002A3CA3" w:rsidP="002A3CA3">
      <w:pPr>
        <w:tabs>
          <w:tab w:val="left" w:pos="1344"/>
        </w:tabs>
        <w:spacing w:after="0" w:line="240" w:lineRule="auto"/>
        <w:jc w:val="both"/>
        <w:rPr>
          <w:rFonts w:cs="Calibri"/>
          <w:b/>
          <w:bCs/>
        </w:rPr>
      </w:pPr>
    </w:p>
    <w:p w14:paraId="2E332B83" w14:textId="77777777" w:rsidR="002A3CA3" w:rsidRDefault="002A3CA3" w:rsidP="002A3CA3">
      <w:pPr>
        <w:tabs>
          <w:tab w:val="left" w:pos="1344"/>
        </w:tabs>
        <w:spacing w:after="0" w:line="240" w:lineRule="auto"/>
        <w:jc w:val="both"/>
        <w:rPr>
          <w:rFonts w:cs="Calibri"/>
          <w:b/>
          <w:bCs/>
        </w:rPr>
      </w:pPr>
    </w:p>
    <w:p w14:paraId="2201465C" w14:textId="77777777" w:rsidR="002A3CA3" w:rsidRDefault="002A3CA3" w:rsidP="002A3CA3">
      <w:pPr>
        <w:spacing w:after="0" w:line="240" w:lineRule="atLeast"/>
        <w:jc w:val="center"/>
        <w:rPr>
          <w:rFonts w:ascii="Copperplate Gothic Light" w:eastAsia="Calibri" w:hAnsi="Copperplate Gothic Light" w:cs="Calibri"/>
          <w:b/>
          <w:lang w:val="es-ES"/>
        </w:rPr>
      </w:pPr>
    </w:p>
    <w:p w14:paraId="25F50294" w14:textId="77777777" w:rsidR="002A3CA3" w:rsidRPr="00254902" w:rsidRDefault="002A3CA3" w:rsidP="002A3CA3">
      <w:pPr>
        <w:spacing w:after="0" w:line="240" w:lineRule="atLeast"/>
        <w:ind w:left="2124" w:firstLine="708"/>
        <w:rPr>
          <w:rFonts w:ascii="Calibri" w:eastAsia="Calibri" w:hAnsi="Calibri" w:cs="Times New Roman"/>
          <w:lang w:val="es-ES"/>
        </w:rPr>
      </w:pPr>
      <w:r w:rsidRPr="00254902">
        <w:rPr>
          <w:rFonts w:ascii="Copperplate Gothic Light" w:eastAsia="Calibri" w:hAnsi="Copperplate Gothic Light" w:cs="Calibri"/>
          <w:b/>
          <w:lang w:val="es-ES"/>
        </w:rPr>
        <w:t xml:space="preserve">    Escuela para padres </w:t>
      </w:r>
      <w:r w:rsidRPr="00254902">
        <w:rPr>
          <w:rFonts w:ascii="Calibri" w:eastAsia="Calibri" w:hAnsi="Calibri" w:cs="Times New Roman"/>
          <w:lang w:val="es-ES"/>
        </w:rPr>
        <w:t xml:space="preserve">  </w:t>
      </w:r>
    </w:p>
    <w:p w14:paraId="4370A25C" w14:textId="77777777" w:rsidR="002A3CA3" w:rsidRPr="00254902" w:rsidRDefault="002A3CA3" w:rsidP="002A3CA3">
      <w:pPr>
        <w:spacing w:after="0" w:line="240" w:lineRule="atLeast"/>
        <w:jc w:val="center"/>
        <w:rPr>
          <w:rFonts w:ascii="Calibri" w:eastAsia="Calibri" w:hAnsi="Calibri" w:cs="Times New Roman"/>
          <w:b/>
          <w:lang w:val="es-ES"/>
        </w:rPr>
      </w:pPr>
      <w:r>
        <w:rPr>
          <w:rFonts w:ascii="Calibri" w:eastAsia="Calibri" w:hAnsi="Calibri" w:cs="Times New Roman"/>
          <w:b/>
          <w:lang w:val="es-ES"/>
        </w:rPr>
        <w:t>Manejando las burlas: como pueden ayudar a sus hijos</w:t>
      </w:r>
      <w:r w:rsidRPr="00254902">
        <w:rPr>
          <w:rFonts w:ascii="Calibri" w:eastAsia="Calibri" w:hAnsi="Calibri" w:cs="Times New Roman"/>
          <w:b/>
          <w:lang w:val="es-ES"/>
        </w:rPr>
        <w:t xml:space="preserve">     </w:t>
      </w:r>
      <w:r>
        <w:rPr>
          <w:rFonts w:ascii="Calibri" w:eastAsia="Calibri" w:hAnsi="Calibri" w:cs="Times New Roman"/>
          <w:b/>
          <w:lang w:val="es-ES"/>
        </w:rPr>
        <w:t xml:space="preserve">        </w:t>
      </w:r>
    </w:p>
    <w:p w14:paraId="53117EE9" w14:textId="77777777" w:rsidR="002A3CA3" w:rsidRPr="00254902" w:rsidRDefault="002A3CA3" w:rsidP="002A3CA3">
      <w:pPr>
        <w:spacing w:after="0" w:line="240" w:lineRule="atLeast"/>
        <w:rPr>
          <w:rFonts w:ascii="Calibri" w:eastAsia="Calibri" w:hAnsi="Calibri" w:cs="Times New Roman"/>
          <w:lang w:val="es-ES"/>
        </w:rPr>
      </w:pPr>
      <w:r w:rsidRPr="00254902">
        <w:rPr>
          <w:rFonts w:ascii="Calibri" w:eastAsia="Calibri" w:hAnsi="Calibri" w:cs="Times New Roman"/>
          <w:lang w:val="es-ES"/>
        </w:rPr>
        <w:t>Curso:</w:t>
      </w:r>
      <w:r>
        <w:rPr>
          <w:rFonts w:ascii="Calibri" w:eastAsia="Calibri" w:hAnsi="Calibri" w:cs="Times New Roman"/>
          <w:lang w:val="es-ES"/>
        </w:rPr>
        <w:t xml:space="preserve"> ____________________. Profesor </w:t>
      </w:r>
      <w:r w:rsidRPr="00254902">
        <w:rPr>
          <w:rFonts w:ascii="Calibri" w:eastAsia="Calibri" w:hAnsi="Calibri" w:cs="Times New Roman"/>
          <w:lang w:val="es-ES"/>
        </w:rPr>
        <w:t>jefe:___</w:t>
      </w:r>
      <w:r>
        <w:rPr>
          <w:rFonts w:ascii="Calibri" w:eastAsia="Calibri" w:hAnsi="Calibri" w:cs="Times New Roman"/>
          <w:lang w:val="es-ES"/>
        </w:rPr>
        <w:t>__________</w:t>
      </w:r>
      <w:r w:rsidRPr="00254902">
        <w:rPr>
          <w:rFonts w:ascii="Calibri" w:eastAsia="Calibri" w:hAnsi="Calibri" w:cs="Times New Roman"/>
          <w:lang w:val="es-ES"/>
        </w:rPr>
        <w:t>_____________________________.</w:t>
      </w:r>
    </w:p>
    <w:p w14:paraId="613E822A" w14:textId="77777777" w:rsidR="002A3CA3" w:rsidRPr="00254902" w:rsidRDefault="002A3CA3" w:rsidP="002A3CA3">
      <w:pPr>
        <w:spacing w:after="0" w:line="240" w:lineRule="atLeast"/>
        <w:rPr>
          <w:rFonts w:ascii="Copperplate Gothic Light" w:eastAsia="Calibri" w:hAnsi="Copperplate Gothic Light" w:cs="Calibri"/>
          <w:b/>
          <w:lang w:val="es-ES"/>
        </w:rPr>
      </w:pPr>
    </w:p>
    <w:p w14:paraId="36147713" w14:textId="77777777" w:rsidR="002A3CA3" w:rsidRDefault="002A3CA3" w:rsidP="002A3CA3">
      <w:pPr>
        <w:spacing w:after="0" w:line="240" w:lineRule="atLeast"/>
        <w:rPr>
          <w:rFonts w:eastAsia="Calibri" w:cstheme="minorHAnsi"/>
          <w:lang w:val="es-ES"/>
        </w:rPr>
      </w:pPr>
      <w:r w:rsidRPr="00254902">
        <w:rPr>
          <w:rFonts w:ascii="Copperplate Gothic Light" w:eastAsia="Calibri" w:hAnsi="Copperplate Gothic Light" w:cs="Calibri"/>
          <w:b/>
          <w:lang w:val="es-ES"/>
        </w:rPr>
        <w:t>Objetivo:</w:t>
      </w:r>
      <w:r>
        <w:rPr>
          <w:rFonts w:ascii="Copperplate Gothic Light" w:eastAsia="Calibri" w:hAnsi="Copperplate Gothic Light" w:cs="Calibri"/>
          <w:b/>
          <w:lang w:val="es-ES"/>
        </w:rPr>
        <w:t xml:space="preserve"> </w:t>
      </w:r>
      <w:r>
        <w:rPr>
          <w:rFonts w:eastAsia="Calibri" w:cstheme="minorHAnsi"/>
          <w:lang w:val="es-ES"/>
        </w:rPr>
        <w:t>Proporcionar estrategias a los apoderados para apoyar a sus hijos ante situaciones de burlas.</w:t>
      </w:r>
    </w:p>
    <w:p w14:paraId="4A28EA5F" w14:textId="77777777" w:rsidR="002A3CA3" w:rsidRPr="00254902" w:rsidRDefault="002A3CA3" w:rsidP="002A3CA3">
      <w:pPr>
        <w:spacing w:after="0" w:line="240" w:lineRule="atLeast"/>
        <w:rPr>
          <w:rFonts w:eastAsia="Calibri" w:cstheme="minorHAnsi"/>
          <w:lang w:val="es-ES"/>
        </w:rPr>
      </w:pPr>
    </w:p>
    <w:p w14:paraId="1EB40984" w14:textId="77777777" w:rsidR="002A3CA3" w:rsidRDefault="002A3CA3" w:rsidP="002A3CA3">
      <w:pPr>
        <w:spacing w:after="0" w:line="240" w:lineRule="atLeast"/>
        <w:rPr>
          <w:rFonts w:ascii="Copperplate Gothic Light" w:eastAsia="Calibri" w:hAnsi="Copperplate Gothic Light" w:cs="Calibri"/>
          <w:b/>
          <w:lang w:val="es-ES"/>
        </w:rPr>
      </w:pPr>
      <w:r>
        <w:rPr>
          <w:rFonts w:ascii="Copperplate Gothic Light" w:eastAsia="Calibri" w:hAnsi="Copperplate Gothic Light" w:cs="Calibri"/>
          <w:b/>
          <w:lang w:val="es-ES"/>
        </w:rPr>
        <w:t>Manejo de burlas</w:t>
      </w:r>
    </w:p>
    <w:p w14:paraId="7BDDDFF8" w14:textId="77777777" w:rsidR="002A3CA3" w:rsidRPr="008078A7" w:rsidRDefault="002A3CA3" w:rsidP="002A3CA3">
      <w:pPr>
        <w:pStyle w:val="NormalWeb"/>
        <w:shd w:val="clear" w:color="auto" w:fill="FFFFFF"/>
        <w:spacing w:line="360" w:lineRule="auto"/>
        <w:jc w:val="both"/>
        <w:rPr>
          <w:color w:val="000000"/>
          <w:sz w:val="22"/>
          <w:szCs w:val="22"/>
        </w:rPr>
      </w:pPr>
      <w:r w:rsidRPr="008078A7">
        <w:rPr>
          <w:color w:val="000000"/>
          <w:sz w:val="22"/>
          <w:szCs w:val="22"/>
        </w:rPr>
        <w:t>Los padres no pueden proteger siempre a sus hijos de estas situaciones do</w:t>
      </w:r>
      <w:r>
        <w:rPr>
          <w:color w:val="000000"/>
          <w:sz w:val="22"/>
          <w:szCs w:val="22"/>
        </w:rPr>
        <w:t>lorosas, pero ellos pueden enseñ</w:t>
      </w:r>
      <w:r w:rsidRPr="008078A7">
        <w:rPr>
          <w:color w:val="000000"/>
          <w:sz w:val="22"/>
          <w:szCs w:val="22"/>
        </w:rPr>
        <w:t>arles estrategias útiles para ayudarles a tratar estas situaciones. Los niños pequeños que aprenden estos mecanismos a temprana edad, podrían estar mejor preparados para confrontar retos sociales y conflictos más trascendentes antes o durante la adolescencia.</w:t>
      </w:r>
    </w:p>
    <w:p w14:paraId="09E63731" w14:textId="77777777" w:rsidR="002A3CA3" w:rsidRPr="00254902"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juguetonas o humorísticas ocurren cuando todo el mundo se ríe, incluyendo la persona a la que se le está haciendo la burla. Al contrario, las burlas causan daño cuando incluyen ridiculizar, usar nombres ofensivos, insultar y decir o hacer cosas molestas. A diferencia de las burlas durante el juego, las burlas que causan daño pueden provocar que la persona molestada se sienta triste, herida o de mal genio. Burlas más hostiles como atormentar o acosar a la persona, podrían requerir intervención por parte de los padres, personas que cuidan a los niños, maestros o administradores de la escuela.</w:t>
      </w:r>
    </w:p>
    <w:p w14:paraId="5FDFFD49"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Los niños se burlan por diferentes razones: las cuales pueden ser para recibir atención, por imitar situaciones que ellos están viviendo, para sentirse superiores cuando intimidan a otros, o podrían sentirse poderosos cuando la burla enfurece a otros. También influye la necesidad de pertenencia, la cual puede ser tan fuerte que el niño se burla de otros para ser aceptado por los niños más populares.</w:t>
      </w:r>
    </w:p>
    <w:p w14:paraId="2F04B2FC" w14:textId="77777777" w:rsidR="002A3CA3" w:rsidRPr="008078A7" w:rsidRDefault="002A3CA3" w:rsidP="002A3CA3">
      <w:pPr>
        <w:spacing w:line="360" w:lineRule="auto"/>
        <w:jc w:val="both"/>
        <w:rPr>
          <w:rFonts w:ascii="Times New Roman" w:eastAsia="Calibri" w:hAnsi="Times New Roman" w:cs="Times New Roman"/>
          <w:b/>
          <w:lang w:val="es-ES"/>
        </w:rPr>
      </w:pPr>
      <w:r w:rsidRPr="008078A7">
        <w:rPr>
          <w:rFonts w:ascii="Times New Roman" w:eastAsia="Calibri" w:hAnsi="Times New Roman" w:cs="Times New Roman"/>
          <w:b/>
          <w:lang w:val="es-ES"/>
        </w:rPr>
        <w:t>"Estrategias para los padres"</w:t>
      </w:r>
    </w:p>
    <w:p w14:paraId="625342BD"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Cuando su niño es objeto de burlas, es importante ver el problema desde el punto de vista del niño/a, sentarse con él o ella y escucharlo atentamente sin juzgarlo. Dígale a su niño que describa como lo están molestando, donde ocurre y quien lo está molestando. Entienda y valide los sentimientos de su niño/a. Podría ser de ayuda relatar su experiencia con las burlas cuando era niño. Las siguientes estrategias podrían ayudar:</w:t>
      </w:r>
    </w:p>
    <w:p w14:paraId="2F343AA8"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No reaccione exageradamente. Cuando los padres reaccionan con exageración, pueden influir en la reacción exagerada del niño.</w:t>
      </w:r>
    </w:p>
    <w:p w14:paraId="01BB0B63"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Pasarle el mensaje, "Tu puedes manejarlo", alentar al niño a estar con otros niños que lo hagan sentir bien y no mal. Revisar su propio comportamiento? Usted modela el comportamiento de una víctima, o inapropiadamente se burla su hijo?</w:t>
      </w:r>
    </w:p>
    <w:p w14:paraId="7FB08BF5"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Las burlas no pueden evitarse y los niños no pueden controlar lo que otros dicen; sin embargo, ellos pueden aprender a controlar sus propias reacciones. Los padres pueden ensenarles las estrategias simples que los fortalecerán mientras reducen sentimientos de impotencia. Cuando los niños/as se dan cuenta que hay estrategias efectivas que pueden utilizar en estas situaciones de burlas, sus habilidades de enfrentarlas se fortalecen.</w:t>
      </w:r>
    </w:p>
    <w:p w14:paraId="32F642A6"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Un niño/a debe preguntarse a sí mismo, "</w:t>
      </w:r>
      <w:r>
        <w:rPr>
          <w:rFonts w:ascii="Times New Roman" w:eastAsia="Calibri" w:hAnsi="Times New Roman" w:cs="Times New Roman"/>
          <w:lang w:val="es-ES"/>
        </w:rPr>
        <w:t>¿</w:t>
      </w:r>
      <w:r w:rsidRPr="008078A7">
        <w:rPr>
          <w:rFonts w:ascii="Times New Roman" w:eastAsia="Calibri" w:hAnsi="Times New Roman" w:cs="Times New Roman"/>
          <w:lang w:val="es-ES"/>
        </w:rPr>
        <w:t>Es verdadera esta burla?". Frecuentemente no lo es. Otra pregunta importante es, "</w:t>
      </w:r>
      <w:r>
        <w:rPr>
          <w:rFonts w:ascii="Times New Roman" w:eastAsia="Calibri" w:hAnsi="Times New Roman" w:cs="Times New Roman"/>
          <w:lang w:val="es-ES"/>
        </w:rPr>
        <w:t xml:space="preserve">¿Cuál opinión es más importante?, ¿La opinión de quién me </w:t>
      </w:r>
      <w:r w:rsidRPr="008078A7">
        <w:rPr>
          <w:rFonts w:ascii="Times New Roman" w:eastAsia="Calibri" w:hAnsi="Times New Roman" w:cs="Times New Roman"/>
          <w:lang w:val="es-ES"/>
        </w:rPr>
        <w:t>está molestando</w:t>
      </w:r>
      <w:r>
        <w:rPr>
          <w:rFonts w:ascii="Times New Roman" w:eastAsia="Calibri" w:hAnsi="Times New Roman" w:cs="Times New Roman"/>
          <w:lang w:val="es-ES"/>
        </w:rPr>
        <w:t xml:space="preserve"> o </w:t>
      </w:r>
      <w:r w:rsidRPr="008078A7">
        <w:rPr>
          <w:rFonts w:ascii="Times New Roman" w:eastAsia="Calibri" w:hAnsi="Times New Roman" w:cs="Times New Roman"/>
          <w:lang w:val="es-ES"/>
        </w:rPr>
        <w:t>mí</w:t>
      </w:r>
      <w:r>
        <w:rPr>
          <w:rFonts w:ascii="Times New Roman" w:eastAsia="Calibri" w:hAnsi="Times New Roman" w:cs="Times New Roman"/>
          <w:lang w:val="es-ES"/>
        </w:rPr>
        <w:t xml:space="preserve"> opinión</w:t>
      </w:r>
      <w:r w:rsidRPr="008078A7">
        <w:rPr>
          <w:rFonts w:ascii="Times New Roman" w:eastAsia="Calibri" w:hAnsi="Times New Roman" w:cs="Times New Roman"/>
          <w:lang w:val="es-ES"/>
        </w:rPr>
        <w:t>?"</w:t>
      </w:r>
    </w:p>
    <w:p w14:paraId="2C67A276"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Ignorar, reacciones de mal genio o llanto frecuentemente invitan a continuar las burlas; por lo tanto, generalmente es más efectivo para el niño/a ignorar al que lo está molestando. </w:t>
      </w:r>
    </w:p>
    <w:p w14:paraId="1ED05FA3"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 xml:space="preserve">Ayudarle para que los niños expresen sus sentimientos efectivamente, que le ha causado sentirse así y que le gustaría que otros hicieran diferente. Por ejemplo, un niño podría decir, "Me siento enojado cuando te burlas de mis gafas. Me gustaría </w:t>
      </w:r>
      <w:r w:rsidRPr="008078A7">
        <w:rPr>
          <w:rFonts w:ascii="Times New Roman" w:eastAsia="Calibri" w:hAnsi="Times New Roman" w:cs="Times New Roman"/>
          <w:lang w:val="es-ES"/>
        </w:rPr>
        <w:lastRenderedPageBreak/>
        <w:t>que no lo volvieras a hacer". Esta estrategia generalmente funciona mejor cuando se expresa en una situación más estructurada y supervisada, por ejemplo un salón de clase.</w:t>
      </w:r>
    </w:p>
    <w:p w14:paraId="3AF1B0BB" w14:textId="77777777" w:rsidR="002A3CA3" w:rsidRPr="008078A7" w:rsidRDefault="002A3CA3" w:rsidP="002A3CA3">
      <w:pPr>
        <w:spacing w:line="360" w:lineRule="auto"/>
        <w:jc w:val="both"/>
        <w:rPr>
          <w:rFonts w:ascii="Times New Roman" w:eastAsia="Calibri" w:hAnsi="Times New Roman" w:cs="Times New Roman"/>
          <w:lang w:val="es-ES"/>
        </w:rPr>
      </w:pPr>
      <w:r w:rsidRPr="008078A7">
        <w:rPr>
          <w:rFonts w:ascii="Times New Roman" w:eastAsia="Calibri" w:hAnsi="Times New Roman" w:cs="Times New Roman"/>
          <w:lang w:val="es-ES"/>
        </w:rPr>
        <w:t>Utilizar el humor. El humor muestra que se le ha dado poca importancia a la humillación o a los malos comentarios. La risa frecuentemente puede convertir una situación hiriente en una situación cómica.</w:t>
      </w:r>
    </w:p>
    <w:p w14:paraId="6515B878" w14:textId="77777777" w:rsidR="002A3CA3" w:rsidRPr="00EC2408" w:rsidRDefault="002A3CA3" w:rsidP="002A3CA3">
      <w:pPr>
        <w:spacing w:line="276" w:lineRule="auto"/>
        <w:jc w:val="both"/>
        <w:rPr>
          <w:rFonts w:ascii="Arial" w:eastAsia="Calibri" w:hAnsi="Arial" w:cs="Arial"/>
          <w:lang w:val="es-ES"/>
        </w:rPr>
      </w:pPr>
    </w:p>
    <w:p w14:paraId="0D52B8D3" w14:textId="77777777" w:rsidR="002A3CA3" w:rsidRPr="008078A7" w:rsidRDefault="002A3CA3" w:rsidP="002A3CA3">
      <w:pPr>
        <w:jc w:val="both"/>
        <w:rPr>
          <w:rFonts w:ascii="Calibri" w:eastAsia="Calibri" w:hAnsi="Calibri" w:cs="Calibri"/>
          <w:b/>
          <w:lang w:val="es-ES"/>
        </w:rPr>
      </w:pPr>
      <w:r w:rsidRPr="00254902">
        <w:rPr>
          <w:rFonts w:ascii="Calibri" w:eastAsia="Calibri" w:hAnsi="Calibri" w:cs="Calibri"/>
          <w:b/>
          <w:lang w:val="es-ES"/>
        </w:rPr>
        <w:t xml:space="preserve">REFLEXIONEMOS </w:t>
      </w:r>
    </w:p>
    <w:p w14:paraId="39893957" w14:textId="77777777" w:rsidR="002A3CA3" w:rsidRPr="00254902" w:rsidRDefault="002A3CA3" w:rsidP="002A3CA3">
      <w:pPr>
        <w:numPr>
          <w:ilvl w:val="0"/>
          <w:numId w:val="1"/>
        </w:numPr>
        <w:rPr>
          <w:rFonts w:ascii="Calibri" w:eastAsia="Calibri" w:hAnsi="Calibri" w:cs="Times New Roman"/>
          <w:lang w:val="es-ES"/>
        </w:rPr>
      </w:pPr>
      <w:r>
        <w:rPr>
          <w:rFonts w:ascii="Calibri" w:eastAsia="Calibri" w:hAnsi="Calibri" w:cs="Times New Roman"/>
          <w:lang w:val="es-ES"/>
        </w:rPr>
        <w:t xml:space="preserve">Mencione las estrategias que usted considera apropiadas para abordar el tema de las burlas.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31"/>
      </w:tblGrid>
      <w:tr w:rsidR="002A3CA3" w:rsidRPr="00254902" w14:paraId="4C15F597" w14:textId="77777777" w:rsidTr="00881F2C">
        <w:tc>
          <w:tcPr>
            <w:tcW w:w="9931" w:type="dxa"/>
            <w:shd w:val="clear" w:color="auto" w:fill="auto"/>
          </w:tcPr>
          <w:p w14:paraId="60698B68" w14:textId="77777777" w:rsidR="002A3CA3" w:rsidRPr="00254902" w:rsidRDefault="002A3CA3" w:rsidP="00881F2C">
            <w:pPr>
              <w:rPr>
                <w:rFonts w:ascii="Calibri" w:eastAsia="Calibri" w:hAnsi="Calibri" w:cs="Times New Roman"/>
                <w:lang w:val="es-ES"/>
              </w:rPr>
            </w:pPr>
          </w:p>
        </w:tc>
      </w:tr>
      <w:tr w:rsidR="002A3CA3" w:rsidRPr="00254902" w14:paraId="776DC28B" w14:textId="77777777" w:rsidTr="00881F2C">
        <w:tc>
          <w:tcPr>
            <w:tcW w:w="9931" w:type="dxa"/>
            <w:shd w:val="clear" w:color="auto" w:fill="auto"/>
          </w:tcPr>
          <w:p w14:paraId="017B6F69" w14:textId="77777777" w:rsidR="002A3CA3" w:rsidRPr="00254902" w:rsidRDefault="002A3CA3" w:rsidP="00881F2C">
            <w:pPr>
              <w:spacing w:line="276" w:lineRule="auto"/>
              <w:jc w:val="both"/>
              <w:rPr>
                <w:rFonts w:ascii="Calibri" w:eastAsia="Calibri" w:hAnsi="Calibri" w:cs="Calibri"/>
                <w:lang w:val="es-ES"/>
              </w:rPr>
            </w:pPr>
          </w:p>
        </w:tc>
      </w:tr>
      <w:tr w:rsidR="002A3CA3" w:rsidRPr="00254902" w14:paraId="050C6071" w14:textId="77777777" w:rsidTr="00881F2C">
        <w:tc>
          <w:tcPr>
            <w:tcW w:w="9931" w:type="dxa"/>
            <w:shd w:val="clear" w:color="auto" w:fill="auto"/>
          </w:tcPr>
          <w:p w14:paraId="48CD3F90" w14:textId="77777777" w:rsidR="002A3CA3" w:rsidRPr="00254902" w:rsidRDefault="002A3CA3" w:rsidP="00881F2C">
            <w:pPr>
              <w:spacing w:line="276" w:lineRule="auto"/>
              <w:jc w:val="both"/>
              <w:rPr>
                <w:rFonts w:ascii="Calibri" w:eastAsia="Calibri" w:hAnsi="Calibri" w:cs="Calibri"/>
                <w:lang w:val="es-ES"/>
              </w:rPr>
            </w:pPr>
          </w:p>
        </w:tc>
      </w:tr>
      <w:tr w:rsidR="002A3CA3" w:rsidRPr="00254902" w14:paraId="139F7131" w14:textId="77777777" w:rsidTr="00881F2C">
        <w:tc>
          <w:tcPr>
            <w:tcW w:w="9931" w:type="dxa"/>
            <w:shd w:val="clear" w:color="auto" w:fill="auto"/>
          </w:tcPr>
          <w:p w14:paraId="46DC7C75" w14:textId="77777777" w:rsidR="002A3CA3" w:rsidRPr="00254902" w:rsidRDefault="002A3CA3" w:rsidP="00881F2C">
            <w:pPr>
              <w:spacing w:line="276" w:lineRule="auto"/>
              <w:jc w:val="both"/>
              <w:rPr>
                <w:rFonts w:ascii="Calibri" w:eastAsia="Calibri" w:hAnsi="Calibri" w:cs="Calibri"/>
                <w:lang w:val="es-ES"/>
              </w:rPr>
            </w:pPr>
          </w:p>
        </w:tc>
      </w:tr>
      <w:tr w:rsidR="002A3CA3" w:rsidRPr="00254902" w14:paraId="5C94DFD0" w14:textId="77777777" w:rsidTr="00881F2C">
        <w:tc>
          <w:tcPr>
            <w:tcW w:w="9931" w:type="dxa"/>
            <w:shd w:val="clear" w:color="auto" w:fill="auto"/>
          </w:tcPr>
          <w:p w14:paraId="66C632B9" w14:textId="77777777" w:rsidR="002A3CA3" w:rsidRPr="00254902" w:rsidRDefault="002A3CA3" w:rsidP="00881F2C">
            <w:pPr>
              <w:spacing w:line="276" w:lineRule="auto"/>
              <w:jc w:val="both"/>
              <w:rPr>
                <w:rFonts w:ascii="Calibri" w:eastAsia="Calibri" w:hAnsi="Calibri" w:cs="Calibri"/>
                <w:lang w:val="es-ES"/>
              </w:rPr>
            </w:pPr>
          </w:p>
        </w:tc>
      </w:tr>
      <w:tr w:rsidR="002A3CA3" w:rsidRPr="00254902" w14:paraId="7DC2C48F" w14:textId="77777777" w:rsidTr="00881F2C">
        <w:tc>
          <w:tcPr>
            <w:tcW w:w="9931" w:type="dxa"/>
            <w:shd w:val="clear" w:color="auto" w:fill="auto"/>
          </w:tcPr>
          <w:p w14:paraId="565B0B06" w14:textId="77777777" w:rsidR="002A3CA3" w:rsidRPr="00254902" w:rsidRDefault="002A3CA3" w:rsidP="00881F2C">
            <w:pPr>
              <w:spacing w:line="276" w:lineRule="auto"/>
              <w:jc w:val="both"/>
              <w:rPr>
                <w:rFonts w:ascii="Calibri" w:eastAsia="Calibri" w:hAnsi="Calibri" w:cs="Calibri"/>
                <w:lang w:val="es-ES"/>
              </w:rPr>
            </w:pPr>
          </w:p>
        </w:tc>
      </w:tr>
    </w:tbl>
    <w:p w14:paraId="33FBAAEB" w14:textId="77777777" w:rsidR="002A3CA3" w:rsidRPr="00254902" w:rsidRDefault="002A3CA3" w:rsidP="002A3CA3">
      <w:pPr>
        <w:ind w:left="567"/>
        <w:contextualSpacing/>
        <w:jc w:val="both"/>
        <w:rPr>
          <w:rFonts w:ascii="Times New Roman" w:eastAsia="Calibri" w:hAnsi="Times New Roman" w:cs="Times New Roman"/>
          <w:lang w:val="es-ES"/>
        </w:rPr>
      </w:pPr>
    </w:p>
    <w:p w14:paraId="58D8D4B5" w14:textId="77777777" w:rsidR="002A3CA3" w:rsidRPr="00254902" w:rsidRDefault="002A3CA3" w:rsidP="002A3CA3">
      <w:pPr>
        <w:numPr>
          <w:ilvl w:val="0"/>
          <w:numId w:val="1"/>
        </w:numPr>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En escala de 1 a 7, ¿con qué nota evaluarías esta charla?</w:t>
      </w:r>
    </w:p>
    <w:p w14:paraId="11650DB5" w14:textId="77777777" w:rsidR="002A3CA3" w:rsidRPr="00254902" w:rsidRDefault="002A3CA3" w:rsidP="002A3CA3">
      <w:pPr>
        <w:ind w:left="1985"/>
        <w:contextualSpacing/>
        <w:jc w:val="both"/>
        <w:rPr>
          <w:rFonts w:ascii="Times New Roman" w:eastAsia="Calibri" w:hAnsi="Times New Roman" w:cs="Times New Roman"/>
          <w:lang w:val="es-ES"/>
        </w:rPr>
      </w:pPr>
    </w:p>
    <w:p w14:paraId="6CCB8615" w14:textId="77777777" w:rsidR="002A3CA3" w:rsidRPr="00254902" w:rsidRDefault="002A3CA3" w:rsidP="002A3CA3">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1</w:t>
      </w:r>
    </w:p>
    <w:p w14:paraId="56E3CFB6" w14:textId="77777777" w:rsidR="002A3CA3" w:rsidRPr="00254902" w:rsidRDefault="002A3CA3" w:rsidP="002A3CA3">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2</w:t>
      </w:r>
    </w:p>
    <w:p w14:paraId="7CA44B29" w14:textId="77777777" w:rsidR="002A3CA3" w:rsidRPr="00254902" w:rsidRDefault="002A3CA3" w:rsidP="002A3CA3">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3</w:t>
      </w:r>
    </w:p>
    <w:p w14:paraId="45E46020" w14:textId="77777777" w:rsidR="002A3CA3" w:rsidRPr="00254902" w:rsidRDefault="002A3CA3" w:rsidP="002A3CA3">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4</w:t>
      </w:r>
    </w:p>
    <w:p w14:paraId="65488BC2" w14:textId="77777777" w:rsidR="002A3CA3" w:rsidRPr="00254902" w:rsidRDefault="002A3CA3" w:rsidP="002A3CA3">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5</w:t>
      </w:r>
    </w:p>
    <w:p w14:paraId="2B266D0A" w14:textId="77777777" w:rsidR="002A3CA3" w:rsidRPr="00254902" w:rsidRDefault="002A3CA3" w:rsidP="002A3CA3">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6</w:t>
      </w:r>
    </w:p>
    <w:p w14:paraId="7C31F11F" w14:textId="77777777" w:rsidR="002A3CA3" w:rsidRPr="00254902" w:rsidRDefault="002A3CA3" w:rsidP="002A3CA3">
      <w:pPr>
        <w:numPr>
          <w:ilvl w:val="0"/>
          <w:numId w:val="2"/>
        </w:numPr>
        <w:ind w:left="1985"/>
        <w:contextualSpacing/>
        <w:jc w:val="both"/>
        <w:rPr>
          <w:rFonts w:ascii="Times New Roman" w:eastAsia="Calibri" w:hAnsi="Times New Roman" w:cs="Times New Roman"/>
          <w:lang w:val="es-ES"/>
        </w:rPr>
      </w:pPr>
      <w:r w:rsidRPr="00254902">
        <w:rPr>
          <w:rFonts w:ascii="Times New Roman" w:eastAsia="Calibri" w:hAnsi="Times New Roman" w:cs="Times New Roman"/>
          <w:lang w:val="es-ES"/>
        </w:rPr>
        <w:t xml:space="preserve">   7</w:t>
      </w:r>
    </w:p>
    <w:p w14:paraId="22FC1FF5" w14:textId="77777777" w:rsidR="002A3CA3" w:rsidRPr="00254902" w:rsidRDefault="002A3CA3" w:rsidP="002A3CA3">
      <w:pPr>
        <w:ind w:left="1985"/>
        <w:rPr>
          <w:rFonts w:ascii="Calibri" w:eastAsia="Calibri" w:hAnsi="Calibri" w:cs="Times New Roman"/>
          <w:lang w:val="es-ES"/>
        </w:rPr>
      </w:pPr>
    </w:p>
    <w:p w14:paraId="3D62D0D9" w14:textId="77777777" w:rsidR="002A3CA3" w:rsidRPr="00254902" w:rsidRDefault="002A3CA3" w:rsidP="002A3CA3">
      <w:pPr>
        <w:spacing w:line="360" w:lineRule="atLeast"/>
        <w:jc w:val="both"/>
        <w:textAlignment w:val="baseline"/>
        <w:rPr>
          <w:rFonts w:ascii="Times New Roman" w:eastAsia="Times New Roman" w:hAnsi="Times New Roman" w:cs="Times New Roman"/>
          <w:color w:val="333333"/>
          <w:lang w:val="es-ES" w:eastAsia="es-CL"/>
        </w:rPr>
      </w:pPr>
    </w:p>
    <w:p w14:paraId="12F2DC51" w14:textId="77777777" w:rsidR="002A3CA3" w:rsidRDefault="002A3CA3" w:rsidP="002A3CA3"/>
    <w:p w14:paraId="09FACDD8" w14:textId="77777777" w:rsidR="002A3CA3" w:rsidRDefault="002A3CA3" w:rsidP="002A3CA3"/>
    <w:p w14:paraId="1F02A290" w14:textId="4A423FCA" w:rsidR="00CD738C" w:rsidRDefault="00CD738C" w:rsidP="002A3CA3"/>
    <w:p w14:paraId="6A961208" w14:textId="1A3E9B18" w:rsidR="002A3CA3" w:rsidRDefault="002A3CA3" w:rsidP="002A3CA3"/>
    <w:p w14:paraId="6ED0A78E" w14:textId="55B8E97F" w:rsidR="002A3CA3" w:rsidRDefault="002A3CA3" w:rsidP="002A3CA3"/>
    <w:p w14:paraId="31E2912B" w14:textId="5BE7E4E7" w:rsidR="002A3CA3" w:rsidRDefault="002A3CA3" w:rsidP="002A3CA3"/>
    <w:p w14:paraId="6A455A4A" w14:textId="01A5CA10" w:rsidR="002A3CA3" w:rsidRDefault="002A3CA3" w:rsidP="002A3CA3"/>
    <w:p w14:paraId="504580FB" w14:textId="15720DBB" w:rsidR="002A3CA3" w:rsidRDefault="002A3CA3" w:rsidP="002A3CA3"/>
    <w:p w14:paraId="53857721" w14:textId="42380FAB" w:rsidR="002A3CA3" w:rsidRDefault="002A3CA3" w:rsidP="002A3CA3"/>
    <w:p w14:paraId="7BBDF56C" w14:textId="417D3C6D" w:rsidR="002A3CA3" w:rsidRDefault="002A3CA3" w:rsidP="002A3CA3"/>
    <w:p w14:paraId="7C83F5BD" w14:textId="6D775330" w:rsidR="002A3CA3" w:rsidRDefault="002A3CA3" w:rsidP="002A3CA3"/>
    <w:p w14:paraId="15BF3846" w14:textId="63DE9531" w:rsidR="002A3CA3" w:rsidRDefault="002A3CA3" w:rsidP="002A3CA3"/>
    <w:p w14:paraId="6D0E68BE" w14:textId="5CD52919" w:rsidR="002A3CA3" w:rsidRDefault="002A3CA3" w:rsidP="002A3CA3"/>
    <w:p w14:paraId="78968975" w14:textId="4224447D" w:rsidR="002A3CA3" w:rsidRDefault="002A3CA3" w:rsidP="002A3CA3"/>
    <w:p w14:paraId="04645A56" w14:textId="18EA5070" w:rsidR="002A3CA3" w:rsidRDefault="002A3CA3" w:rsidP="002A3CA3"/>
    <w:p w14:paraId="701C9F31" w14:textId="15141815" w:rsidR="002A3CA3" w:rsidRDefault="002A3CA3" w:rsidP="002A3CA3"/>
    <w:p w14:paraId="3EECAC14" w14:textId="18925BED" w:rsidR="002A3CA3" w:rsidRDefault="002A3CA3" w:rsidP="002A3CA3"/>
    <w:p w14:paraId="41DD52B6" w14:textId="62BAF21F" w:rsidR="002A3CA3" w:rsidRDefault="002A3CA3" w:rsidP="002A3CA3"/>
    <w:p w14:paraId="38E77F94" w14:textId="24163552" w:rsidR="002A3CA3" w:rsidRDefault="002A3CA3" w:rsidP="002A3CA3"/>
    <w:p w14:paraId="03085B7E" w14:textId="72AA95EF" w:rsidR="002A3CA3" w:rsidRDefault="002A3CA3" w:rsidP="002A3CA3"/>
    <w:p w14:paraId="1546F5A1" w14:textId="5E49D902" w:rsidR="002A3CA3" w:rsidRDefault="002A3CA3" w:rsidP="002A3CA3"/>
    <w:p w14:paraId="5217126B" w14:textId="5A2A73E7" w:rsidR="002A3CA3" w:rsidRDefault="002A3CA3" w:rsidP="002A3CA3"/>
    <w:p w14:paraId="74ACC990" w14:textId="77777777" w:rsidR="002A3CA3" w:rsidRPr="003628F3" w:rsidRDefault="002A3CA3" w:rsidP="002A3CA3">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3628F3">
        <w:rPr>
          <w:rFonts w:ascii="Century Gothic" w:eastAsia="Times New Roman" w:hAnsi="Century Gothic" w:cs="Arial"/>
          <w:b/>
          <w:sz w:val="24"/>
          <w:szCs w:val="24"/>
          <w:u w:val="single"/>
          <w:lang w:val="es-ES" w:eastAsia="es-CL"/>
        </w:rPr>
        <w:t>GUIA DE TRABAJO</w:t>
      </w:r>
      <w:r>
        <w:rPr>
          <w:rFonts w:ascii="Century Gothic" w:eastAsia="Times New Roman" w:hAnsi="Century Gothic" w:cs="Arial"/>
          <w:b/>
          <w:sz w:val="24"/>
          <w:szCs w:val="24"/>
          <w:u w:val="single"/>
          <w:lang w:val="es-ES" w:eastAsia="es-CL"/>
        </w:rPr>
        <w:t xml:space="preserve"> N° 8</w:t>
      </w:r>
      <w:r w:rsidRPr="003628F3">
        <w:rPr>
          <w:rFonts w:ascii="Century Gothic" w:eastAsia="Times New Roman" w:hAnsi="Century Gothic" w:cs="Arial"/>
          <w:b/>
          <w:sz w:val="24"/>
          <w:szCs w:val="24"/>
          <w:u w:val="single"/>
          <w:lang w:val="es-ES" w:eastAsia="es-CL"/>
        </w:rPr>
        <w:t xml:space="preserve"> </w:t>
      </w:r>
    </w:p>
    <w:p w14:paraId="23BD90AD" w14:textId="77777777" w:rsidR="002A3CA3" w:rsidRPr="003628F3" w:rsidRDefault="002A3CA3" w:rsidP="002A3CA3">
      <w:pPr>
        <w:shd w:val="clear" w:color="auto" w:fill="FFFFFF"/>
        <w:spacing w:after="0" w:line="240" w:lineRule="auto"/>
        <w:jc w:val="center"/>
        <w:rPr>
          <w:rFonts w:ascii="Century Gothic" w:eastAsia="Times New Roman" w:hAnsi="Century Gothic" w:cs="Leelawadee UI"/>
          <w:b/>
          <w:sz w:val="18"/>
          <w:szCs w:val="18"/>
          <w:lang w:val="es-ES" w:eastAsia="es-CL"/>
        </w:rPr>
      </w:pPr>
      <w:r w:rsidRPr="003628F3">
        <w:rPr>
          <w:rFonts w:ascii="Century Gothic" w:eastAsia="Times New Roman" w:hAnsi="Century Gothic" w:cs="Leelawadee UI"/>
          <w:b/>
          <w:sz w:val="18"/>
          <w:szCs w:val="18"/>
          <w:lang w:val="es-ES" w:eastAsia="es-CL"/>
        </w:rPr>
        <w:t>“Autoestima Académica y Motivación Escolar”</w:t>
      </w:r>
    </w:p>
    <w:p w14:paraId="3A63FDF6" w14:textId="77777777" w:rsidR="002A3CA3" w:rsidRDefault="002A3CA3" w:rsidP="002A3CA3">
      <w:pPr>
        <w:shd w:val="clear" w:color="auto" w:fill="FFFFFF"/>
        <w:spacing w:after="0" w:line="240" w:lineRule="auto"/>
        <w:rPr>
          <w:rFonts w:ascii="Century Gothic" w:eastAsia="Times New Roman" w:hAnsi="Century Gothic" w:cs="Leelawadee UI"/>
          <w:b/>
          <w:sz w:val="18"/>
          <w:szCs w:val="18"/>
          <w:lang w:val="es-ES" w:eastAsia="es-CL"/>
        </w:rPr>
      </w:pPr>
      <w:r>
        <w:rPr>
          <w:rFonts w:ascii="Century Gothic" w:eastAsia="Times New Roman" w:hAnsi="Century Gothic" w:cs="Leelawadee UI"/>
          <w:b/>
          <w:noProof/>
          <w:sz w:val="18"/>
          <w:szCs w:val="18"/>
          <w:lang w:eastAsia="es-CL"/>
        </w:rPr>
        <mc:AlternateContent>
          <mc:Choice Requires="wps">
            <w:drawing>
              <wp:anchor distT="0" distB="0" distL="114300" distR="114300" simplePos="0" relativeHeight="251670528" behindDoc="0" locked="0" layoutInCell="1" allowOverlap="1" wp14:anchorId="0ECA969F" wp14:editId="0D010C36">
                <wp:simplePos x="0" y="0"/>
                <wp:positionH relativeFrom="column">
                  <wp:posOffset>-48260</wp:posOffset>
                </wp:positionH>
                <wp:positionV relativeFrom="paragraph">
                  <wp:posOffset>86995</wp:posOffset>
                </wp:positionV>
                <wp:extent cx="6229350" cy="37147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6229350"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6B601" id="Rectángulo 1" o:spid="_x0000_s1026" style="position:absolute;margin-left:-3.8pt;margin-top:6.85pt;width:490.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" filled="f" strokecolor="black [3213]" strokeweight="1pt"/>
            </w:pict>
          </mc:Fallback>
        </mc:AlternateContent>
      </w:r>
    </w:p>
    <w:p w14:paraId="29129A4A" w14:textId="77777777" w:rsidR="002A3CA3" w:rsidRDefault="002A3CA3" w:rsidP="002A3CA3">
      <w:pPr>
        <w:shd w:val="clear" w:color="auto" w:fill="FFFFFF"/>
        <w:spacing w:after="0" w:line="240" w:lineRule="auto"/>
        <w:rPr>
          <w:rFonts w:ascii="Century Gothic" w:eastAsia="Times New Roman" w:hAnsi="Century Gothic" w:cs="Leelawadee UI"/>
          <w:sz w:val="18"/>
          <w:szCs w:val="18"/>
          <w:lang w:val="es-ES" w:eastAsia="es-CL"/>
        </w:rPr>
      </w:pPr>
      <w:r w:rsidRPr="009060B7">
        <w:rPr>
          <w:rFonts w:ascii="Century Gothic" w:eastAsia="Times New Roman" w:hAnsi="Century Gothic" w:cs="Leelawadee UI"/>
          <w:b/>
          <w:sz w:val="18"/>
          <w:szCs w:val="18"/>
          <w:lang w:val="es-ES" w:eastAsia="es-CL"/>
        </w:rPr>
        <w:t>OBJETIVO:</w:t>
      </w:r>
      <w:r>
        <w:rPr>
          <w:rFonts w:ascii="Century Gothic" w:eastAsia="Times New Roman" w:hAnsi="Century Gothic" w:cs="Leelawadee UI"/>
          <w:b/>
          <w:sz w:val="18"/>
          <w:szCs w:val="18"/>
          <w:lang w:val="es-ES" w:eastAsia="es-CL"/>
        </w:rPr>
        <w:t xml:space="preserve"> </w:t>
      </w:r>
      <w:r w:rsidRPr="003628F3">
        <w:rPr>
          <w:rFonts w:ascii="Century Gothic" w:eastAsia="Times New Roman" w:hAnsi="Century Gothic" w:cs="Leelawadee UI"/>
          <w:sz w:val="18"/>
          <w:szCs w:val="18"/>
          <w:lang w:val="es-ES" w:eastAsia="es-CL"/>
        </w:rPr>
        <w:t>Identificar que es la motivación y como se puede estimular para mejorar los aprendizajes y evitar el aburrimiento.</w:t>
      </w:r>
    </w:p>
    <w:p w14:paraId="49B5CD24" w14:textId="77777777" w:rsidR="002A3CA3" w:rsidRPr="003628F3" w:rsidRDefault="002A3CA3" w:rsidP="002A3CA3">
      <w:pPr>
        <w:shd w:val="clear" w:color="auto" w:fill="FFFFFF"/>
        <w:spacing w:after="0" w:line="240" w:lineRule="auto"/>
        <w:rPr>
          <w:rFonts w:ascii="Century Gothic" w:eastAsia="Times New Roman" w:hAnsi="Century Gothic" w:cs="Leelawadee UI"/>
          <w:sz w:val="18"/>
          <w:szCs w:val="18"/>
          <w:lang w:val="es-ES" w:eastAsia="es-CL"/>
        </w:rPr>
      </w:pPr>
    </w:p>
    <w:p w14:paraId="5E8BCA20" w14:textId="77777777" w:rsidR="002A3CA3" w:rsidRPr="003628F3" w:rsidRDefault="002A3CA3" w:rsidP="002A3CA3">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w:t>
      </w:r>
      <w:r w:rsidRPr="003628F3">
        <w:rPr>
          <w:rFonts w:ascii="Century Gothic" w:eastAsia="Times New Roman" w:hAnsi="Century Gothic" w:cs="Arial"/>
          <w:b/>
          <w:bCs/>
          <w:sz w:val="28"/>
          <w:szCs w:val="28"/>
          <w:lang w:val="es-ES" w:eastAsia="es-CL"/>
        </w:rPr>
        <w:t xml:space="preserve"> ¿Qué es la motivación?</w:t>
      </w:r>
    </w:p>
    <w:p w14:paraId="33D6049E" w14:textId="77777777" w:rsidR="002A3CA3" w:rsidRDefault="002A3CA3" w:rsidP="002A3CA3">
      <w:pPr>
        <w:shd w:val="clear" w:color="auto" w:fill="FFFFFF"/>
        <w:spacing w:after="0" w:line="240" w:lineRule="auto"/>
        <w:jc w:val="both"/>
        <w:rPr>
          <w:rFonts w:ascii="Century Gothic" w:eastAsia="Times New Roman" w:hAnsi="Century Gothic" w:cs="Arial"/>
          <w:sz w:val="18"/>
          <w:szCs w:val="18"/>
          <w:lang w:val="es-ES" w:eastAsia="es-CL"/>
        </w:rPr>
      </w:pPr>
      <w:r w:rsidRPr="003628F3">
        <w:rPr>
          <w:rFonts w:ascii="Century Gothic" w:eastAsia="Times New Roman" w:hAnsi="Century Gothic" w:cs="Arial"/>
          <w:bCs/>
          <w:sz w:val="18"/>
          <w:szCs w:val="18"/>
          <w:lang w:val="es-ES" w:eastAsia="es-CL"/>
        </w:rPr>
        <w:t>Es el interés que los niños y niñas tienen por aprender, tanto por su propio aprendizaje como por los caminos que les llevan a este aprendizaje</w:t>
      </w:r>
      <w:r w:rsidRPr="003628F3">
        <w:rPr>
          <w:rFonts w:ascii="Century Gothic" w:eastAsia="Times New Roman" w:hAnsi="Century Gothic" w:cs="Arial"/>
          <w:sz w:val="18"/>
          <w:szCs w:val="18"/>
          <w:lang w:val="es-ES" w:eastAsia="es-CL"/>
        </w:rPr>
        <w:t xml:space="preserve">. El interés de los pequeños se puede </w:t>
      </w:r>
      <w:r w:rsidRPr="003628F3">
        <w:rPr>
          <w:rFonts w:ascii="Century Gothic" w:eastAsia="Times New Roman" w:hAnsi="Century Gothic" w:cs="Arial"/>
          <w:bCs/>
          <w:sz w:val="18"/>
          <w:szCs w:val="18"/>
          <w:lang w:val="es-ES" w:eastAsia="es-CL"/>
        </w:rPr>
        <w:t>adquirir, mantener o aumentar</w:t>
      </w:r>
      <w:r w:rsidRPr="003628F3">
        <w:rPr>
          <w:rFonts w:ascii="Century Gothic" w:eastAsia="Times New Roman" w:hAnsi="Century Gothic" w:cs="Arial"/>
          <w:sz w:val="18"/>
          <w:szCs w:val="18"/>
          <w:lang w:val="es-ES" w:eastAsia="es-CL"/>
        </w:rPr>
        <w:t>.</w:t>
      </w:r>
    </w:p>
    <w:p w14:paraId="347BF6D1" w14:textId="77777777" w:rsidR="002A3CA3" w:rsidRPr="003628F3" w:rsidRDefault="002A3CA3" w:rsidP="002A3CA3">
      <w:pPr>
        <w:shd w:val="clear" w:color="auto" w:fill="FFFFFF"/>
        <w:spacing w:after="0" w:line="240" w:lineRule="auto"/>
        <w:jc w:val="both"/>
        <w:rPr>
          <w:rFonts w:ascii="Century Gothic" w:eastAsia="Times New Roman" w:hAnsi="Century Gothic" w:cs="Arial"/>
          <w:sz w:val="18"/>
          <w:szCs w:val="18"/>
          <w:lang w:val="es-ES" w:eastAsia="es-CL"/>
        </w:rPr>
      </w:pPr>
    </w:p>
    <w:p w14:paraId="12B88C77" w14:textId="77777777" w:rsidR="002A3CA3" w:rsidRPr="003628F3" w:rsidRDefault="002A3CA3" w:rsidP="002A3CA3">
      <w:pPr>
        <w:shd w:val="clear" w:color="auto" w:fill="FFFFFF"/>
        <w:spacing w:after="120" w:line="240" w:lineRule="auto"/>
        <w:outlineLvl w:val="2"/>
        <w:rPr>
          <w:rFonts w:ascii="Century Gothic" w:eastAsia="Times New Roman" w:hAnsi="Century Gothic" w:cs="Arial"/>
          <w:b/>
          <w:bCs/>
          <w:sz w:val="28"/>
          <w:szCs w:val="28"/>
          <w:lang w:val="es-ES" w:eastAsia="es-CL"/>
        </w:rPr>
      </w:pPr>
      <w:r>
        <w:rPr>
          <w:rFonts w:ascii="Century Gothic" w:eastAsia="Times New Roman" w:hAnsi="Century Gothic" w:cs="Arial"/>
          <w:b/>
          <w:bCs/>
          <w:sz w:val="28"/>
          <w:szCs w:val="28"/>
          <w:lang w:val="es-ES" w:eastAsia="es-CL"/>
        </w:rPr>
        <w:t>II.-  Como MOTIVARLOS:</w:t>
      </w:r>
    </w:p>
    <w:p w14:paraId="4CF17138" w14:textId="77777777" w:rsidR="002A3CA3" w:rsidRDefault="002A3CA3" w:rsidP="002A3CA3">
      <w:pPr>
        <w:rPr>
          <w:noProof/>
          <w:lang w:eastAsia="es-CL"/>
        </w:rPr>
      </w:pPr>
      <w:r>
        <w:rPr>
          <w:noProof/>
          <w:lang w:eastAsia="es-CL"/>
        </w:rPr>
        <w:drawing>
          <wp:anchor distT="0" distB="0" distL="114300" distR="114300" simplePos="0" relativeHeight="251669504" behindDoc="1" locked="0" layoutInCell="1" allowOverlap="1" wp14:anchorId="7C3E1ACD" wp14:editId="75972A99">
            <wp:simplePos x="0" y="0"/>
            <wp:positionH relativeFrom="column">
              <wp:posOffset>-327660</wp:posOffset>
            </wp:positionH>
            <wp:positionV relativeFrom="paragraph">
              <wp:posOffset>111125</wp:posOffset>
            </wp:positionV>
            <wp:extent cx="6515100" cy="3048000"/>
            <wp:effectExtent l="0" t="139700" r="0" b="0"/>
            <wp:wrapTight wrapText="bothSides">
              <wp:wrapPolygon edited="0">
                <wp:start x="8253" y="-990"/>
                <wp:lineTo x="8084" y="-810"/>
                <wp:lineTo x="8042" y="630"/>
                <wp:lineTo x="3663" y="630"/>
                <wp:lineTo x="3537" y="2070"/>
                <wp:lineTo x="3537" y="4770"/>
                <wp:lineTo x="1305" y="5040"/>
                <wp:lineTo x="1305" y="9270"/>
                <wp:lineTo x="4547" y="10710"/>
                <wp:lineTo x="4463" y="11160"/>
                <wp:lineTo x="4463" y="15390"/>
                <wp:lineTo x="9011" y="16470"/>
                <wp:lineTo x="8884" y="16560"/>
                <wp:lineTo x="9642" y="17910"/>
                <wp:lineTo x="10526" y="18360"/>
                <wp:lineTo x="10568" y="18540"/>
                <wp:lineTo x="11832" y="18540"/>
                <wp:lineTo x="10105" y="17910"/>
                <wp:lineTo x="10105" y="17910"/>
                <wp:lineTo x="17558" y="16470"/>
                <wp:lineTo x="17600" y="13590"/>
                <wp:lineTo x="21137" y="12150"/>
                <wp:lineTo x="21221" y="6660"/>
                <wp:lineTo x="19958" y="6300"/>
                <wp:lineTo x="19958" y="720"/>
                <wp:lineTo x="13684" y="630"/>
                <wp:lineTo x="13642" y="-810"/>
                <wp:lineTo x="13474" y="-990"/>
                <wp:lineTo x="8253" y="-990"/>
              </wp:wrapPolygon>
            </wp:wrapTight>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14:sizeRelV relativeFrom="margin">
              <wp14:pctHeight>0</wp14:pctHeight>
            </wp14:sizeRelV>
          </wp:anchor>
        </w:drawing>
      </w:r>
    </w:p>
    <w:p w14:paraId="65914FD4" w14:textId="77777777" w:rsidR="002A3CA3" w:rsidRDefault="002A3CA3" w:rsidP="002A3CA3">
      <w:pPr>
        <w:jc w:val="center"/>
        <w:rPr>
          <w:noProof/>
          <w:lang w:eastAsia="es-CL"/>
        </w:rPr>
      </w:pPr>
    </w:p>
    <w:p w14:paraId="12B053BB" w14:textId="77777777" w:rsidR="002A3CA3" w:rsidRDefault="002A3CA3" w:rsidP="002A3CA3">
      <w:pPr>
        <w:jc w:val="center"/>
        <w:rPr>
          <w:noProof/>
          <w:lang w:eastAsia="es-CL"/>
        </w:rPr>
      </w:pPr>
    </w:p>
    <w:p w14:paraId="1188ED00" w14:textId="77777777" w:rsidR="002A3CA3" w:rsidRDefault="002A3CA3" w:rsidP="002A3CA3">
      <w:pPr>
        <w:jc w:val="center"/>
        <w:rPr>
          <w:noProof/>
          <w:lang w:eastAsia="es-CL"/>
        </w:rPr>
      </w:pPr>
      <w:r>
        <w:rPr>
          <w:noProof/>
          <w:lang w:eastAsia="es-CL"/>
        </w:rPr>
        <mc:AlternateContent>
          <mc:Choice Requires="wps">
            <w:drawing>
              <wp:anchor distT="0" distB="0" distL="114300" distR="114300" simplePos="0" relativeHeight="251673600" behindDoc="0" locked="0" layoutInCell="1" allowOverlap="1" wp14:anchorId="434A20CC" wp14:editId="0DD91DA3">
                <wp:simplePos x="0" y="0"/>
                <wp:positionH relativeFrom="margin">
                  <wp:posOffset>4063682</wp:posOffset>
                </wp:positionH>
                <wp:positionV relativeFrom="paragraph">
                  <wp:posOffset>1039178</wp:posOffset>
                </wp:positionV>
                <wp:extent cx="855980" cy="3185795"/>
                <wp:effectExtent l="0" t="21908" r="0" b="36512"/>
                <wp:wrapNone/>
                <wp:docPr id="12" name="Flecha derecha 12"/>
                <wp:cNvGraphicFramePr/>
                <a:graphic xmlns:a="http://schemas.openxmlformats.org/drawingml/2006/main">
                  <a:graphicData uri="http://schemas.microsoft.com/office/word/2010/wordprocessingShape">
                    <wps:wsp>
                      <wps:cNvSpPr/>
                      <wps:spPr>
                        <a:xfrm rot="5400000">
                          <a:off x="0" y="0"/>
                          <a:ext cx="855980" cy="3185795"/>
                        </a:xfrm>
                        <a:prstGeom prst="rightArrow">
                          <a:avLst>
                            <a:gd name="adj1" fmla="val 89287"/>
                            <a:gd name="adj2" fmla="val 26628"/>
                          </a:avLst>
                        </a:prstGeom>
                        <a:noFill/>
                        <a:ln w="28575" cap="flat" cmpd="sng" algn="ctr">
                          <a:solidFill>
                            <a:srgbClr val="ED7D3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B10B7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12" o:spid="_x0000_s1026" type="#_x0000_t13" style="position:absolute;margin-left:319.95pt;margin-top:81.85pt;width:67.4pt;height:250.85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" adj="15848,1157" filled="f" strokecolor="#c55a11" strokeweight="2.25pt">
                <w10:wrap anchorx="margin"/>
              </v:shape>
            </w:pict>
          </mc:Fallback>
        </mc:AlternateContent>
      </w:r>
    </w:p>
    <w:p w14:paraId="4CF8D817" w14:textId="77777777" w:rsidR="002A3CA3" w:rsidRDefault="002A3CA3" w:rsidP="002A3CA3"/>
    <w:p w14:paraId="0186C1F3" w14:textId="77777777" w:rsidR="002A3CA3" w:rsidRDefault="002A3CA3" w:rsidP="002A3CA3">
      <w:r>
        <w:rPr>
          <w:noProof/>
          <w:lang w:eastAsia="es-CL"/>
        </w:rPr>
        <mc:AlternateContent>
          <mc:Choice Requires="wps">
            <w:drawing>
              <wp:anchor distT="0" distB="0" distL="114300" distR="114300" simplePos="0" relativeHeight="251672576" behindDoc="0" locked="0" layoutInCell="1" allowOverlap="1" wp14:anchorId="5D529C6D" wp14:editId="4547F3DD">
                <wp:simplePos x="0" y="0"/>
                <wp:positionH relativeFrom="margin">
                  <wp:posOffset>975858</wp:posOffset>
                </wp:positionH>
                <wp:positionV relativeFrom="paragraph">
                  <wp:posOffset>125050</wp:posOffset>
                </wp:positionV>
                <wp:extent cx="633277" cy="2155190"/>
                <wp:effectExtent l="0" t="18097" r="0" b="34608"/>
                <wp:wrapNone/>
                <wp:docPr id="18" name="Flecha derecha 18"/>
                <wp:cNvGraphicFramePr/>
                <a:graphic xmlns:a="http://schemas.openxmlformats.org/drawingml/2006/main">
                  <a:graphicData uri="http://schemas.microsoft.com/office/word/2010/wordprocessingShape">
                    <wps:wsp>
                      <wps:cNvSpPr/>
                      <wps:spPr>
                        <a:xfrm rot="5400000">
                          <a:off x="0" y="0"/>
                          <a:ext cx="633277" cy="2155190"/>
                        </a:xfrm>
                        <a:prstGeom prst="rightArrow">
                          <a:avLst>
                            <a:gd name="adj1" fmla="val 87772"/>
                            <a:gd name="adj2" fmla="val 27542"/>
                          </a:avLst>
                        </a:prstGeom>
                        <a:noFill/>
                        <a:ln w="28575">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2B644" id="Flecha derecha 18" o:spid="_x0000_s1026" type="#_x0000_t13" style="position:absolute;margin-left:76.85pt;margin-top:9.85pt;width:49.85pt;height:169.7pt;rotation:90;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" adj="15651,1321" filled="f" strokecolor="#c45911 [2405]" strokeweight="2.25pt">
                <w10:wrap anchorx="margin"/>
              </v:shape>
            </w:pict>
          </mc:Fallback>
        </mc:AlternateContent>
      </w:r>
      <w:r>
        <w:rPr>
          <w:noProof/>
          <w:lang w:eastAsia="es-CL"/>
        </w:rPr>
        <mc:AlternateContent>
          <mc:Choice Requires="wps">
            <w:drawing>
              <wp:anchor distT="0" distB="0" distL="114300" distR="114300" simplePos="0" relativeHeight="251671552" behindDoc="0" locked="0" layoutInCell="1" allowOverlap="1" wp14:anchorId="74633F32" wp14:editId="1E7C602B">
                <wp:simplePos x="0" y="0"/>
                <wp:positionH relativeFrom="margin">
                  <wp:posOffset>2087880</wp:posOffset>
                </wp:positionH>
                <wp:positionV relativeFrom="paragraph">
                  <wp:posOffset>278131</wp:posOffset>
                </wp:positionV>
                <wp:extent cx="1247775" cy="216883"/>
                <wp:effectExtent l="38100" t="152400" r="28575" b="145415"/>
                <wp:wrapNone/>
                <wp:docPr id="19" name="Rectángulo 19"/>
                <wp:cNvGraphicFramePr/>
                <a:graphic xmlns:a="http://schemas.openxmlformats.org/drawingml/2006/main">
                  <a:graphicData uri="http://schemas.microsoft.com/office/word/2010/wordprocessingShape">
                    <wps:wsp>
                      <wps:cNvSpPr/>
                      <wps:spPr>
                        <a:xfrm rot="717748">
                          <a:off x="0" y="0"/>
                          <a:ext cx="1247775" cy="21688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1B9CE" id="Rectángulo 19" o:spid="_x0000_s1026" style="position:absolute;margin-left:164.4pt;margin-top:21.9pt;width:98.25pt;height:17.1pt;rotation:783972fd;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" fillcolor="white [3212]" strokecolor="white [3212]" strokeweight="1pt">
                <w10:wrap anchorx="margin"/>
              </v:rect>
            </w:pict>
          </mc:Fallback>
        </mc:AlternateContent>
      </w:r>
    </w:p>
    <w:p w14:paraId="29CB47B8" w14:textId="77777777" w:rsidR="002A3CA3" w:rsidRDefault="002A3CA3" w:rsidP="002A3CA3"/>
    <w:p w14:paraId="768B1969" w14:textId="77777777" w:rsidR="002A3CA3" w:rsidRDefault="002A3CA3" w:rsidP="002A3CA3">
      <w:r w:rsidRPr="00515AC3">
        <w:rPr>
          <w:rFonts w:ascii="Calibri" w:eastAsia="+mn-ea" w:hAnsi="Calibri" w:cs="+mn-cs"/>
          <w:noProof/>
          <w:color w:val="000000"/>
          <w:lang w:eastAsia="es-CL"/>
        </w:rPr>
        <mc:AlternateContent>
          <mc:Choice Requires="wps">
            <w:drawing>
              <wp:anchor distT="45720" distB="45720" distL="114300" distR="114300" simplePos="0" relativeHeight="251677696" behindDoc="0" locked="0" layoutInCell="1" allowOverlap="1" wp14:anchorId="248226F7" wp14:editId="301DA74D">
                <wp:simplePos x="0" y="0"/>
                <wp:positionH relativeFrom="column">
                  <wp:posOffset>434975</wp:posOffset>
                </wp:positionH>
                <wp:positionV relativeFrom="paragraph">
                  <wp:posOffset>328930</wp:posOffset>
                </wp:positionV>
                <wp:extent cx="1674495" cy="1404620"/>
                <wp:effectExtent l="0" t="0" r="1905" b="7620"/>
                <wp:wrapSquare wrapText="bothSides"/>
                <wp:docPr id="1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4495" cy="1404620"/>
                        </a:xfrm>
                        <a:prstGeom prst="rect">
                          <a:avLst/>
                        </a:prstGeom>
                        <a:solidFill>
                          <a:srgbClr val="FFFFFF"/>
                        </a:solidFill>
                        <a:ln w="9525">
                          <a:noFill/>
                          <a:miter lim="800000"/>
                          <a:headEnd/>
                          <a:tailEnd/>
                        </a:ln>
                      </wps:spPr>
                      <wps:txbx>
                        <w:txbxContent>
                          <w:p w14:paraId="5CB2F271" w14:textId="77777777" w:rsidR="002A3CA3" w:rsidRPr="00345940" w:rsidRDefault="002A3CA3" w:rsidP="002A3CA3">
                            <w:pPr>
                              <w:spacing w:after="0"/>
                              <w:jc w:val="center"/>
                              <w:rPr>
                                <w:b/>
                              </w:rPr>
                            </w:pPr>
                            <w:r w:rsidRPr="00345940">
                              <w:rPr>
                                <w:rFonts w:ascii="Calibri" w:eastAsia="+mn-ea" w:hAnsi="Calibri" w:cs="+mn-cs"/>
                                <w:b/>
                                <w:color w:val="000000"/>
                              </w:rPr>
                              <w:t>Escribe o dibuja lo que te gusta o gustaría hacer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48226F7" id="_x0000_t202" coordsize="21600,21600" o:spt="202" path="m,l,21600r21600,l21600,xe">
                <v:stroke joinstyle="miter"/>
                <v:path gradientshapeok="t" o:connecttype="rect"/>
              </v:shapetype>
              <v:shape id="Cuadro de texto 2" o:spid="_x0000_s1026" type="#_x0000_t202" style="position:absolute;margin-left:34.25pt;margin-top:25.9pt;width:131.85pt;height:110.6pt;z-index:251677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" stroked="f">
                <v:textbox style="mso-fit-shape-to-text:t">
                  <w:txbxContent>
                    <w:p w14:paraId="5CB2F271" w14:textId="77777777" w:rsidR="002A3CA3" w:rsidRPr="00345940" w:rsidRDefault="002A3CA3" w:rsidP="002A3CA3">
                      <w:pPr>
                        <w:spacing w:after="0"/>
                        <w:jc w:val="center"/>
                        <w:rPr>
                          <w:b/>
                        </w:rPr>
                      </w:pPr>
                      <w:r w:rsidRPr="00345940">
                        <w:rPr>
                          <w:rFonts w:ascii="Calibri" w:eastAsia="+mn-ea" w:hAnsi="Calibri" w:cs="+mn-cs"/>
                          <w:b/>
                          <w:color w:val="000000"/>
                        </w:rPr>
                        <w:t>Escribe o dibuja lo que te gusta o gustaría hacer</w:t>
                      </w:r>
                    </w:p>
                  </w:txbxContent>
                </v:textbox>
                <w10:wrap type="square"/>
              </v:shape>
            </w:pict>
          </mc:Fallback>
        </mc:AlternateContent>
      </w:r>
      <w:r w:rsidRPr="00515AC3">
        <w:rPr>
          <w:rFonts w:ascii="Calibri" w:eastAsia="+mn-ea" w:hAnsi="Calibri" w:cs="+mn-cs"/>
          <w:noProof/>
          <w:color w:val="000000"/>
          <w:lang w:eastAsia="es-CL"/>
        </w:rPr>
        <mc:AlternateContent>
          <mc:Choice Requires="wps">
            <w:drawing>
              <wp:anchor distT="45720" distB="45720" distL="114300" distR="114300" simplePos="0" relativeHeight="251676672" behindDoc="0" locked="0" layoutInCell="1" allowOverlap="1" wp14:anchorId="7CA7F914" wp14:editId="530B78BD">
                <wp:simplePos x="0" y="0"/>
                <wp:positionH relativeFrom="column">
                  <wp:posOffset>3123565</wp:posOffset>
                </wp:positionH>
                <wp:positionV relativeFrom="paragraph">
                  <wp:posOffset>237490</wp:posOffset>
                </wp:positionV>
                <wp:extent cx="2686050" cy="582930"/>
                <wp:effectExtent l="0" t="0" r="0" b="762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582930"/>
                        </a:xfrm>
                        <a:prstGeom prst="rect">
                          <a:avLst/>
                        </a:prstGeom>
                        <a:solidFill>
                          <a:srgbClr val="FFFFFF"/>
                        </a:solidFill>
                        <a:ln w="9525">
                          <a:noFill/>
                          <a:miter lim="800000"/>
                          <a:headEnd/>
                          <a:tailEnd/>
                        </a:ln>
                      </wps:spPr>
                      <wps:txbx>
                        <w:txbxContent>
                          <w:p w14:paraId="580BB19D" w14:textId="77777777" w:rsidR="002A3CA3" w:rsidRPr="00345940" w:rsidRDefault="002A3CA3" w:rsidP="002A3CA3">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53A9C8B3" w14:textId="77777777" w:rsidR="002A3CA3" w:rsidRPr="00345940" w:rsidRDefault="002A3CA3" w:rsidP="002A3CA3">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33854DC0" w14:textId="77777777" w:rsidR="002A3CA3" w:rsidRPr="0006457D" w:rsidRDefault="002A3CA3" w:rsidP="002A3CA3">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1C04869C" w14:textId="77777777" w:rsidR="002A3CA3" w:rsidRPr="00307409" w:rsidRDefault="002A3CA3" w:rsidP="002A3CA3">
                            <w:pPr>
                              <w:jc w:val="center"/>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7F914" id="_x0000_s1027" type="#_x0000_t202" style="position:absolute;margin-left:245.95pt;margin-top:18.7pt;width:211.5pt;height:45.9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" stroked="f">
                <v:textbox>
                  <w:txbxContent>
                    <w:p w14:paraId="580BB19D" w14:textId="77777777" w:rsidR="002A3CA3" w:rsidRPr="00345940" w:rsidRDefault="002A3CA3" w:rsidP="002A3CA3">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Escribe que es lo que te motiva</w:t>
                      </w:r>
                    </w:p>
                    <w:p w14:paraId="53A9C8B3" w14:textId="77777777" w:rsidR="002A3CA3" w:rsidRPr="00345940" w:rsidRDefault="002A3CA3" w:rsidP="002A3CA3">
                      <w:pPr>
                        <w:spacing w:after="0" w:line="240" w:lineRule="auto"/>
                        <w:contextualSpacing/>
                        <w:jc w:val="center"/>
                        <w:rPr>
                          <w:rFonts w:ascii="Calibri" w:eastAsia="+mn-ea" w:hAnsi="Calibri" w:cs="+mn-cs"/>
                          <w:b/>
                          <w:color w:val="000000"/>
                          <w:lang w:eastAsia="es-CL"/>
                        </w:rPr>
                      </w:pPr>
                      <w:r w:rsidRPr="00345940">
                        <w:rPr>
                          <w:rFonts w:ascii="Calibri" w:eastAsia="+mn-ea" w:hAnsi="Calibri" w:cs="+mn-cs"/>
                          <w:b/>
                          <w:color w:val="000000"/>
                          <w:lang w:eastAsia="es-CL"/>
                        </w:rPr>
                        <w:t>o motivaría para hacer esa actividad</w:t>
                      </w:r>
                    </w:p>
                    <w:p w14:paraId="33854DC0" w14:textId="77777777" w:rsidR="002A3CA3" w:rsidRPr="0006457D" w:rsidRDefault="002A3CA3" w:rsidP="002A3CA3">
                      <w:pPr>
                        <w:spacing w:after="0" w:line="240" w:lineRule="auto"/>
                        <w:contextualSpacing/>
                        <w:jc w:val="center"/>
                        <w:rPr>
                          <w:rFonts w:ascii="Times New Roman" w:eastAsia="Times New Roman" w:hAnsi="Times New Roman" w:cs="Times New Roman"/>
                          <w:b/>
                          <w:sz w:val="18"/>
                          <w:szCs w:val="18"/>
                          <w:lang w:eastAsia="es-CL"/>
                        </w:rPr>
                      </w:pPr>
                      <w:r w:rsidRPr="0006457D">
                        <w:rPr>
                          <w:rFonts w:ascii="Calibri" w:eastAsia="+mn-ea" w:hAnsi="Calibri" w:cs="+mn-cs"/>
                          <w:b/>
                          <w:color w:val="000000"/>
                          <w:sz w:val="18"/>
                          <w:szCs w:val="18"/>
                          <w:lang w:eastAsia="es-CL"/>
                        </w:rPr>
                        <w:t>(puedes pedir ayuda de un adulto para escribirlo)</w:t>
                      </w:r>
                    </w:p>
                    <w:p w14:paraId="1C04869C" w14:textId="77777777" w:rsidR="002A3CA3" w:rsidRPr="00307409" w:rsidRDefault="002A3CA3" w:rsidP="002A3CA3">
                      <w:pPr>
                        <w:jc w:val="center"/>
                        <w:rPr>
                          <w:b/>
                        </w:rPr>
                      </w:pPr>
                    </w:p>
                  </w:txbxContent>
                </v:textbox>
                <w10:wrap type="square"/>
              </v:shape>
            </w:pict>
          </mc:Fallback>
        </mc:AlternateContent>
      </w:r>
      <w:r>
        <w:rPr>
          <w:rFonts w:ascii="Century Gothic" w:eastAsia="Times New Roman" w:hAnsi="Century Gothic" w:cs="Arial"/>
          <w:b/>
          <w:bCs/>
          <w:sz w:val="28"/>
          <w:szCs w:val="28"/>
          <w:lang w:val="es-ES" w:eastAsia="es-CL"/>
        </w:rPr>
        <w:t>III.- Actividad</w:t>
      </w:r>
    </w:p>
    <w:p w14:paraId="515AC5FF" w14:textId="77777777" w:rsidR="002A3CA3" w:rsidRPr="0006457D" w:rsidRDefault="002A3CA3" w:rsidP="002A3CA3">
      <w:pPr>
        <w:spacing w:after="0" w:line="240" w:lineRule="auto"/>
        <w:contextualSpacing/>
        <w:rPr>
          <w:rFonts w:ascii="Times New Roman" w:eastAsia="Times New Roman" w:hAnsi="Times New Roman" w:cs="Times New Roman"/>
          <w:sz w:val="18"/>
          <w:szCs w:val="18"/>
          <w:lang w:eastAsia="es-CL"/>
        </w:rPr>
      </w:pPr>
      <w:r>
        <w:rPr>
          <w:rFonts w:ascii="Calibri" w:eastAsia="+mn-ea" w:hAnsi="Calibri" w:cs="+mn-cs"/>
          <w:color w:val="000000"/>
          <w:sz w:val="24"/>
          <w:szCs w:val="24"/>
          <w:lang w:eastAsia="es-CL"/>
        </w:rPr>
        <w:t xml:space="preserve">  </w:t>
      </w:r>
    </w:p>
    <w:p w14:paraId="226A98A3"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6E6E6640" w14:textId="77777777" w:rsidR="002A3CA3" w:rsidRDefault="002A3CA3" w:rsidP="002A3CA3">
      <w:pPr>
        <w:rPr>
          <w:rFonts w:ascii="Calibri" w:eastAsia="+mn-ea" w:hAnsi="Calibri" w:cs="+mn-cs"/>
          <w:color w:val="000000"/>
        </w:rPr>
      </w:pPr>
    </w:p>
    <w:p w14:paraId="1C559891" w14:textId="77777777" w:rsidR="002A3CA3" w:rsidRDefault="002A3CA3" w:rsidP="002A3CA3">
      <w:pPr>
        <w:spacing w:after="0"/>
      </w:pP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74624" behindDoc="0" locked="0" layoutInCell="1" allowOverlap="1" wp14:anchorId="7A23C9E4" wp14:editId="4A052ADC">
                <wp:simplePos x="0" y="0"/>
                <wp:positionH relativeFrom="margin">
                  <wp:posOffset>0</wp:posOffset>
                </wp:positionH>
                <wp:positionV relativeFrom="paragraph">
                  <wp:posOffset>175351</wp:posOffset>
                </wp:positionV>
                <wp:extent cx="2948305" cy="2085975"/>
                <wp:effectExtent l="0" t="0" r="23495" b="28575"/>
                <wp:wrapNone/>
                <wp:docPr id="20" name="Marco 20"/>
                <wp:cNvGraphicFramePr/>
                <a:graphic xmlns:a="http://schemas.openxmlformats.org/drawingml/2006/main">
                  <a:graphicData uri="http://schemas.microsoft.com/office/word/2010/wordprocessingShape">
                    <wps:wsp>
                      <wps:cNvSpPr/>
                      <wps:spPr>
                        <a:xfrm>
                          <a:off x="0" y="0"/>
                          <a:ext cx="2948305" cy="2085975"/>
                        </a:xfrm>
                        <a:prstGeom prst="frame">
                          <a:avLst>
                            <a:gd name="adj1" fmla="val 2368"/>
                          </a:avLst>
                        </a:prstGeom>
                        <a:solidFill>
                          <a:schemeClr val="accent3">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56318" id="Marco 20" o:spid="_x0000_s1026" style="position:absolute;margin-left:0;margin-top:13.8pt;width:232.15pt;height:164.2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94830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" path="m,l2948305,r,2085975l,2085975,,xm49396,49396r,1987183l2898909,2036579r,-1987183l49396,49396xe" fillcolor="#7b7b7b [2406]" strokecolor="#1f3763 [1604]" strokeweight="1pt">
                <v:stroke joinstyle="miter"/>
                <v:path arrowok="t" o:connecttype="custom" o:connectlocs="0,0;2948305,0;2948305,2085975;0,2085975;0,0;49396,49396;49396,2036579;2898909,2036579;2898909,49396;49396,49396" o:connectangles="0,0,0,0,0,0,0,0,0,0"/>
                <w10:wrap anchorx="margin"/>
              </v:shape>
            </w:pict>
          </mc:Fallback>
        </mc:AlternateContent>
      </w:r>
      <w:r>
        <w:rPr>
          <w:rFonts w:ascii="Century Gothic" w:eastAsia="Times New Roman" w:hAnsi="Century Gothic" w:cs="Arial"/>
          <w:b/>
          <w:bCs/>
          <w:noProof/>
          <w:sz w:val="28"/>
          <w:szCs w:val="28"/>
          <w:lang w:eastAsia="es-CL"/>
        </w:rPr>
        <mc:AlternateContent>
          <mc:Choice Requires="wps">
            <w:drawing>
              <wp:anchor distT="0" distB="0" distL="114300" distR="114300" simplePos="0" relativeHeight="251675648" behindDoc="0" locked="0" layoutInCell="1" allowOverlap="1" wp14:anchorId="434A1DA7" wp14:editId="0D606072">
                <wp:simplePos x="0" y="0"/>
                <wp:positionH relativeFrom="column">
                  <wp:posOffset>3021965</wp:posOffset>
                </wp:positionH>
                <wp:positionV relativeFrom="paragraph">
                  <wp:posOffset>186781</wp:posOffset>
                </wp:positionV>
                <wp:extent cx="3066415" cy="2085975"/>
                <wp:effectExtent l="0" t="0" r="19685" b="28575"/>
                <wp:wrapNone/>
                <wp:docPr id="25" name="Marco 25"/>
                <wp:cNvGraphicFramePr/>
                <a:graphic xmlns:a="http://schemas.openxmlformats.org/drawingml/2006/main">
                  <a:graphicData uri="http://schemas.microsoft.com/office/word/2010/wordprocessingShape">
                    <wps:wsp>
                      <wps:cNvSpPr/>
                      <wps:spPr>
                        <a:xfrm>
                          <a:off x="0" y="0"/>
                          <a:ext cx="3066415" cy="2085975"/>
                        </a:xfrm>
                        <a:prstGeom prst="frame">
                          <a:avLst>
                            <a:gd name="adj1" fmla="val 2463"/>
                          </a:avLst>
                        </a:prstGeom>
                        <a:solidFill>
                          <a:srgbClr val="A5A5A5">
                            <a:lumMod val="75000"/>
                          </a:srgb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06343" id="Marco 25" o:spid="_x0000_s1026" style="position:absolute;margin-left:237.95pt;margin-top:14.7pt;width:241.45pt;height:16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66415,208597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" path="m,l3066415,r,2085975l,2085975,,xm51378,51378r,1983219l3015037,2034597r,-1983219l51378,51378xe" fillcolor="#7c7c7c" strokecolor="#41719c" strokeweight="1pt">
                <v:stroke joinstyle="miter"/>
                <v:path arrowok="t" o:connecttype="custom" o:connectlocs="0,0;3066415,0;3066415,2085975;0,2085975;0,0;51378,51378;51378,2034597;3015037,2034597;3015037,51378;51378,51378" o:connectangles="0,0,0,0,0,0,0,0,0,0"/>
              </v:shape>
            </w:pict>
          </mc:Fallback>
        </mc:AlternateContent>
      </w:r>
      <w:r>
        <w:rPr>
          <w:rFonts w:ascii="Calibri" w:eastAsia="+mn-ea" w:hAnsi="Calibri" w:cs="+mn-cs"/>
          <w:color w:val="000000"/>
        </w:rPr>
        <w:t xml:space="preserve">  </w:t>
      </w:r>
    </w:p>
    <w:p w14:paraId="1ACABB22"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6E79D3A0"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52B89DE1"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0F8DAB37"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48EE14BA"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709E02CD"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78DE6D80"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081BD199"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2E448511"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15B1B6A5"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5DB886C5" w14:textId="77777777" w:rsidR="002A3CA3" w:rsidRDefault="002A3CA3" w:rsidP="002A3CA3">
      <w:pPr>
        <w:spacing w:after="0" w:line="240" w:lineRule="auto"/>
        <w:contextualSpacing/>
        <w:rPr>
          <w:rFonts w:ascii="Calibri" w:eastAsia="+mn-ea" w:hAnsi="Calibri" w:cs="+mn-cs"/>
          <w:color w:val="000000"/>
          <w:sz w:val="24"/>
          <w:szCs w:val="24"/>
          <w:lang w:eastAsia="es-CL"/>
        </w:rPr>
      </w:pPr>
    </w:p>
    <w:p w14:paraId="0B172191" w14:textId="77777777" w:rsidR="002A3CA3" w:rsidRDefault="002A3CA3" w:rsidP="002A3CA3"/>
    <w:p w14:paraId="116F5DAB" w14:textId="77777777" w:rsidR="002A3CA3" w:rsidRDefault="002A3CA3" w:rsidP="002A3CA3">
      <w:pPr>
        <w:rPr>
          <w:color w:val="4F5559"/>
        </w:rPr>
      </w:pPr>
      <w:r>
        <w:rPr>
          <w:rFonts w:ascii="Century Gothic" w:eastAsia="Times New Roman" w:hAnsi="Century Gothic" w:cs="Arial"/>
          <w:b/>
          <w:bCs/>
          <w:sz w:val="28"/>
          <w:szCs w:val="28"/>
          <w:lang w:val="es-ES" w:eastAsia="es-CL"/>
        </w:rPr>
        <w:t>IV.- Tener en consideración.</w:t>
      </w:r>
    </w:p>
    <w:p w14:paraId="7869201E" w14:textId="77777777" w:rsidR="002A3CA3" w:rsidRPr="00307409" w:rsidRDefault="002A3CA3" w:rsidP="002A3CA3">
      <w:pPr>
        <w:spacing w:after="0" w:line="240" w:lineRule="auto"/>
        <w:jc w:val="center"/>
        <w:rPr>
          <w:rFonts w:ascii="Century Gothic" w:hAnsi="Century Gothic"/>
        </w:rPr>
      </w:pPr>
      <w:r w:rsidRPr="00307409">
        <w:rPr>
          <w:rFonts w:ascii="Century Gothic" w:hAnsi="Century Gothic"/>
        </w:rPr>
        <w:t xml:space="preserve">Una </w:t>
      </w:r>
      <w:r w:rsidRPr="00307409">
        <w:rPr>
          <w:rFonts w:ascii="Century Gothic" w:hAnsi="Century Gothic"/>
          <w:b/>
        </w:rPr>
        <w:t>autoestima académica adecuada</w:t>
      </w:r>
      <w:r w:rsidRPr="00307409">
        <w:rPr>
          <w:rFonts w:ascii="Century Gothic" w:hAnsi="Century Gothic"/>
        </w:rPr>
        <w:t xml:space="preserve"> y una </w:t>
      </w:r>
      <w:r w:rsidRPr="00307409">
        <w:rPr>
          <w:rFonts w:ascii="Century Gothic" w:hAnsi="Century Gothic"/>
          <w:b/>
        </w:rPr>
        <w:t>alta motivación escolar</w:t>
      </w:r>
      <w:r w:rsidRPr="00307409">
        <w:rPr>
          <w:rFonts w:ascii="Century Gothic" w:hAnsi="Century Gothic"/>
        </w:rPr>
        <w:t xml:space="preserve"> contribuyen a:</w:t>
      </w:r>
    </w:p>
    <w:p w14:paraId="7402052C" w14:textId="77777777" w:rsidR="002A3CA3" w:rsidRDefault="002A3CA3" w:rsidP="002A3CA3">
      <w:pPr>
        <w:spacing w:after="0" w:line="240" w:lineRule="auto"/>
        <w:rPr>
          <w:rFonts w:ascii="Century Gothic" w:hAnsi="Century Gothic"/>
          <w:sz w:val="18"/>
          <w:szCs w:val="18"/>
        </w:rPr>
      </w:pPr>
    </w:p>
    <w:p w14:paraId="0C8D66F1" w14:textId="77777777" w:rsidR="002A3CA3" w:rsidRPr="00515AC3" w:rsidRDefault="002A3CA3" w:rsidP="002A3CA3">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8720" behindDoc="0" locked="0" layoutInCell="1" allowOverlap="1" wp14:anchorId="4560A18C" wp14:editId="2722512D">
                <wp:simplePos x="0" y="0"/>
                <wp:positionH relativeFrom="column">
                  <wp:posOffset>874702</wp:posOffset>
                </wp:positionH>
                <wp:positionV relativeFrom="paragraph">
                  <wp:posOffset>19685</wp:posOffset>
                </wp:positionV>
                <wp:extent cx="102741" cy="113016"/>
                <wp:effectExtent l="19050" t="0" r="31115" b="20955"/>
                <wp:wrapNone/>
                <wp:docPr id="16" name="Hexágono 16"/>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C0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46FFD91"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ágono 16" o:spid="_x0000_s1026" type="#_x0000_t9" style="position:absolute;margin-left:68.85pt;margin-top:1.55pt;width:8.1pt;height:8.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" fillcolor="#c00000" strokecolor="#1f3763 [1604]" strokeweight="1pt"/>
            </w:pict>
          </mc:Fallback>
        </mc:AlternateContent>
      </w:r>
      <w:r w:rsidRPr="00515AC3">
        <w:rPr>
          <w:rFonts w:ascii="Century Gothic" w:hAnsi="Century Gothic"/>
          <w:sz w:val="18"/>
          <w:szCs w:val="18"/>
        </w:rPr>
        <w:t>Que los niños y jóvenes tengan confianza en sí mismos y se sientan seguros</w:t>
      </w:r>
      <w:r>
        <w:rPr>
          <w:rFonts w:ascii="Century Gothic" w:hAnsi="Century Gothic"/>
          <w:sz w:val="18"/>
          <w:szCs w:val="18"/>
        </w:rPr>
        <w:t>.</w:t>
      </w:r>
    </w:p>
    <w:p w14:paraId="27B2EC11" w14:textId="77777777" w:rsidR="002A3CA3" w:rsidRPr="00307409" w:rsidRDefault="002A3CA3" w:rsidP="002A3CA3">
      <w:pPr>
        <w:spacing w:after="0" w:line="360" w:lineRule="auto"/>
        <w:jc w:val="center"/>
        <w:rPr>
          <w:rFonts w:ascii="Century Gothic" w:hAnsi="Century Gothic"/>
          <w:sz w:val="18"/>
          <w:szCs w:val="18"/>
        </w:rPr>
      </w:pPr>
      <w:r>
        <w:rPr>
          <w:rFonts w:ascii="Century Gothic" w:hAnsi="Century Gothic"/>
          <w:noProof/>
          <w:sz w:val="18"/>
          <w:szCs w:val="18"/>
          <w:lang w:eastAsia="es-CL"/>
        </w:rPr>
        <mc:AlternateContent>
          <mc:Choice Requires="wps">
            <w:drawing>
              <wp:anchor distT="0" distB="0" distL="114300" distR="114300" simplePos="0" relativeHeight="251679744" behindDoc="0" locked="0" layoutInCell="1" allowOverlap="1" wp14:anchorId="6A90F29A" wp14:editId="55B7F42E">
                <wp:simplePos x="0" y="0"/>
                <wp:positionH relativeFrom="column">
                  <wp:posOffset>2114550</wp:posOffset>
                </wp:positionH>
                <wp:positionV relativeFrom="paragraph">
                  <wp:posOffset>10160</wp:posOffset>
                </wp:positionV>
                <wp:extent cx="102235" cy="112395"/>
                <wp:effectExtent l="19050" t="0" r="31115" b="20955"/>
                <wp:wrapNone/>
                <wp:docPr id="21" name="Hexágono 21"/>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00B05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916E2" id="Hexágono 21" o:spid="_x0000_s1026" type="#_x0000_t9" style="position:absolute;margin-left:166.5pt;margin-top:.8pt;width:8.05pt;height: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" fillcolor="#00b050" strokecolor="#41719c" strokeweight="1pt"/>
            </w:pict>
          </mc:Fallback>
        </mc:AlternateContent>
      </w:r>
      <w:r w:rsidRPr="00515AC3">
        <w:rPr>
          <w:rFonts w:ascii="Century Gothic" w:hAnsi="Century Gothic"/>
          <w:sz w:val="18"/>
          <w:szCs w:val="18"/>
        </w:rPr>
        <w:t>E</w:t>
      </w:r>
      <w:r>
        <w:rPr>
          <w:rFonts w:ascii="Century Gothic" w:hAnsi="Century Gothic"/>
          <w:sz w:val="18"/>
          <w:szCs w:val="18"/>
        </w:rPr>
        <w:t>sforzarse sin temor al fracaso.</w:t>
      </w:r>
    </w:p>
    <w:p w14:paraId="16170AB7" w14:textId="77777777" w:rsidR="002A3CA3" w:rsidRDefault="002A3CA3" w:rsidP="002A3CA3">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80768" behindDoc="0" locked="0" layoutInCell="1" allowOverlap="1" wp14:anchorId="0D1F7AAE" wp14:editId="0BB22341">
                <wp:simplePos x="0" y="0"/>
                <wp:positionH relativeFrom="column">
                  <wp:posOffset>1410335</wp:posOffset>
                </wp:positionH>
                <wp:positionV relativeFrom="paragraph">
                  <wp:posOffset>7506</wp:posOffset>
                </wp:positionV>
                <wp:extent cx="102741" cy="113016"/>
                <wp:effectExtent l="19050" t="0" r="31115" b="20955"/>
                <wp:wrapNone/>
                <wp:docPr id="22" name="Hexágono 22"/>
                <wp:cNvGraphicFramePr/>
                <a:graphic xmlns:a="http://schemas.openxmlformats.org/drawingml/2006/main">
                  <a:graphicData uri="http://schemas.microsoft.com/office/word/2010/wordprocessingShape">
                    <wps:wsp>
                      <wps:cNvSpPr/>
                      <wps:spPr>
                        <a:xfrm>
                          <a:off x="0" y="0"/>
                          <a:ext cx="102741" cy="113016"/>
                        </a:xfrm>
                        <a:prstGeom prst="hexagon">
                          <a:avLst/>
                        </a:prstGeom>
                        <a:solidFill>
                          <a:srgbClr val="7030A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6A993B6" id="Hexágono 22" o:spid="_x0000_s1026" type="#_x0000_t9" style="position:absolute;margin-left:111.05pt;margin-top:.6pt;width:8.1pt;height:8.9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" fillcolor="#7030a0" strokecolor="#41719c" strokeweight="1pt"/>
            </w:pict>
          </mc:Fallback>
        </mc:AlternateContent>
      </w:r>
      <w:r w:rsidRPr="00515AC3">
        <w:rPr>
          <w:rFonts w:ascii="Century Gothic" w:eastAsia="Times New Roman" w:hAnsi="Century Gothic" w:cs="Arial"/>
          <w:sz w:val="18"/>
          <w:szCs w:val="18"/>
          <w:lang w:val="es-ES" w:eastAsia="es-CL"/>
        </w:rPr>
        <w:t>Favore</w:t>
      </w:r>
      <w:r>
        <w:rPr>
          <w:rFonts w:ascii="Century Gothic" w:eastAsia="Times New Roman" w:hAnsi="Century Gothic" w:cs="Arial"/>
          <w:sz w:val="18"/>
          <w:szCs w:val="18"/>
          <w:lang w:val="es-ES" w:eastAsia="es-CL"/>
        </w:rPr>
        <w:t>zca</w:t>
      </w:r>
      <w:r w:rsidRPr="00515AC3">
        <w:rPr>
          <w:rFonts w:ascii="Century Gothic" w:eastAsia="Times New Roman" w:hAnsi="Century Gothic" w:cs="Arial"/>
          <w:sz w:val="18"/>
          <w:szCs w:val="18"/>
          <w:lang w:val="es-ES" w:eastAsia="es-CL"/>
        </w:rPr>
        <w:t xml:space="preserve"> la creación de hábitos de trabajo y esfuerzo.</w:t>
      </w:r>
    </w:p>
    <w:p w14:paraId="0D02CD59" w14:textId="77777777" w:rsidR="002A3CA3" w:rsidRPr="00515AC3" w:rsidRDefault="002A3CA3" w:rsidP="002A3CA3">
      <w:pPr>
        <w:shd w:val="clear" w:color="auto" w:fill="FFFFFF"/>
        <w:spacing w:after="0" w:line="360" w:lineRule="auto"/>
        <w:jc w:val="center"/>
        <w:rPr>
          <w:rFonts w:ascii="Century Gothic" w:eastAsia="Times New Roman" w:hAnsi="Century Gothic" w:cs="Arial"/>
          <w:sz w:val="18"/>
          <w:szCs w:val="18"/>
          <w:lang w:val="es-ES" w:eastAsia="es-CL"/>
        </w:rPr>
      </w:pPr>
      <w:r>
        <w:rPr>
          <w:rFonts w:ascii="Century Gothic" w:hAnsi="Century Gothic"/>
          <w:noProof/>
          <w:sz w:val="18"/>
          <w:szCs w:val="18"/>
          <w:lang w:eastAsia="es-CL"/>
        </w:rPr>
        <mc:AlternateContent>
          <mc:Choice Requires="wps">
            <w:drawing>
              <wp:anchor distT="0" distB="0" distL="114300" distR="114300" simplePos="0" relativeHeight="251681792" behindDoc="0" locked="0" layoutInCell="1" allowOverlap="1" wp14:anchorId="4BFF3760" wp14:editId="18FC31A6">
                <wp:simplePos x="0" y="0"/>
                <wp:positionH relativeFrom="column">
                  <wp:posOffset>1426731</wp:posOffset>
                </wp:positionH>
                <wp:positionV relativeFrom="paragraph">
                  <wp:posOffset>19685</wp:posOffset>
                </wp:positionV>
                <wp:extent cx="102235" cy="112395"/>
                <wp:effectExtent l="19050" t="0" r="31115" b="20955"/>
                <wp:wrapNone/>
                <wp:docPr id="23" name="Hexágono 23"/>
                <wp:cNvGraphicFramePr/>
                <a:graphic xmlns:a="http://schemas.openxmlformats.org/drawingml/2006/main">
                  <a:graphicData uri="http://schemas.microsoft.com/office/word/2010/wordprocessingShape">
                    <wps:wsp>
                      <wps:cNvSpPr/>
                      <wps:spPr>
                        <a:xfrm>
                          <a:off x="0" y="0"/>
                          <a:ext cx="102235" cy="112395"/>
                        </a:xfrm>
                        <a:prstGeom prst="hexagon">
                          <a:avLst/>
                        </a:prstGeom>
                        <a:solidFill>
                          <a:srgbClr val="FFC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689EF2" id="Hexágono 23" o:spid="_x0000_s1026" type="#_x0000_t9" style="position:absolute;margin-left:112.35pt;margin-top:1.55pt;width:8.05pt;height:8.8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" fillcolor="#ffc000" strokecolor="#41719c" strokeweight="1pt"/>
            </w:pict>
          </mc:Fallback>
        </mc:AlternateContent>
      </w:r>
      <w:r w:rsidRPr="00515AC3">
        <w:rPr>
          <w:rFonts w:ascii="Century Gothic" w:eastAsia="Times New Roman" w:hAnsi="Century Gothic" w:cs="Arial"/>
          <w:sz w:val="18"/>
          <w:szCs w:val="18"/>
          <w:lang w:val="es-ES" w:eastAsia="es-CL"/>
        </w:rPr>
        <w:t xml:space="preserve">Contribuye a </w:t>
      </w:r>
      <w:hyperlink r:id="rId30" w:tgtFrame="_blank" w:history="1">
        <w:r w:rsidRPr="00515AC3">
          <w:rPr>
            <w:rFonts w:ascii="Century Gothic" w:eastAsia="Times New Roman" w:hAnsi="Century Gothic" w:cs="Arial"/>
            <w:bCs/>
            <w:sz w:val="18"/>
            <w:szCs w:val="18"/>
            <w:lang w:val="es-ES" w:eastAsia="es-CL"/>
          </w:rPr>
          <w:t>fomentar su autonomía</w:t>
        </w:r>
      </w:hyperlink>
      <w:r w:rsidRPr="00515AC3">
        <w:rPr>
          <w:rFonts w:ascii="Century Gothic" w:eastAsia="Times New Roman" w:hAnsi="Century Gothic" w:cs="Arial"/>
          <w:sz w:val="18"/>
          <w:szCs w:val="18"/>
          <w:lang w:val="es-ES" w:eastAsia="es-CL"/>
        </w:rPr>
        <w:t xml:space="preserve"> y responsabilidad.</w:t>
      </w:r>
    </w:p>
    <w:p w14:paraId="3F8C9205" w14:textId="77777777" w:rsidR="002A3CA3" w:rsidRDefault="002A3CA3" w:rsidP="002A3CA3">
      <w:pPr>
        <w:shd w:val="clear" w:color="auto" w:fill="FFFFFF"/>
        <w:spacing w:after="0" w:line="360" w:lineRule="auto"/>
        <w:jc w:val="center"/>
      </w:pPr>
      <w:r>
        <w:rPr>
          <w:rFonts w:ascii="Century Gothic" w:hAnsi="Century Gothic"/>
          <w:noProof/>
          <w:sz w:val="18"/>
          <w:szCs w:val="18"/>
          <w:lang w:eastAsia="es-CL"/>
        </w:rPr>
        <mc:AlternateContent>
          <mc:Choice Requires="wps">
            <w:drawing>
              <wp:anchor distT="0" distB="0" distL="114300" distR="114300" simplePos="0" relativeHeight="251682816" behindDoc="0" locked="0" layoutInCell="1" allowOverlap="1" wp14:anchorId="1E0963A1" wp14:editId="693FE569">
                <wp:simplePos x="0" y="0"/>
                <wp:positionH relativeFrom="column">
                  <wp:posOffset>1166495</wp:posOffset>
                </wp:positionH>
                <wp:positionV relativeFrom="paragraph">
                  <wp:posOffset>16396</wp:posOffset>
                </wp:positionV>
                <wp:extent cx="102235" cy="112395"/>
                <wp:effectExtent l="19050" t="0" r="31115" b="20955"/>
                <wp:wrapNone/>
                <wp:docPr id="24" name="Hexágono 24"/>
                <wp:cNvGraphicFramePr/>
                <a:graphic xmlns:a="http://schemas.openxmlformats.org/drawingml/2006/main">
                  <a:graphicData uri="http://schemas.microsoft.com/office/word/2010/wordprocessingShape">
                    <wps:wsp>
                      <wps:cNvSpPr/>
                      <wps:spPr>
                        <a:xfrm>
                          <a:off x="0" y="0"/>
                          <a:ext cx="102235" cy="112395"/>
                        </a:xfrm>
                        <a:prstGeom prst="hexagon">
                          <a:avLst/>
                        </a:prstGeom>
                        <a:solidFill>
                          <a:schemeClr val="accent5">
                            <a:lumMod val="75000"/>
                          </a:scheme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39058F" id="Hexágono 24" o:spid="_x0000_s1026" type="#_x0000_t9" style="position:absolute;margin-left:91.85pt;margin-top:1.3pt;width:8.05pt;height:8.8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" fillcolor="#2e74b5 [2408]" strokecolor="#41719c" strokeweight="1pt"/>
            </w:pict>
          </mc:Fallback>
        </mc:AlternateContent>
      </w:r>
      <w:r w:rsidRPr="00515AC3">
        <w:rPr>
          <w:rFonts w:ascii="Century Gothic" w:eastAsia="Times New Roman" w:hAnsi="Century Gothic" w:cs="Arial"/>
          <w:sz w:val="18"/>
          <w:szCs w:val="18"/>
          <w:lang w:val="es-ES" w:eastAsia="es-CL"/>
        </w:rPr>
        <w:t>Ayuda a comprender que su esfuerzo tiene una compensación.</w:t>
      </w:r>
    </w:p>
    <w:p w14:paraId="29AD4760" w14:textId="73221E2D" w:rsidR="002A3CA3" w:rsidRDefault="002A3CA3" w:rsidP="002A3CA3"/>
    <w:p w14:paraId="7EECA047" w14:textId="56CDAE6A" w:rsidR="002A3CA3" w:rsidRDefault="002A3CA3" w:rsidP="002A3CA3"/>
    <w:p w14:paraId="2BA904A2" w14:textId="0E237274" w:rsidR="002A3CA3" w:rsidRDefault="002A3CA3" w:rsidP="002A3CA3"/>
    <w:p w14:paraId="00EA7714" w14:textId="3DE6F0D0" w:rsidR="002A3CA3" w:rsidRDefault="002A3CA3" w:rsidP="002A3CA3"/>
    <w:p w14:paraId="5FB13E64" w14:textId="2DB37E09" w:rsidR="002A3CA3" w:rsidRDefault="002A3CA3" w:rsidP="002A3CA3"/>
    <w:p w14:paraId="59F6F4D6" w14:textId="721BA036" w:rsidR="002A3CA3" w:rsidRDefault="002A3CA3" w:rsidP="002A3CA3"/>
    <w:p w14:paraId="28DE3C18" w14:textId="70B41D96" w:rsidR="002A3CA3" w:rsidRDefault="002A3CA3" w:rsidP="002A3CA3"/>
    <w:p w14:paraId="48DFFE86" w14:textId="54343E69" w:rsidR="002A3CA3" w:rsidRDefault="002A3CA3" w:rsidP="002A3CA3"/>
    <w:p w14:paraId="4E9E988D" w14:textId="77777777" w:rsidR="002A3CA3" w:rsidRPr="005A71F0" w:rsidRDefault="002A3CA3" w:rsidP="002A3CA3">
      <w:pPr>
        <w:shd w:val="clear" w:color="auto" w:fill="FFFFFF"/>
        <w:spacing w:after="0" w:line="240" w:lineRule="auto"/>
        <w:jc w:val="center"/>
        <w:rPr>
          <w:rFonts w:ascii="Century Gothic" w:eastAsia="Times New Roman" w:hAnsi="Century Gothic" w:cs="Arial"/>
          <w:b/>
          <w:sz w:val="24"/>
          <w:szCs w:val="24"/>
          <w:u w:val="single"/>
          <w:lang w:val="es-ES" w:eastAsia="es-CL"/>
        </w:rPr>
      </w:pPr>
      <w:r w:rsidRPr="005A71F0">
        <w:rPr>
          <w:rFonts w:ascii="Century Gothic" w:eastAsia="Times New Roman" w:hAnsi="Century Gothic" w:cs="Arial"/>
          <w:b/>
          <w:sz w:val="24"/>
          <w:szCs w:val="24"/>
          <w:u w:val="single"/>
          <w:lang w:val="es-ES" w:eastAsia="es-CL"/>
        </w:rPr>
        <w:t xml:space="preserve">GUIA DE TRABAJO N° 9 </w:t>
      </w:r>
    </w:p>
    <w:p w14:paraId="354F2D5E" w14:textId="77777777" w:rsidR="002A3CA3" w:rsidRPr="005A71F0" w:rsidRDefault="002A3CA3" w:rsidP="002A3CA3">
      <w:pPr>
        <w:shd w:val="clear" w:color="auto" w:fill="FFFFFF"/>
        <w:spacing w:after="0" w:line="240" w:lineRule="auto"/>
        <w:jc w:val="center"/>
        <w:rPr>
          <w:rFonts w:ascii="Century Gothic" w:eastAsia="Times New Roman" w:hAnsi="Century Gothic" w:cs="Leelawadee UI"/>
          <w:b/>
          <w:sz w:val="20"/>
          <w:szCs w:val="20"/>
          <w:lang w:val="es-ES" w:eastAsia="es-CL"/>
        </w:rPr>
      </w:pPr>
      <w:r w:rsidRPr="005A71F0">
        <w:rPr>
          <w:rFonts w:ascii="Century Gothic" w:eastAsia="Times New Roman" w:hAnsi="Century Gothic" w:cs="Leelawadee UI"/>
          <w:b/>
          <w:sz w:val="20"/>
          <w:szCs w:val="20"/>
          <w:lang w:val="es-ES" w:eastAsia="es-CL"/>
        </w:rPr>
        <w:t>“Clima de Convivencia Escolar”</w:t>
      </w:r>
    </w:p>
    <w:p w14:paraId="398C4850" w14:textId="77777777" w:rsidR="002A3CA3" w:rsidRPr="0097336D" w:rsidRDefault="002A3CA3" w:rsidP="002A3CA3">
      <w:pPr>
        <w:shd w:val="clear" w:color="auto" w:fill="FFFFFF"/>
        <w:spacing w:after="0" w:line="240" w:lineRule="auto"/>
        <w:jc w:val="center"/>
        <w:rPr>
          <w:rFonts w:ascii="Century Gothic" w:eastAsia="Times New Roman" w:hAnsi="Century Gothic" w:cs="Leelawadee UI"/>
          <w:b/>
          <w:sz w:val="16"/>
          <w:szCs w:val="16"/>
          <w:lang w:val="es-ES" w:eastAsia="es-CL"/>
        </w:rPr>
      </w:pPr>
      <w:r>
        <w:rPr>
          <w:rFonts w:ascii="Century Gothic" w:eastAsia="Times New Roman" w:hAnsi="Century Gothic" w:cs="Leelawadee UI"/>
          <w:b/>
          <w:noProof/>
          <w:sz w:val="24"/>
          <w:szCs w:val="24"/>
          <w:lang w:eastAsia="es-CL"/>
        </w:rPr>
        <mc:AlternateContent>
          <mc:Choice Requires="wps">
            <w:drawing>
              <wp:anchor distT="0" distB="0" distL="114300" distR="114300" simplePos="0" relativeHeight="251684864" behindDoc="0" locked="0" layoutInCell="1" allowOverlap="1" wp14:anchorId="49E75E43" wp14:editId="4C17FA72">
                <wp:simplePos x="0" y="0"/>
                <wp:positionH relativeFrom="margin">
                  <wp:align>left</wp:align>
                </wp:positionH>
                <wp:positionV relativeFrom="paragraph">
                  <wp:posOffset>39370</wp:posOffset>
                </wp:positionV>
                <wp:extent cx="5791200" cy="304800"/>
                <wp:effectExtent l="0" t="0" r="19050" b="19050"/>
                <wp:wrapNone/>
                <wp:docPr id="44" name="Rectángulo 44"/>
                <wp:cNvGraphicFramePr/>
                <a:graphic xmlns:a="http://schemas.openxmlformats.org/drawingml/2006/main">
                  <a:graphicData uri="http://schemas.microsoft.com/office/word/2010/wordprocessingShape">
                    <wps:wsp>
                      <wps:cNvSpPr/>
                      <wps:spPr>
                        <a:xfrm>
                          <a:off x="0" y="0"/>
                          <a:ext cx="5791200" cy="304800"/>
                        </a:xfrm>
                        <a:prstGeom prst="rect">
                          <a:avLst/>
                        </a:prstGeom>
                        <a:noFill/>
                        <a:ln>
                          <a:solidFill>
                            <a:schemeClr val="bg2">
                              <a:lumMod val="1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774D02A" id="Rectángulo 44" o:spid="_x0000_s1026" style="position:absolute;margin-left:0;margin-top:3.1pt;width:456pt;height:24pt;z-index:2516848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" filled="f" strokecolor="#161616 [334]" strokeweight="1pt">
                <w10:wrap anchorx="margin"/>
              </v:rect>
            </w:pict>
          </mc:Fallback>
        </mc:AlternateContent>
      </w:r>
    </w:p>
    <w:p w14:paraId="55BF04BF" w14:textId="77777777" w:rsidR="002A3CA3" w:rsidRDefault="002A3CA3" w:rsidP="002A3CA3">
      <w:pPr>
        <w:shd w:val="clear" w:color="auto" w:fill="FFFFFF"/>
        <w:spacing w:after="0" w:line="240" w:lineRule="auto"/>
        <w:rPr>
          <w:rFonts w:ascii="Century Gothic" w:eastAsia="Times New Roman" w:hAnsi="Century Gothic" w:cs="Leelawadee UI"/>
          <w:sz w:val="20"/>
          <w:szCs w:val="20"/>
          <w:lang w:val="es-ES" w:eastAsia="es-CL"/>
        </w:rPr>
      </w:pPr>
      <w:r>
        <w:rPr>
          <w:rFonts w:ascii="Century Gothic" w:eastAsia="Times New Roman" w:hAnsi="Century Gothic" w:cs="Leelawadee UI"/>
          <w:b/>
          <w:sz w:val="20"/>
          <w:szCs w:val="20"/>
          <w:lang w:val="es-ES" w:eastAsia="es-CL"/>
        </w:rPr>
        <w:t xml:space="preserve">  </w:t>
      </w:r>
      <w:r w:rsidRPr="0097336D">
        <w:rPr>
          <w:rFonts w:ascii="Century Gothic" w:eastAsia="Times New Roman" w:hAnsi="Century Gothic" w:cs="Leelawadee UI"/>
          <w:b/>
          <w:sz w:val="20"/>
          <w:szCs w:val="20"/>
          <w:lang w:val="es-ES" w:eastAsia="es-CL"/>
        </w:rPr>
        <w:t>Objetivo</w:t>
      </w:r>
      <w:r>
        <w:rPr>
          <w:rFonts w:ascii="Century Gothic" w:eastAsia="Times New Roman" w:hAnsi="Century Gothic" w:cs="Leelawadee UI"/>
          <w:b/>
          <w:sz w:val="20"/>
          <w:szCs w:val="20"/>
          <w:lang w:val="es-ES" w:eastAsia="es-CL"/>
        </w:rPr>
        <w:t>:</w:t>
      </w:r>
      <w:r w:rsidRPr="005A71F0">
        <w:t xml:space="preserve"> </w:t>
      </w:r>
      <w:r w:rsidRPr="005A71F0">
        <w:rPr>
          <w:rFonts w:ascii="Century Gothic" w:eastAsia="Times New Roman" w:hAnsi="Century Gothic" w:cs="Leelawadee UI"/>
          <w:sz w:val="20"/>
          <w:szCs w:val="20"/>
          <w:lang w:val="es-ES" w:eastAsia="es-CL"/>
        </w:rPr>
        <w:t>R</w:t>
      </w:r>
      <w:r>
        <w:rPr>
          <w:rFonts w:ascii="Century Gothic" w:eastAsia="Times New Roman" w:hAnsi="Century Gothic" w:cs="Leelawadee UI"/>
          <w:sz w:val="20"/>
          <w:szCs w:val="20"/>
          <w:lang w:val="es-ES" w:eastAsia="es-CL"/>
        </w:rPr>
        <w:t xml:space="preserve">econocer mis derechos como niño(a) </w:t>
      </w:r>
      <w:r w:rsidRPr="005A71F0">
        <w:rPr>
          <w:rFonts w:ascii="Century Gothic" w:eastAsia="Times New Roman" w:hAnsi="Century Gothic" w:cs="Leelawadee UI"/>
          <w:sz w:val="20"/>
          <w:szCs w:val="20"/>
          <w:lang w:val="es-ES" w:eastAsia="es-CL"/>
        </w:rPr>
        <w:t>y expresar ideas y opiniones con claridad.</w:t>
      </w:r>
    </w:p>
    <w:p w14:paraId="1C25EB81" w14:textId="77777777" w:rsidR="002A3CA3" w:rsidRDefault="002A3CA3" w:rsidP="002A3CA3">
      <w:pPr>
        <w:shd w:val="clear" w:color="auto" w:fill="FFFFFF"/>
        <w:spacing w:after="0" w:line="240" w:lineRule="auto"/>
        <w:rPr>
          <w:rFonts w:ascii="Century Gothic" w:eastAsia="Times New Roman" w:hAnsi="Century Gothic" w:cs="Leelawadee UI"/>
          <w:sz w:val="20"/>
          <w:szCs w:val="20"/>
          <w:lang w:val="es-ES" w:eastAsia="es-CL"/>
        </w:rPr>
      </w:pPr>
    </w:p>
    <w:p w14:paraId="75C87EB7" w14:textId="77777777" w:rsidR="002A3CA3" w:rsidRPr="003A6D47" w:rsidRDefault="002A3CA3" w:rsidP="002A3CA3">
      <w:pPr>
        <w:shd w:val="clear" w:color="auto" w:fill="FFFFFF"/>
        <w:spacing w:after="0" w:line="240" w:lineRule="auto"/>
        <w:rPr>
          <w:rFonts w:ascii="Century Gothic" w:eastAsia="Times New Roman" w:hAnsi="Century Gothic" w:cs="Leelawadee UI"/>
          <w:b/>
          <w:sz w:val="24"/>
          <w:szCs w:val="24"/>
          <w:lang w:val="es-ES" w:eastAsia="es-CL"/>
        </w:rPr>
      </w:pPr>
      <w:r w:rsidRPr="003A6D47">
        <w:rPr>
          <w:rFonts w:ascii="Century Gothic" w:eastAsia="Times New Roman" w:hAnsi="Century Gothic" w:cs="Leelawadee UI"/>
          <w:b/>
          <w:sz w:val="24"/>
          <w:szCs w:val="24"/>
          <w:lang w:val="es-ES" w:eastAsia="es-CL"/>
        </w:rPr>
        <w:t>1.- PARA TENER EN CUENTA:</w:t>
      </w:r>
    </w:p>
    <w:p w14:paraId="27B21DEE" w14:textId="77777777" w:rsidR="002A3CA3" w:rsidRDefault="002A3CA3" w:rsidP="002A3CA3">
      <w:pPr>
        <w:shd w:val="clear" w:color="auto" w:fill="FFFFFF"/>
        <w:spacing w:after="0" w:line="240" w:lineRule="auto"/>
        <w:rPr>
          <w:rFonts w:ascii="Century Gothic" w:eastAsia="Times New Roman" w:hAnsi="Century Gothic" w:cs="Leelawadee UI"/>
          <w:sz w:val="20"/>
          <w:szCs w:val="20"/>
          <w:lang w:val="es-ES" w:eastAsia="es-CL"/>
        </w:rPr>
      </w:pPr>
      <w:r>
        <w:rPr>
          <w:rFonts w:ascii="Arial" w:hAnsi="Arial" w:cs="Arial"/>
          <w:noProof/>
          <w:color w:val="222222"/>
          <w:sz w:val="21"/>
          <w:szCs w:val="21"/>
          <w:lang w:eastAsia="es-CL"/>
        </w:rPr>
        <w:drawing>
          <wp:anchor distT="0" distB="0" distL="114300" distR="114300" simplePos="0" relativeHeight="251686912" behindDoc="0" locked="0" layoutInCell="1" allowOverlap="1" wp14:anchorId="4EEFCA8B" wp14:editId="603A1C3F">
            <wp:simplePos x="0" y="0"/>
            <wp:positionH relativeFrom="margin">
              <wp:align>left</wp:align>
            </wp:positionH>
            <wp:positionV relativeFrom="paragraph">
              <wp:posOffset>158750</wp:posOffset>
            </wp:positionV>
            <wp:extent cx="3505200" cy="1924050"/>
            <wp:effectExtent l="0" t="0" r="12700" b="19050"/>
            <wp:wrapNone/>
            <wp:docPr id="55" name="Diagrama 5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14:sizeRelV relativeFrom="margin">
              <wp14:pctHeight>0</wp14:pctHeight>
            </wp14:sizeRelV>
          </wp:anchor>
        </w:drawing>
      </w:r>
    </w:p>
    <w:p w14:paraId="7732F937" w14:textId="77777777" w:rsidR="002A3CA3" w:rsidRPr="005A71F0" w:rsidRDefault="002A3CA3" w:rsidP="002A3CA3">
      <w:pPr>
        <w:shd w:val="clear" w:color="auto" w:fill="FFFFFF"/>
        <w:spacing w:after="0" w:line="240" w:lineRule="auto"/>
        <w:rPr>
          <w:rFonts w:ascii="Century Gothic" w:eastAsia="Times New Roman" w:hAnsi="Century Gothic" w:cs="Leelawadee UI"/>
          <w:sz w:val="20"/>
          <w:szCs w:val="20"/>
          <w:lang w:val="es-ES" w:eastAsia="es-CL"/>
        </w:rPr>
      </w:pPr>
      <w:r w:rsidRPr="005A71F0">
        <w:rPr>
          <w:rFonts w:ascii="Arial" w:eastAsia="Times New Roman" w:hAnsi="Arial" w:cs="Arial"/>
          <w:b/>
          <w:bCs/>
          <w:noProof/>
          <w:color w:val="222222"/>
          <w:sz w:val="36"/>
          <w:szCs w:val="36"/>
          <w:lang w:eastAsia="es-CL"/>
        </w:rPr>
        <mc:AlternateContent>
          <mc:Choice Requires="wps">
            <w:drawing>
              <wp:anchor distT="45720" distB="45720" distL="114300" distR="114300" simplePos="0" relativeHeight="251685888" behindDoc="0" locked="0" layoutInCell="1" allowOverlap="1" wp14:anchorId="305A905A" wp14:editId="1D60A304">
                <wp:simplePos x="0" y="0"/>
                <wp:positionH relativeFrom="margin">
                  <wp:align>right</wp:align>
                </wp:positionH>
                <wp:positionV relativeFrom="paragraph">
                  <wp:posOffset>12700</wp:posOffset>
                </wp:positionV>
                <wp:extent cx="2360930" cy="1926590"/>
                <wp:effectExtent l="0" t="0" r="27940" b="1651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926590"/>
                        </a:xfrm>
                        <a:prstGeom prst="rect">
                          <a:avLst/>
                        </a:prstGeom>
                        <a:solidFill>
                          <a:schemeClr val="bg1">
                            <a:lumMod val="85000"/>
                          </a:schemeClr>
                        </a:solidFill>
                        <a:ln w="9525">
                          <a:solidFill>
                            <a:srgbClr val="000000"/>
                          </a:solidFill>
                          <a:miter lim="800000"/>
                          <a:headEnd/>
                          <a:tailEnd/>
                        </a:ln>
                      </wps:spPr>
                      <wps:txbx>
                        <w:txbxContent>
                          <w:p w14:paraId="3E66F260" w14:textId="77777777" w:rsidR="002A3CA3" w:rsidRPr="005A71F0" w:rsidRDefault="002A3CA3" w:rsidP="002A3CA3">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0E6D2212" w14:textId="77777777" w:rsidR="002A3CA3" w:rsidRPr="005A71F0" w:rsidRDefault="002A3CA3" w:rsidP="002A3CA3">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0BC0D42D" w14:textId="77777777" w:rsidR="002A3CA3" w:rsidRDefault="002A3CA3" w:rsidP="002A3CA3">
                            <w:pPr>
                              <w:jc w:val="both"/>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05A905A" id="_x0000_s1028" type="#_x0000_t202" style="position:absolute;margin-left:134.7pt;margin-top:1pt;width:185.9pt;height:151.7pt;z-index:251685888;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" fillcolor="#d8d8d8 [2732]">
                <v:textbox>
                  <w:txbxContent>
                    <w:p w14:paraId="3E66F260" w14:textId="77777777" w:rsidR="002A3CA3" w:rsidRPr="005A71F0" w:rsidRDefault="002A3CA3" w:rsidP="002A3CA3">
                      <w:pPr>
                        <w:spacing w:before="100" w:beforeAutospacing="1" w:after="100" w:afterAutospacing="1" w:line="240" w:lineRule="auto"/>
                        <w:jc w:val="both"/>
                        <w:outlineLvl w:val="1"/>
                        <w:rPr>
                          <w:rFonts w:ascii="Arial" w:eastAsia="Times New Roman" w:hAnsi="Arial" w:cs="Arial"/>
                          <w:b/>
                          <w:bCs/>
                          <w:color w:val="222222"/>
                          <w:sz w:val="36"/>
                          <w:szCs w:val="36"/>
                          <w:lang w:eastAsia="es-CL"/>
                        </w:rPr>
                      </w:pPr>
                      <w:r>
                        <w:rPr>
                          <w:rFonts w:ascii="Arial" w:eastAsia="Times New Roman" w:hAnsi="Arial" w:cs="Arial"/>
                          <w:b/>
                          <w:bCs/>
                          <w:color w:val="222222"/>
                          <w:sz w:val="36"/>
                          <w:szCs w:val="36"/>
                          <w:lang w:eastAsia="es-CL"/>
                        </w:rPr>
                        <w:t>D</w:t>
                      </w:r>
                      <w:r w:rsidRPr="005A71F0">
                        <w:rPr>
                          <w:rFonts w:ascii="Arial" w:eastAsia="Times New Roman" w:hAnsi="Arial" w:cs="Arial"/>
                          <w:b/>
                          <w:bCs/>
                          <w:color w:val="222222"/>
                          <w:sz w:val="36"/>
                          <w:szCs w:val="36"/>
                          <w:lang w:eastAsia="es-CL"/>
                        </w:rPr>
                        <w:t>erechos del niño</w:t>
                      </w:r>
                    </w:p>
                    <w:p w14:paraId="0E6D2212" w14:textId="77777777" w:rsidR="002A3CA3" w:rsidRPr="005A71F0" w:rsidRDefault="002A3CA3" w:rsidP="002A3CA3">
                      <w:pPr>
                        <w:spacing w:after="0" w:line="240" w:lineRule="auto"/>
                        <w:jc w:val="both"/>
                        <w:rPr>
                          <w:rFonts w:ascii="Arial" w:eastAsia="Times New Roman" w:hAnsi="Arial" w:cs="Arial"/>
                          <w:color w:val="222222"/>
                          <w:sz w:val="21"/>
                          <w:szCs w:val="21"/>
                          <w:lang w:eastAsia="es-CL"/>
                        </w:rPr>
                      </w:pPr>
                      <w:r w:rsidRPr="005A71F0">
                        <w:rPr>
                          <w:rFonts w:ascii="Arial" w:eastAsia="Times New Roman" w:hAnsi="Arial" w:cs="Arial"/>
                          <w:color w:val="222222"/>
                          <w:sz w:val="21"/>
                          <w:szCs w:val="21"/>
                          <w:lang w:eastAsia="es-CL"/>
                        </w:rPr>
                        <w:t xml:space="preserve">Los derechos del niño son un </w:t>
                      </w:r>
                      <w:r w:rsidRPr="005A71F0">
                        <w:rPr>
                          <w:rFonts w:ascii="Arial" w:eastAsia="Times New Roman" w:hAnsi="Arial" w:cs="Arial"/>
                          <w:b/>
                          <w:color w:val="222222"/>
                          <w:sz w:val="21"/>
                          <w:szCs w:val="21"/>
                          <w:lang w:eastAsia="es-CL"/>
                        </w:rPr>
                        <w:t>conjunto de normas jurídicas</w:t>
                      </w:r>
                      <w:r w:rsidRPr="005A71F0">
                        <w:rPr>
                          <w:rFonts w:ascii="Arial" w:eastAsia="Times New Roman" w:hAnsi="Arial" w:cs="Arial"/>
                          <w:color w:val="222222"/>
                          <w:sz w:val="21"/>
                          <w:szCs w:val="21"/>
                          <w:lang w:eastAsia="es-CL"/>
                        </w:rPr>
                        <w:t xml:space="preserve"> que </w:t>
                      </w:r>
                      <w:r w:rsidRPr="005A71F0">
                        <w:rPr>
                          <w:rFonts w:ascii="Arial" w:eastAsia="Times New Roman" w:hAnsi="Arial" w:cs="Arial"/>
                          <w:b/>
                          <w:color w:val="222222"/>
                          <w:sz w:val="21"/>
                          <w:szCs w:val="21"/>
                          <w:lang w:eastAsia="es-CL"/>
                        </w:rPr>
                        <w:t>protegen</w:t>
                      </w:r>
                      <w:r w:rsidRPr="005A71F0">
                        <w:rPr>
                          <w:rFonts w:ascii="Arial" w:eastAsia="Times New Roman" w:hAnsi="Arial" w:cs="Arial"/>
                          <w:color w:val="222222"/>
                          <w:sz w:val="21"/>
                          <w:szCs w:val="21"/>
                          <w:lang w:eastAsia="es-CL"/>
                        </w:rPr>
                        <w:t xml:space="preserve"> a las personas hasta cierta edad. Todos y cada uno de los </w:t>
                      </w:r>
                      <w:r w:rsidRPr="005A71F0">
                        <w:rPr>
                          <w:rFonts w:ascii="Arial" w:eastAsia="Times New Roman" w:hAnsi="Arial" w:cs="Arial"/>
                          <w:b/>
                          <w:color w:val="222222"/>
                          <w:sz w:val="21"/>
                          <w:szCs w:val="21"/>
                          <w:lang w:eastAsia="es-CL"/>
                        </w:rPr>
                        <w:t>derechos de la infancia</w:t>
                      </w:r>
                      <w:r w:rsidRPr="005A71F0">
                        <w:rPr>
                          <w:rFonts w:ascii="Arial" w:eastAsia="Times New Roman" w:hAnsi="Arial" w:cs="Arial"/>
                          <w:color w:val="222222"/>
                          <w:sz w:val="21"/>
                          <w:szCs w:val="21"/>
                          <w:lang w:eastAsia="es-CL"/>
                        </w:rPr>
                        <w:t xml:space="preserve"> son exclusivos e irrenunciables, por lo que ninguna persona puede </w:t>
                      </w:r>
                      <w:r w:rsidRPr="005A71F0">
                        <w:rPr>
                          <w:rFonts w:ascii="Arial" w:eastAsia="Times New Roman" w:hAnsi="Arial" w:cs="Arial"/>
                          <w:b/>
                          <w:color w:val="222222"/>
                          <w:sz w:val="21"/>
                          <w:szCs w:val="21"/>
                          <w:lang w:eastAsia="es-CL"/>
                        </w:rPr>
                        <w:t>vulnerarlos</w:t>
                      </w:r>
                      <w:r w:rsidRPr="005A71F0">
                        <w:rPr>
                          <w:rFonts w:ascii="Arial" w:eastAsia="Times New Roman" w:hAnsi="Arial" w:cs="Arial"/>
                          <w:color w:val="222222"/>
                          <w:sz w:val="21"/>
                          <w:szCs w:val="21"/>
                          <w:lang w:eastAsia="es-CL"/>
                        </w:rPr>
                        <w:t xml:space="preserve"> o </w:t>
                      </w:r>
                      <w:r w:rsidRPr="005A71F0">
                        <w:rPr>
                          <w:rFonts w:ascii="Arial" w:eastAsia="Times New Roman" w:hAnsi="Arial" w:cs="Arial"/>
                          <w:b/>
                          <w:color w:val="222222"/>
                          <w:sz w:val="21"/>
                          <w:szCs w:val="21"/>
                          <w:lang w:eastAsia="es-CL"/>
                        </w:rPr>
                        <w:t>desconocerlos</w:t>
                      </w:r>
                      <w:r w:rsidRPr="005A71F0">
                        <w:rPr>
                          <w:rFonts w:ascii="Arial" w:eastAsia="Times New Roman" w:hAnsi="Arial" w:cs="Arial"/>
                          <w:color w:val="222222"/>
                          <w:sz w:val="21"/>
                          <w:szCs w:val="21"/>
                          <w:lang w:eastAsia="es-CL"/>
                        </w:rPr>
                        <w:t xml:space="preserve"> bajo ninguna circunstancia</w:t>
                      </w:r>
                      <w:r>
                        <w:rPr>
                          <w:rFonts w:ascii="Arial" w:eastAsia="Times New Roman" w:hAnsi="Arial" w:cs="Arial"/>
                          <w:color w:val="222222"/>
                          <w:sz w:val="21"/>
                          <w:szCs w:val="21"/>
                          <w:lang w:eastAsia="es-CL"/>
                        </w:rPr>
                        <w:t>.</w:t>
                      </w:r>
                    </w:p>
                    <w:p w14:paraId="0BC0D42D" w14:textId="77777777" w:rsidR="002A3CA3" w:rsidRDefault="002A3CA3" w:rsidP="002A3CA3">
                      <w:pPr>
                        <w:jc w:val="both"/>
                      </w:pPr>
                    </w:p>
                  </w:txbxContent>
                </v:textbox>
                <w10:wrap type="square" anchorx="margin"/>
              </v:shape>
            </w:pict>
          </mc:Fallback>
        </mc:AlternateContent>
      </w:r>
    </w:p>
    <w:p w14:paraId="798FB74D" w14:textId="77777777" w:rsidR="002A3CA3" w:rsidRDefault="002A3CA3" w:rsidP="002A3CA3">
      <w:pPr>
        <w:shd w:val="clear" w:color="auto" w:fill="FFFFFF"/>
        <w:spacing w:after="0" w:line="240" w:lineRule="auto"/>
        <w:rPr>
          <w:rFonts w:ascii="Century Gothic" w:eastAsia="Times New Roman" w:hAnsi="Century Gothic" w:cs="Leelawadee UI"/>
          <w:sz w:val="20"/>
          <w:szCs w:val="20"/>
          <w:lang w:val="es-ES" w:eastAsia="es-CL"/>
        </w:rPr>
      </w:pPr>
    </w:p>
    <w:p w14:paraId="1977FCC9"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2B296F95"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6FAA6252"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768AD0A8"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4673BA63"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60C23D75"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16BC9503"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5BAD4FF5"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22E148DD"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37B51E7A"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3A5F0025"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69954C67"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1FA0F7C4" w14:textId="77777777" w:rsidR="002A3CA3" w:rsidRPr="003A6D47" w:rsidRDefault="002A3CA3" w:rsidP="002A3CA3">
      <w:pPr>
        <w:shd w:val="clear" w:color="auto" w:fill="FFFFFF"/>
        <w:spacing w:after="0" w:line="240" w:lineRule="auto"/>
        <w:rPr>
          <w:rStyle w:val="hgkelc"/>
          <w:rFonts w:ascii="Arial" w:hAnsi="Arial" w:cs="Arial"/>
          <w:b/>
          <w:color w:val="222222"/>
          <w:sz w:val="24"/>
          <w:szCs w:val="24"/>
        </w:rPr>
      </w:pPr>
      <w:r w:rsidRPr="003A6D47">
        <w:rPr>
          <w:rStyle w:val="hgkelc"/>
          <w:rFonts w:ascii="Arial" w:hAnsi="Arial" w:cs="Arial"/>
          <w:b/>
          <w:color w:val="222222"/>
          <w:sz w:val="24"/>
          <w:szCs w:val="24"/>
        </w:rPr>
        <w:t>2.- CUALES SON LOS DERECHOS DE LOS NIÑOS Y NIÑAS EN CHILE</w:t>
      </w:r>
    </w:p>
    <w:p w14:paraId="7D4DE6B4" w14:textId="77777777" w:rsidR="002A3CA3" w:rsidRDefault="002A3CA3" w:rsidP="002A3CA3">
      <w:pPr>
        <w:shd w:val="clear" w:color="auto" w:fill="FFFFFF"/>
        <w:spacing w:after="0" w:line="240" w:lineRule="auto"/>
        <w:rPr>
          <w:rStyle w:val="hgkelc"/>
          <w:rFonts w:ascii="Arial" w:hAnsi="Arial" w:cs="Arial"/>
          <w:color w:val="222222"/>
          <w:sz w:val="21"/>
          <w:szCs w:val="21"/>
        </w:rPr>
      </w:pPr>
    </w:p>
    <w:p w14:paraId="309872B0"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698176" behindDoc="0" locked="0" layoutInCell="1" allowOverlap="1" wp14:anchorId="1F5A8D86" wp14:editId="6FF40294">
            <wp:simplePos x="0" y="0"/>
            <wp:positionH relativeFrom="column">
              <wp:posOffset>5495925</wp:posOffset>
            </wp:positionH>
            <wp:positionV relativeFrom="paragraph">
              <wp:posOffset>38623</wp:posOffset>
            </wp:positionV>
            <wp:extent cx="536406" cy="622998"/>
            <wp:effectExtent l="0" t="0" r="0" b="5715"/>
            <wp:wrapNone/>
            <wp:docPr id="56" name="Imagen 56"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descr="Texto&#10;&#10;Descripción generada automáticamente"/>
                    <pic:cNvPicPr>
                      <a:picLocks noChangeAspect="1" noChangeArrowheads="1"/>
                    </pic:cNvPicPr>
                  </pic:nvPicPr>
                  <pic:blipFill rotWithShape="1">
                    <a:blip r:embed="rId36">
                      <a:extLst>
                        <a:ext uri="{BEBA8EAE-BF5A-486C-A8C5-ECC9F3942E4B}">
                          <a14:imgProps xmlns:a14="http://schemas.microsoft.com/office/drawing/2010/main">
                            <a14:imgLayer r:embed="rId37">
                              <a14:imgEffect>
                                <a14:saturation sat="400000"/>
                              </a14:imgEffect>
                            </a14:imgLayer>
                          </a14:imgProps>
                        </a:ext>
                        <a:ext uri="{28A0092B-C50C-407E-A947-70E740481C1C}">
                          <a14:useLocalDpi xmlns:a14="http://schemas.microsoft.com/office/drawing/2010/main" val="0"/>
                        </a:ext>
                      </a:extLst>
                    </a:blip>
                    <a:srcRect l="84622" t="46051"/>
                    <a:stretch/>
                  </pic:blipFill>
                  <pic:spPr bwMode="auto">
                    <a:xfrm>
                      <a:off x="0" y="0"/>
                      <a:ext cx="536406" cy="62299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699200" behindDoc="0" locked="0" layoutInCell="1" allowOverlap="1" wp14:anchorId="7F13CABE" wp14:editId="3555D947">
            <wp:simplePos x="0" y="0"/>
            <wp:positionH relativeFrom="margin">
              <wp:posOffset>124460</wp:posOffset>
            </wp:positionH>
            <wp:positionV relativeFrom="paragraph">
              <wp:posOffset>48148</wp:posOffset>
            </wp:positionV>
            <wp:extent cx="421640" cy="635635"/>
            <wp:effectExtent l="0" t="0" r="0" b="0"/>
            <wp:wrapNone/>
            <wp:docPr id="57" name="Imagen 57"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57" descr="Interfaz de usuario gráfica, Texto, Aplicación&#10;&#10;Descripción generada automáticament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84313" b="28588"/>
                    <a:stretch/>
                  </pic:blipFill>
                  <pic:spPr bwMode="auto">
                    <a:xfrm>
                      <a:off x="0" y="0"/>
                      <a:ext cx="421640" cy="63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8960" behindDoc="0" locked="0" layoutInCell="1" allowOverlap="1" wp14:anchorId="397D552E" wp14:editId="18399E21">
                <wp:simplePos x="0" y="0"/>
                <wp:positionH relativeFrom="margin">
                  <wp:posOffset>3061970</wp:posOffset>
                </wp:positionH>
                <wp:positionV relativeFrom="paragraph">
                  <wp:posOffset>17257</wp:posOffset>
                </wp:positionV>
                <wp:extent cx="2360930" cy="1404620"/>
                <wp:effectExtent l="0" t="0" r="27940" b="19685"/>
                <wp:wrapSquare wrapText="bothSides"/>
                <wp:docPr id="4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F986855" w14:textId="77777777" w:rsidR="002A3CA3" w:rsidRPr="006C4F79" w:rsidRDefault="002A3CA3" w:rsidP="002A3CA3">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97D552E" id="_x0000_s1029" type="#_x0000_t202" style="position:absolute;margin-left:241.1pt;margin-top:1.35pt;width:185.9pt;height:110.6pt;z-index:251688960;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">
                <v:textbox style="mso-fit-shape-to-text:t">
                  <w:txbxContent>
                    <w:p w14:paraId="7F986855" w14:textId="77777777" w:rsidR="002A3CA3" w:rsidRPr="006C4F79" w:rsidRDefault="002A3CA3" w:rsidP="002A3CA3">
                      <w:pPr>
                        <w:jc w:val="center"/>
                        <w:rPr>
                          <w:rFonts w:ascii="Verdana" w:hAnsi="Verdana"/>
                          <w:sz w:val="18"/>
                          <w:szCs w:val="18"/>
                        </w:rPr>
                      </w:pPr>
                      <w:r w:rsidRPr="006C4F79">
                        <w:rPr>
                          <w:rFonts w:ascii="Verdana" w:hAnsi="Verdana"/>
                          <w:b/>
                        </w:rPr>
                        <w:t>2</w:t>
                      </w:r>
                      <w:r w:rsidRPr="006C4F79">
                        <w:rPr>
                          <w:rFonts w:ascii="Verdana" w:hAnsi="Verdana"/>
                          <w:sz w:val="18"/>
                          <w:szCs w:val="18"/>
                        </w:rPr>
                        <w:t xml:space="preserve"> Tengo derecho a recibir un nombre y apellidos que me distingan de los demás.</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7936" behindDoc="0" locked="0" layoutInCell="1" allowOverlap="1" wp14:anchorId="75741859" wp14:editId="01D70FAA">
                <wp:simplePos x="0" y="0"/>
                <wp:positionH relativeFrom="margin">
                  <wp:posOffset>586105</wp:posOffset>
                </wp:positionH>
                <wp:positionV relativeFrom="paragraph">
                  <wp:posOffset>9525</wp:posOffset>
                </wp:positionV>
                <wp:extent cx="2360930" cy="715010"/>
                <wp:effectExtent l="0" t="0" r="27940" b="27940"/>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15010"/>
                        </a:xfrm>
                        <a:prstGeom prst="rect">
                          <a:avLst/>
                        </a:prstGeom>
                        <a:solidFill>
                          <a:srgbClr val="FFFFFF"/>
                        </a:solidFill>
                        <a:ln w="9525">
                          <a:solidFill>
                            <a:srgbClr val="000000"/>
                          </a:solidFill>
                          <a:miter lim="800000"/>
                          <a:headEnd/>
                          <a:tailEnd/>
                        </a:ln>
                      </wps:spPr>
                      <wps:txbx>
                        <w:txbxContent>
                          <w:p w14:paraId="14E7889B" w14:textId="77777777" w:rsidR="002A3CA3" w:rsidRPr="006C4F79" w:rsidRDefault="002A3CA3" w:rsidP="002A3CA3">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5741859" id="_x0000_s1030" type="#_x0000_t202" style="position:absolute;margin-left:46.15pt;margin-top:.75pt;width:185.9pt;height:56.3pt;z-index:2516879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">
                <v:textbox>
                  <w:txbxContent>
                    <w:p w14:paraId="14E7889B" w14:textId="77777777" w:rsidR="002A3CA3" w:rsidRPr="006C4F79" w:rsidRDefault="002A3CA3" w:rsidP="002A3CA3">
                      <w:pPr>
                        <w:jc w:val="center"/>
                        <w:rPr>
                          <w:rFonts w:ascii="Verdana" w:hAnsi="Verdana" w:cs="Tahoma"/>
                          <w:sz w:val="18"/>
                          <w:szCs w:val="18"/>
                        </w:rPr>
                      </w:pPr>
                      <w:r w:rsidRPr="006C4F79">
                        <w:rPr>
                          <w:rFonts w:ascii="Verdana" w:hAnsi="Verdana" w:cs="Tahoma"/>
                          <w:b/>
                        </w:rPr>
                        <w:t xml:space="preserve">1 </w:t>
                      </w:r>
                      <w:r w:rsidRPr="006C4F79">
                        <w:rPr>
                          <w:rFonts w:ascii="Verdana" w:hAnsi="Verdana" w:cs="Tahoma"/>
                          <w:sz w:val="18"/>
                          <w:szCs w:val="18"/>
                        </w:rPr>
                        <w:t>Tengo derecho a que me respeten, no importa cuál sea mi religión, color de piel, condición física o el lugar donde vivo.</w:t>
                      </w:r>
                    </w:p>
                  </w:txbxContent>
                </v:textbox>
                <w10:wrap type="square" anchorx="margin"/>
              </v:shape>
            </w:pict>
          </mc:Fallback>
        </mc:AlternateContent>
      </w:r>
    </w:p>
    <w:p w14:paraId="6374A7F8"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0D5CD3BA"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3D3338FF"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711E71D7"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1248" behindDoc="0" locked="0" layoutInCell="1" allowOverlap="1" wp14:anchorId="32808DA7" wp14:editId="08C70F8C">
            <wp:simplePos x="0" y="0"/>
            <wp:positionH relativeFrom="column">
              <wp:posOffset>3243468</wp:posOffset>
            </wp:positionH>
            <wp:positionV relativeFrom="paragraph">
              <wp:posOffset>212725</wp:posOffset>
            </wp:positionV>
            <wp:extent cx="380365" cy="756920"/>
            <wp:effectExtent l="0" t="0" r="635" b="5080"/>
            <wp:wrapNone/>
            <wp:docPr id="26" name="Imagen 26"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Interfaz de usuario gráfica, Texto, Aplicación&#10;&#10;Descripción generada automáticamente"/>
                    <pic:cNvPicPr>
                      <a:picLocks noChangeAspect="1" noChangeArrowheads="1"/>
                    </pic:cNvPicPr>
                  </pic:nvPicPr>
                  <pic:blipFill rotWithShape="1">
                    <a:blip r:embed="rId39">
                      <a:extLst>
                        <a:ext uri="{28A0092B-C50C-407E-A947-70E740481C1C}">
                          <a14:useLocalDpi xmlns:a14="http://schemas.microsoft.com/office/drawing/2010/main" val="0"/>
                        </a:ext>
                      </a:extLst>
                    </a:blip>
                    <a:srcRect l="82139" t="37785" r="9074"/>
                    <a:stretch/>
                  </pic:blipFill>
                  <pic:spPr bwMode="auto">
                    <a:xfrm>
                      <a:off x="0" y="0"/>
                      <a:ext cx="380365" cy="7569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1008" behindDoc="0" locked="0" layoutInCell="1" allowOverlap="1" wp14:anchorId="57AC2A1A" wp14:editId="02D802C9">
                <wp:simplePos x="0" y="0"/>
                <wp:positionH relativeFrom="margin">
                  <wp:posOffset>3637915</wp:posOffset>
                </wp:positionH>
                <wp:positionV relativeFrom="paragraph">
                  <wp:posOffset>250190</wp:posOffset>
                </wp:positionV>
                <wp:extent cx="2360930" cy="1404620"/>
                <wp:effectExtent l="0" t="0" r="27940" b="19685"/>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11706260" w14:textId="77777777" w:rsidR="002A3CA3" w:rsidRPr="006C4F79" w:rsidRDefault="002A3CA3" w:rsidP="002A3CA3">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7AC2A1A" id="_x0000_s1031" type="#_x0000_t202" style="position:absolute;margin-left:286.45pt;margin-top:19.7pt;width:185.9pt;height:110.6pt;z-index:25169100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">
                <v:textbox style="mso-fit-shape-to-text:t">
                  <w:txbxContent>
                    <w:p w14:paraId="11706260" w14:textId="77777777" w:rsidR="002A3CA3" w:rsidRPr="006C4F79" w:rsidRDefault="002A3CA3" w:rsidP="002A3CA3">
                      <w:pPr>
                        <w:jc w:val="center"/>
                        <w:rPr>
                          <w:rFonts w:ascii="Verdana" w:hAnsi="Verdana"/>
                          <w:sz w:val="18"/>
                          <w:szCs w:val="18"/>
                        </w:rPr>
                      </w:pPr>
                      <w:r w:rsidRPr="006C4F79">
                        <w:rPr>
                          <w:rFonts w:ascii="Verdana" w:hAnsi="Verdana"/>
                          <w:b/>
                        </w:rPr>
                        <w:t>4</w:t>
                      </w:r>
                      <w:r w:rsidRPr="006C4F79">
                        <w:rPr>
                          <w:rFonts w:ascii="Verdana" w:hAnsi="Verdana"/>
                          <w:sz w:val="18"/>
                          <w:szCs w:val="18"/>
                        </w:rPr>
                        <w:t xml:space="preserve"> Tengo derecho a recibir educación y tener las cosas que requiero para estudiar.</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89984" behindDoc="0" locked="0" layoutInCell="1" allowOverlap="1" wp14:anchorId="33EF9C9B" wp14:editId="0A57BA02">
                <wp:simplePos x="0" y="0"/>
                <wp:positionH relativeFrom="margin">
                  <wp:posOffset>0</wp:posOffset>
                </wp:positionH>
                <wp:positionV relativeFrom="paragraph">
                  <wp:posOffset>236967</wp:posOffset>
                </wp:positionV>
                <wp:extent cx="2360930" cy="733425"/>
                <wp:effectExtent l="0" t="0" r="27940" b="285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1F7ABBF8" w14:textId="77777777" w:rsidR="002A3CA3" w:rsidRPr="006C4F79" w:rsidRDefault="002A3CA3" w:rsidP="002A3CA3">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EF9C9B" id="_x0000_s1032" type="#_x0000_t202" style="position:absolute;margin-left:0;margin-top:18.65pt;width:185.9pt;height:57.75pt;z-index:25168998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">
                <v:textbox>
                  <w:txbxContent>
                    <w:p w14:paraId="1F7ABBF8" w14:textId="77777777" w:rsidR="002A3CA3" w:rsidRPr="006C4F79" w:rsidRDefault="002A3CA3" w:rsidP="002A3CA3">
                      <w:pPr>
                        <w:jc w:val="center"/>
                        <w:rPr>
                          <w:rFonts w:ascii="Verdana" w:hAnsi="Verdana"/>
                          <w:sz w:val="18"/>
                          <w:szCs w:val="18"/>
                        </w:rPr>
                      </w:pPr>
                      <w:r w:rsidRPr="006C4F79">
                        <w:rPr>
                          <w:rFonts w:ascii="Verdana" w:hAnsi="Verdana"/>
                          <w:b/>
                        </w:rPr>
                        <w:t xml:space="preserve">3 </w:t>
                      </w:r>
                      <w:r w:rsidRPr="006C4F79">
                        <w:rPr>
                          <w:rFonts w:ascii="Verdana" w:hAnsi="Verdana"/>
                          <w:sz w:val="18"/>
                          <w:szCs w:val="18"/>
                        </w:rPr>
                        <w:t>Tengo derecho a vivir con mi familia, a que ésta me cuide, me alimente, pero</w:t>
                      </w:r>
                      <w:r>
                        <w:rPr>
                          <w:rFonts w:ascii="Verdana" w:hAnsi="Verdana"/>
                          <w:sz w:val="18"/>
                          <w:szCs w:val="18"/>
                        </w:rPr>
                        <w:t>,</w:t>
                      </w:r>
                      <w:r w:rsidRPr="006C4F79">
                        <w:rPr>
                          <w:rFonts w:ascii="Verdana" w:hAnsi="Verdana"/>
                          <w:sz w:val="18"/>
                          <w:szCs w:val="18"/>
                        </w:rPr>
                        <w:t xml:space="preserve"> por sobre todo, que me quier</w:t>
                      </w:r>
                      <w:r>
                        <w:rPr>
                          <w:rFonts w:ascii="Verdana" w:hAnsi="Verdana"/>
                          <w:sz w:val="18"/>
                          <w:szCs w:val="18"/>
                        </w:rPr>
                        <w:t>a</w:t>
                      </w:r>
                      <w:r w:rsidRPr="006C4F79">
                        <w:rPr>
                          <w:rFonts w:ascii="Verdana" w:hAnsi="Verdana"/>
                          <w:sz w:val="18"/>
                          <w:szCs w:val="18"/>
                        </w:rPr>
                        <w:t>.</w:t>
                      </w:r>
                    </w:p>
                  </w:txbxContent>
                </v:textbox>
                <w10:wrap type="square" anchorx="margin"/>
              </v:shape>
            </w:pict>
          </mc:Fallback>
        </mc:AlternateContent>
      </w:r>
    </w:p>
    <w:p w14:paraId="380231D4"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0224" behindDoc="0" locked="0" layoutInCell="1" allowOverlap="1" wp14:anchorId="6287A515" wp14:editId="08D505FA">
            <wp:simplePos x="0" y="0"/>
            <wp:positionH relativeFrom="column">
              <wp:posOffset>2455545</wp:posOffset>
            </wp:positionH>
            <wp:positionV relativeFrom="paragraph">
              <wp:posOffset>154193</wp:posOffset>
            </wp:positionV>
            <wp:extent cx="554634" cy="643094"/>
            <wp:effectExtent l="0" t="0" r="0" b="5080"/>
            <wp:wrapNone/>
            <wp:docPr id="58" name="Imagen 58"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descr="Interfaz de usuario gráfica, Texto, Aplicación&#10;&#10;Descripción generada automáticamente"/>
                    <pic:cNvPicPr>
                      <a:picLocks noChangeAspect="1" noChangeArrowheads="1"/>
                    </pic:cNvPicPr>
                  </pic:nvPicPr>
                  <pic:blipFill rotWithShape="1">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l="6039" r="77133" b="27687"/>
                    <a:stretch/>
                  </pic:blipFill>
                  <pic:spPr bwMode="auto">
                    <a:xfrm>
                      <a:off x="0" y="0"/>
                      <a:ext cx="554634" cy="64309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3E5B12"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3E389F33"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1D404351"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45634175"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2272" behindDoc="0" locked="0" layoutInCell="1" allowOverlap="1" wp14:anchorId="6F52F826" wp14:editId="369A8452">
            <wp:simplePos x="0" y="0"/>
            <wp:positionH relativeFrom="margin">
              <wp:posOffset>5549265</wp:posOffset>
            </wp:positionH>
            <wp:positionV relativeFrom="paragraph">
              <wp:posOffset>219598</wp:posOffset>
            </wp:positionV>
            <wp:extent cx="512445" cy="532130"/>
            <wp:effectExtent l="0" t="0" r="1905" b="1270"/>
            <wp:wrapNone/>
            <wp:docPr id="59" name="Imagen 5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descr="Imagen que contiene Texto&#10;&#10;Descripción generada automáticamente"/>
                    <pic:cNvPicPr>
                      <a:picLocks noChangeAspect="1" noChangeArrowheads="1"/>
                    </pic:cNvPicPr>
                  </pic:nvPicPr>
                  <pic:blipFill rotWithShape="1">
                    <a:blip r:embed="rId42" cstate="print">
                      <a:extLst>
                        <a:ext uri="{BEBA8EAE-BF5A-486C-A8C5-ECC9F3942E4B}">
                          <a14:imgProps xmlns:a14="http://schemas.microsoft.com/office/drawing/2010/main">
                            <a14:imgLayer r:embed="rId43">
                              <a14:imgEffect>
                                <a14:sharpenSoften amount="50000"/>
                              </a14:imgEffect>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l="78938" t="30719" r="4791"/>
                    <a:stretch/>
                  </pic:blipFill>
                  <pic:spPr bwMode="auto">
                    <a:xfrm>
                      <a:off x="0" y="0"/>
                      <a:ext cx="512445" cy="5321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D306D7"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3296" behindDoc="0" locked="0" layoutInCell="1" allowOverlap="1" wp14:anchorId="63A99823" wp14:editId="7C3E5B91">
            <wp:simplePos x="0" y="0"/>
            <wp:positionH relativeFrom="column">
              <wp:posOffset>114454</wp:posOffset>
            </wp:positionH>
            <wp:positionV relativeFrom="paragraph">
              <wp:posOffset>121983</wp:posOffset>
            </wp:positionV>
            <wp:extent cx="487533" cy="531495"/>
            <wp:effectExtent l="0" t="0" r="8255" b="1905"/>
            <wp:wrapNone/>
            <wp:docPr id="60" name="Imagen 60"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60" descr="Texto&#10;&#10;Descripción generada automáticamente"/>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harpenSoften amount="50000"/>
                              </a14:imgEffect>
                              <a14:imgEffect>
                                <a14:saturation sat="400000"/>
                              </a14:imgEffect>
                            </a14:imgLayer>
                          </a14:imgProps>
                        </a:ext>
                        <a:ext uri="{28A0092B-C50C-407E-A947-70E740481C1C}">
                          <a14:useLocalDpi xmlns:a14="http://schemas.microsoft.com/office/drawing/2010/main" val="0"/>
                        </a:ext>
                      </a:extLst>
                    </a:blip>
                    <a:srcRect l="8224" t="2249" r="78621" b="16083"/>
                    <a:stretch/>
                  </pic:blipFill>
                  <pic:spPr bwMode="auto">
                    <a:xfrm>
                      <a:off x="0" y="0"/>
                      <a:ext cx="489845" cy="53401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3056" behindDoc="0" locked="0" layoutInCell="1" allowOverlap="1" wp14:anchorId="7F4BB63E" wp14:editId="169B705F">
                <wp:simplePos x="0" y="0"/>
                <wp:positionH relativeFrom="margin">
                  <wp:posOffset>3098165</wp:posOffset>
                </wp:positionH>
                <wp:positionV relativeFrom="paragraph">
                  <wp:posOffset>106157</wp:posOffset>
                </wp:positionV>
                <wp:extent cx="2360930" cy="552450"/>
                <wp:effectExtent l="0" t="0" r="27940" b="19050"/>
                <wp:wrapSquare wrapText="bothSides"/>
                <wp:docPr id="4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4289CA52" w14:textId="77777777" w:rsidR="002A3CA3" w:rsidRPr="006C4F79" w:rsidRDefault="002A3CA3" w:rsidP="002A3CA3">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F4BB63E" id="_x0000_s1033" type="#_x0000_t202" style="position:absolute;margin-left:243.95pt;margin-top:8.35pt;width:185.9pt;height:43.5pt;z-index:25169305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">
                <v:textbox>
                  <w:txbxContent>
                    <w:p w14:paraId="4289CA52" w14:textId="77777777" w:rsidR="002A3CA3" w:rsidRPr="006C4F79" w:rsidRDefault="002A3CA3" w:rsidP="002A3CA3">
                      <w:pPr>
                        <w:jc w:val="center"/>
                        <w:rPr>
                          <w:rFonts w:ascii="Verdana" w:hAnsi="Verdana"/>
                          <w:sz w:val="18"/>
                          <w:szCs w:val="18"/>
                        </w:rPr>
                      </w:pPr>
                      <w:r w:rsidRPr="006C4F79">
                        <w:rPr>
                          <w:rFonts w:ascii="Verdana" w:hAnsi="Verdana"/>
                          <w:b/>
                        </w:rPr>
                        <w:t>6</w:t>
                      </w:r>
                      <w:r w:rsidRPr="006C4F79">
                        <w:rPr>
                          <w:rFonts w:ascii="Verdana" w:hAnsi="Verdana"/>
                          <w:sz w:val="18"/>
                          <w:szCs w:val="18"/>
                        </w:rPr>
                        <w:t xml:space="preserve"> Tengo derecho a recibir atención médica y que me cuiden cuanto estoy enfermo.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2032" behindDoc="0" locked="0" layoutInCell="1" allowOverlap="1" wp14:anchorId="6432AC20" wp14:editId="070229A3">
                <wp:simplePos x="0" y="0"/>
                <wp:positionH relativeFrom="margin">
                  <wp:posOffset>626745</wp:posOffset>
                </wp:positionH>
                <wp:positionV relativeFrom="paragraph">
                  <wp:posOffset>106157</wp:posOffset>
                </wp:positionV>
                <wp:extent cx="2360930" cy="552450"/>
                <wp:effectExtent l="0" t="0" r="27940" b="19050"/>
                <wp:wrapSquare wrapText="bothSides"/>
                <wp:docPr id="5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52450"/>
                        </a:xfrm>
                        <a:prstGeom prst="rect">
                          <a:avLst/>
                        </a:prstGeom>
                        <a:solidFill>
                          <a:srgbClr val="FFFFFF"/>
                        </a:solidFill>
                        <a:ln w="9525">
                          <a:solidFill>
                            <a:srgbClr val="000000"/>
                          </a:solidFill>
                          <a:miter lim="800000"/>
                          <a:headEnd/>
                          <a:tailEnd/>
                        </a:ln>
                      </wps:spPr>
                      <wps:txbx>
                        <w:txbxContent>
                          <w:p w14:paraId="3B239297" w14:textId="77777777" w:rsidR="002A3CA3" w:rsidRPr="006C4F79" w:rsidRDefault="002A3CA3" w:rsidP="002A3CA3">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32AC20" id="_x0000_s1034" type="#_x0000_t202" style="position:absolute;margin-left:49.35pt;margin-top:8.35pt;width:185.9pt;height:43.5pt;z-index:251692032;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">
                <v:textbox>
                  <w:txbxContent>
                    <w:p w14:paraId="3B239297" w14:textId="77777777" w:rsidR="002A3CA3" w:rsidRPr="006C4F79" w:rsidRDefault="002A3CA3" w:rsidP="002A3CA3">
                      <w:pPr>
                        <w:jc w:val="center"/>
                        <w:rPr>
                          <w:rFonts w:ascii="Verdana" w:hAnsi="Verdana"/>
                          <w:sz w:val="18"/>
                          <w:szCs w:val="18"/>
                        </w:rPr>
                      </w:pPr>
                      <w:r w:rsidRPr="006C4F79">
                        <w:rPr>
                          <w:rFonts w:ascii="Verdana" w:hAnsi="Verdana"/>
                          <w:b/>
                        </w:rPr>
                        <w:t>5</w:t>
                      </w:r>
                      <w:r w:rsidRPr="006C4F79">
                        <w:rPr>
                          <w:rFonts w:ascii="Verdana" w:hAnsi="Verdana"/>
                          <w:sz w:val="18"/>
                          <w:szCs w:val="18"/>
                        </w:rPr>
                        <w:t xml:space="preserve"> Tengo derecho a descansar, jugar y divertirme en un ambiente sano y feliz.</w:t>
                      </w:r>
                    </w:p>
                  </w:txbxContent>
                </v:textbox>
                <w10:wrap type="square" anchorx="margin"/>
              </v:shape>
            </w:pict>
          </mc:Fallback>
        </mc:AlternateContent>
      </w:r>
    </w:p>
    <w:p w14:paraId="39BA17B5"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332C5E09"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48204C98"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4080" behindDoc="0" locked="0" layoutInCell="1" allowOverlap="1" wp14:anchorId="7903F5CD" wp14:editId="27F9C464">
                <wp:simplePos x="0" y="0"/>
                <wp:positionH relativeFrom="margin">
                  <wp:posOffset>23495</wp:posOffset>
                </wp:positionH>
                <wp:positionV relativeFrom="paragraph">
                  <wp:posOffset>198755</wp:posOffset>
                </wp:positionV>
                <wp:extent cx="2360930" cy="733425"/>
                <wp:effectExtent l="0" t="0" r="27940" b="28575"/>
                <wp:wrapSquare wrapText="bothSides"/>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33425"/>
                        </a:xfrm>
                        <a:prstGeom prst="rect">
                          <a:avLst/>
                        </a:prstGeom>
                        <a:solidFill>
                          <a:srgbClr val="FFFFFF"/>
                        </a:solidFill>
                        <a:ln w="9525">
                          <a:solidFill>
                            <a:srgbClr val="000000"/>
                          </a:solidFill>
                          <a:miter lim="800000"/>
                          <a:headEnd/>
                          <a:tailEnd/>
                        </a:ln>
                      </wps:spPr>
                      <wps:txbx>
                        <w:txbxContent>
                          <w:p w14:paraId="5EBB8CC9" w14:textId="77777777" w:rsidR="002A3CA3" w:rsidRPr="006C4F79" w:rsidRDefault="002A3CA3" w:rsidP="002A3CA3">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903F5CD" id="_x0000_s1035" type="#_x0000_t202" style="position:absolute;margin-left:1.85pt;margin-top:15.65pt;width:185.9pt;height:57.75pt;z-index:25169408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">
                <v:textbox>
                  <w:txbxContent>
                    <w:p w14:paraId="5EBB8CC9" w14:textId="77777777" w:rsidR="002A3CA3" w:rsidRPr="006C4F79" w:rsidRDefault="002A3CA3" w:rsidP="002A3CA3">
                      <w:pPr>
                        <w:jc w:val="center"/>
                        <w:rPr>
                          <w:rFonts w:ascii="Verdana" w:hAnsi="Verdana"/>
                          <w:sz w:val="18"/>
                          <w:szCs w:val="18"/>
                        </w:rPr>
                      </w:pPr>
                      <w:r w:rsidRPr="006C4F79">
                        <w:rPr>
                          <w:rFonts w:ascii="Verdana" w:hAnsi="Verdana"/>
                          <w:b/>
                        </w:rPr>
                        <w:t>7</w:t>
                      </w:r>
                      <w:r w:rsidRPr="006C4F79">
                        <w:rPr>
                          <w:rFonts w:ascii="Verdana" w:hAnsi="Verdana"/>
                          <w:sz w:val="18"/>
                          <w:szCs w:val="18"/>
                        </w:rPr>
                        <w:t xml:space="preserve"> Tengo derecho a decir lo que pienso y lo que siento.</w:t>
                      </w:r>
                    </w:p>
                  </w:txbxContent>
                </v:textbox>
                <w10:wrap type="square" anchorx="margin"/>
              </v:shape>
            </w:pict>
          </mc:Fallback>
        </mc:AlternateContent>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5104" behindDoc="0" locked="0" layoutInCell="1" allowOverlap="1" wp14:anchorId="33F0012D" wp14:editId="1969F4D1">
                <wp:simplePos x="0" y="0"/>
                <wp:positionH relativeFrom="margin">
                  <wp:posOffset>3651250</wp:posOffset>
                </wp:positionH>
                <wp:positionV relativeFrom="paragraph">
                  <wp:posOffset>202677</wp:posOffset>
                </wp:positionV>
                <wp:extent cx="2360930" cy="753110"/>
                <wp:effectExtent l="0" t="0" r="27940" b="27940"/>
                <wp:wrapSquare wrapText="bothSides"/>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53110"/>
                        </a:xfrm>
                        <a:prstGeom prst="rect">
                          <a:avLst/>
                        </a:prstGeom>
                        <a:solidFill>
                          <a:srgbClr val="FFFFFF"/>
                        </a:solidFill>
                        <a:ln w="9525">
                          <a:solidFill>
                            <a:srgbClr val="000000"/>
                          </a:solidFill>
                          <a:miter lim="800000"/>
                          <a:headEnd/>
                          <a:tailEnd/>
                        </a:ln>
                      </wps:spPr>
                      <wps:txbx>
                        <w:txbxContent>
                          <w:p w14:paraId="5C14E45E" w14:textId="77777777" w:rsidR="002A3CA3" w:rsidRPr="006C4F79" w:rsidRDefault="002A3CA3" w:rsidP="002A3CA3">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F0012D" id="_x0000_s1036" type="#_x0000_t202" style="position:absolute;margin-left:287.5pt;margin-top:15.95pt;width:185.9pt;height:59.3pt;z-index:251695104;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">
                <v:textbox>
                  <w:txbxContent>
                    <w:p w14:paraId="5C14E45E" w14:textId="77777777" w:rsidR="002A3CA3" w:rsidRPr="006C4F79" w:rsidRDefault="002A3CA3" w:rsidP="002A3CA3">
                      <w:pPr>
                        <w:jc w:val="center"/>
                        <w:rPr>
                          <w:rFonts w:ascii="Verdana" w:hAnsi="Verdana"/>
                          <w:sz w:val="18"/>
                          <w:szCs w:val="18"/>
                        </w:rPr>
                      </w:pPr>
                      <w:r w:rsidRPr="006C4F79">
                        <w:rPr>
                          <w:rFonts w:ascii="Verdana" w:hAnsi="Verdana"/>
                          <w:b/>
                        </w:rPr>
                        <w:t>8</w:t>
                      </w:r>
                      <w:r w:rsidRPr="006C4F79">
                        <w:rPr>
                          <w:rFonts w:ascii="Verdana" w:hAnsi="Verdana"/>
                          <w:sz w:val="18"/>
                          <w:szCs w:val="18"/>
                        </w:rPr>
                        <w:t xml:space="preserve"> Tengo derecho a reunirme o formar grupos con otros niños y niñas, para conversar, expresarnos o, simplemente, pasarlo bien.</w:t>
                      </w:r>
                    </w:p>
                  </w:txbxContent>
                </v:textbox>
                <w10:wrap type="square" anchorx="margin"/>
              </v:shape>
            </w:pict>
          </mc:Fallback>
        </mc:AlternateContent>
      </w:r>
    </w:p>
    <w:p w14:paraId="1A274E72"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4320" behindDoc="0" locked="0" layoutInCell="1" allowOverlap="1" wp14:anchorId="10E1A4C2" wp14:editId="3B7A6E1C">
            <wp:simplePos x="0" y="0"/>
            <wp:positionH relativeFrom="margin">
              <wp:posOffset>3077685</wp:posOffset>
            </wp:positionH>
            <wp:positionV relativeFrom="paragraph">
              <wp:posOffset>127649</wp:posOffset>
            </wp:positionV>
            <wp:extent cx="558450" cy="662305"/>
            <wp:effectExtent l="0" t="0" r="0" b="4445"/>
            <wp:wrapNone/>
            <wp:docPr id="61" name="Imagen 6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1" descr="Interfaz de usuario gráfica, Texto, Aplicación&#10;&#10;Descripción generada automáticamente"/>
                    <pic:cNvPicPr>
                      <a:picLocks noChangeAspect="1" noChangeArrowheads="1"/>
                    </pic:cNvPicPr>
                  </pic:nvPicPr>
                  <pic:blipFill rotWithShape="1">
                    <a:blip r:embed="rId46">
                      <a:extLst>
                        <a:ext uri="{28A0092B-C50C-407E-A947-70E740481C1C}">
                          <a14:useLocalDpi xmlns:a14="http://schemas.microsoft.com/office/drawing/2010/main" val="0"/>
                        </a:ext>
                      </a:extLst>
                    </a:blip>
                    <a:srcRect l="75708" t="30461"/>
                    <a:stretch/>
                  </pic:blipFill>
                  <pic:spPr bwMode="auto">
                    <a:xfrm>
                      <a:off x="0" y="0"/>
                      <a:ext cx="558735" cy="66264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Style w:val="hgkelc"/>
          <w:rFonts w:ascii="Arial" w:hAnsi="Arial" w:cs="Arial"/>
          <w:noProof/>
          <w:color w:val="222222"/>
          <w:sz w:val="18"/>
          <w:szCs w:val="18"/>
          <w:lang w:eastAsia="es-CL"/>
        </w:rPr>
        <w:drawing>
          <wp:anchor distT="0" distB="0" distL="114300" distR="114300" simplePos="0" relativeHeight="251705344" behindDoc="0" locked="0" layoutInCell="1" allowOverlap="1" wp14:anchorId="62DEF486" wp14:editId="1E57960B">
            <wp:simplePos x="0" y="0"/>
            <wp:positionH relativeFrom="column">
              <wp:posOffset>2465768</wp:posOffset>
            </wp:positionH>
            <wp:positionV relativeFrom="paragraph">
              <wp:posOffset>107552</wp:posOffset>
            </wp:positionV>
            <wp:extent cx="544306" cy="642620"/>
            <wp:effectExtent l="0" t="0" r="8255" b="5080"/>
            <wp:wrapNone/>
            <wp:docPr id="62" name="Imagen 62"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n 62" descr="Interfaz de usuario gráfica, Texto, Aplicación&#10;&#10;Descripción generada automáticamente"/>
                    <pic:cNvPicPr>
                      <a:picLocks noChangeAspect="1" noChangeArrowheads="1"/>
                    </pic:cNvPicPr>
                  </pic:nvPicPr>
                  <pic:blipFill rotWithShape="1">
                    <a:blip r:embed="rId46">
                      <a:extLst>
                        <a:ext uri="{28A0092B-C50C-407E-A947-70E740481C1C}">
                          <a14:useLocalDpi xmlns:a14="http://schemas.microsoft.com/office/drawing/2010/main" val="0"/>
                        </a:ext>
                      </a:extLst>
                    </a:blip>
                    <a:srcRect r="81073" b="28924"/>
                    <a:stretch/>
                  </pic:blipFill>
                  <pic:spPr bwMode="auto">
                    <a:xfrm>
                      <a:off x="0" y="0"/>
                      <a:ext cx="545487" cy="644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70F91C1D"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1FB8874A"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052AD404"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57143E6C"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7152" behindDoc="0" locked="0" layoutInCell="1" allowOverlap="1" wp14:anchorId="2123E3EA" wp14:editId="78EB3928">
                <wp:simplePos x="0" y="0"/>
                <wp:positionH relativeFrom="margin">
                  <wp:posOffset>3128757</wp:posOffset>
                </wp:positionH>
                <wp:positionV relativeFrom="paragraph">
                  <wp:posOffset>237490</wp:posOffset>
                </wp:positionV>
                <wp:extent cx="2360930" cy="1404620"/>
                <wp:effectExtent l="0" t="0" r="27940" b="24765"/>
                <wp:wrapSquare wrapText="bothSides"/>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889D2D3" w14:textId="77777777" w:rsidR="002A3CA3" w:rsidRPr="006C4F79" w:rsidRDefault="002A3CA3" w:rsidP="002A3CA3">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123E3EA" id="_x0000_s1037" type="#_x0000_t202" style="position:absolute;margin-left:246.35pt;margin-top:18.7pt;width:185.9pt;height:110.6pt;z-index:2516971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">
                <v:textbox style="mso-fit-shape-to-text:t">
                  <w:txbxContent>
                    <w:p w14:paraId="2889D2D3" w14:textId="77777777" w:rsidR="002A3CA3" w:rsidRPr="006C4F79" w:rsidRDefault="002A3CA3" w:rsidP="002A3CA3">
                      <w:pPr>
                        <w:jc w:val="center"/>
                        <w:rPr>
                          <w:rFonts w:ascii="Verdana" w:hAnsi="Verdana"/>
                          <w:sz w:val="18"/>
                          <w:szCs w:val="18"/>
                        </w:rPr>
                      </w:pPr>
                      <w:r w:rsidRPr="006C4F79">
                        <w:rPr>
                          <w:rFonts w:ascii="Verdana" w:hAnsi="Verdana"/>
                          <w:b/>
                        </w:rPr>
                        <w:t>10</w:t>
                      </w:r>
                      <w:r w:rsidRPr="006C4F79">
                        <w:rPr>
                          <w:rFonts w:ascii="Verdana" w:hAnsi="Verdana"/>
                          <w:sz w:val="18"/>
                          <w:szCs w:val="18"/>
                        </w:rPr>
                        <w:t xml:space="preserve"> Tengo derecho a no ser explotado en trabajos que me dañen o impidan que crezca como los demás niños o niñas. Tampoco se me debe utilizar para cometer delitos.</w:t>
                      </w:r>
                    </w:p>
                  </w:txbxContent>
                </v:textbox>
                <w10:wrap type="square" anchorx="margin"/>
              </v:shape>
            </w:pict>
          </mc:Fallback>
        </mc:AlternateContent>
      </w:r>
    </w:p>
    <w:p w14:paraId="3EAB8C14"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6368" behindDoc="0" locked="0" layoutInCell="1" allowOverlap="1" wp14:anchorId="72FCB9BA" wp14:editId="646DFAB2">
            <wp:simplePos x="0" y="0"/>
            <wp:positionH relativeFrom="margin">
              <wp:posOffset>72913</wp:posOffset>
            </wp:positionH>
            <wp:positionV relativeFrom="paragraph">
              <wp:posOffset>158750</wp:posOffset>
            </wp:positionV>
            <wp:extent cx="572394" cy="871928"/>
            <wp:effectExtent l="0" t="0" r="0" b="4445"/>
            <wp:wrapNone/>
            <wp:docPr id="33" name="Imagen 33"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descr="Imagen que contiene Texto&#10;&#10;Descripción generada automáticamente"/>
                    <pic:cNvPicPr>
                      <a:picLocks noChangeAspect="1" noChangeArrowheads="1"/>
                    </pic:cNvPicPr>
                  </pic:nvPicPr>
                  <pic:blipFill rotWithShape="1">
                    <a:blip r:embed="rId47">
                      <a:extLst>
                        <a:ext uri="{28A0092B-C50C-407E-A947-70E740481C1C}">
                          <a14:useLocalDpi xmlns:a14="http://schemas.microsoft.com/office/drawing/2010/main" val="0"/>
                        </a:ext>
                      </a:extLst>
                    </a:blip>
                    <a:srcRect l="5218" r="81224" b="45434"/>
                    <a:stretch/>
                  </pic:blipFill>
                  <pic:spPr bwMode="auto">
                    <a:xfrm>
                      <a:off x="0" y="0"/>
                      <a:ext cx="572394" cy="87192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02CE">
        <w:rPr>
          <w:rFonts w:ascii="Century Gothic" w:eastAsia="Times New Roman" w:hAnsi="Century Gothic" w:cs="Leelawadee UI"/>
          <w:noProof/>
          <w:sz w:val="18"/>
          <w:szCs w:val="18"/>
          <w:lang w:eastAsia="es-CL"/>
        </w:rPr>
        <mc:AlternateContent>
          <mc:Choice Requires="wps">
            <w:drawing>
              <wp:anchor distT="45720" distB="45720" distL="114300" distR="114300" simplePos="0" relativeHeight="251696128" behindDoc="0" locked="0" layoutInCell="1" allowOverlap="1" wp14:anchorId="6A376EAE" wp14:editId="6B9DF841">
                <wp:simplePos x="0" y="0"/>
                <wp:positionH relativeFrom="margin">
                  <wp:posOffset>659130</wp:posOffset>
                </wp:positionH>
                <wp:positionV relativeFrom="paragraph">
                  <wp:posOffset>95138</wp:posOffset>
                </wp:positionV>
                <wp:extent cx="2360930" cy="1404620"/>
                <wp:effectExtent l="0" t="0" r="27940" b="24765"/>
                <wp:wrapSquare wrapText="bothSides"/>
                <wp:docPr id="5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4A69B8FA" w14:textId="77777777" w:rsidR="002A3CA3" w:rsidRPr="006C4F79" w:rsidRDefault="002A3CA3" w:rsidP="002A3CA3">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6A376EAE" id="_x0000_s1038" type="#_x0000_t202" style="position:absolute;margin-left:51.9pt;margin-top:7.5pt;width:185.9pt;height:110.6pt;z-index:251696128;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">
                <v:textbox style="mso-fit-shape-to-text:t">
                  <w:txbxContent>
                    <w:p w14:paraId="4A69B8FA" w14:textId="77777777" w:rsidR="002A3CA3" w:rsidRPr="006C4F79" w:rsidRDefault="002A3CA3" w:rsidP="002A3CA3">
                      <w:pPr>
                        <w:jc w:val="center"/>
                        <w:rPr>
                          <w:rFonts w:ascii="Verdana" w:hAnsi="Verdana"/>
                          <w:sz w:val="18"/>
                          <w:szCs w:val="18"/>
                        </w:rPr>
                      </w:pPr>
                      <w:r w:rsidRPr="006C4F79">
                        <w:rPr>
                          <w:rFonts w:ascii="Verdana" w:hAnsi="Verdana"/>
                          <w:b/>
                        </w:rPr>
                        <w:t>9</w:t>
                      </w:r>
                      <w:r w:rsidRPr="006C4F79">
                        <w:rPr>
                          <w:rFonts w:ascii="Verdana" w:hAnsi="Verdana"/>
                          <w:sz w:val="18"/>
                          <w:szCs w:val="18"/>
                        </w:rPr>
                        <w:t xml:space="preserve"> Tengo derecho a ser protegido. Nadie debe maltratarme, herir mis sentimientos, tocar mis partes íntimas o pedir que yo se las toque a otras personas.</w:t>
                      </w:r>
                    </w:p>
                  </w:txbxContent>
                </v:textbox>
                <w10:wrap type="square" anchorx="margin"/>
              </v:shape>
            </w:pict>
          </mc:Fallback>
        </mc:AlternateContent>
      </w:r>
    </w:p>
    <w:p w14:paraId="5629A2BF"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noProof/>
          <w:color w:val="222222"/>
          <w:sz w:val="18"/>
          <w:szCs w:val="18"/>
          <w:lang w:eastAsia="es-CL"/>
        </w:rPr>
        <w:drawing>
          <wp:anchor distT="0" distB="0" distL="114300" distR="114300" simplePos="0" relativeHeight="251707392" behindDoc="0" locked="0" layoutInCell="1" allowOverlap="1" wp14:anchorId="2649B6CC" wp14:editId="74F67A36">
            <wp:simplePos x="0" y="0"/>
            <wp:positionH relativeFrom="column">
              <wp:posOffset>5576047</wp:posOffset>
            </wp:positionH>
            <wp:positionV relativeFrom="paragraph">
              <wp:posOffset>5080</wp:posOffset>
            </wp:positionV>
            <wp:extent cx="512445" cy="741226"/>
            <wp:effectExtent l="0" t="0" r="1905" b="1905"/>
            <wp:wrapNone/>
            <wp:docPr id="32" name="Imagen 3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descr="Imagen que contiene Escala de tiempo&#10;&#10;Descripción generada automáticamente"/>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74062" t="39133" r="3610"/>
                    <a:stretch/>
                  </pic:blipFill>
                  <pic:spPr bwMode="auto">
                    <a:xfrm>
                      <a:off x="0" y="0"/>
                      <a:ext cx="512445" cy="74122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55E2B"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640A56DC"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7BB31B72"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2130E957"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6C746B12"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493C81C8"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314BB365"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402DE615"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3BE09CE7"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Pr>
          <w:rStyle w:val="hgkelc"/>
          <w:rFonts w:ascii="Arial" w:hAnsi="Arial" w:cs="Arial"/>
          <w:b/>
          <w:color w:val="222222"/>
          <w:sz w:val="24"/>
          <w:szCs w:val="24"/>
        </w:rPr>
        <w:t>3</w:t>
      </w:r>
      <w:r w:rsidRPr="003A6D47">
        <w:rPr>
          <w:rStyle w:val="hgkelc"/>
          <w:rFonts w:ascii="Arial" w:hAnsi="Arial" w:cs="Arial"/>
          <w:b/>
          <w:color w:val="222222"/>
          <w:sz w:val="24"/>
          <w:szCs w:val="24"/>
        </w:rPr>
        <w:t xml:space="preserve">.- </w:t>
      </w:r>
      <w:r>
        <w:rPr>
          <w:rStyle w:val="hgkelc"/>
          <w:rFonts w:ascii="Arial" w:hAnsi="Arial" w:cs="Arial"/>
          <w:b/>
          <w:color w:val="222222"/>
          <w:sz w:val="24"/>
          <w:szCs w:val="24"/>
        </w:rPr>
        <w:t>ACTIVIDAD</w:t>
      </w:r>
    </w:p>
    <w:p w14:paraId="32F02BA0"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42C66D92" w14:textId="77777777" w:rsidR="002A3CA3" w:rsidRPr="005C4A29" w:rsidRDefault="002A3CA3" w:rsidP="002A3CA3">
      <w:pPr>
        <w:shd w:val="clear" w:color="auto" w:fill="FFFFFF"/>
        <w:rPr>
          <w:rStyle w:val="hgkelc"/>
          <w:rFonts w:ascii="Arial" w:hAnsi="Arial" w:cs="Arial"/>
          <w:color w:val="222222"/>
          <w:sz w:val="20"/>
          <w:szCs w:val="20"/>
        </w:rPr>
      </w:pPr>
      <w:r>
        <w:rPr>
          <w:rStyle w:val="hgkelc"/>
          <w:rFonts w:ascii="Arial" w:hAnsi="Arial" w:cs="Arial"/>
          <w:color w:val="222222"/>
          <w:sz w:val="20"/>
          <w:szCs w:val="20"/>
        </w:rPr>
        <w:t>¿Estas frases corresponden o no a tus Derechos? (lee y comenta con tu familia), luego colorea solo las que son correctas.</w:t>
      </w:r>
    </w:p>
    <w:p w14:paraId="516648B7" w14:textId="77777777" w:rsidR="002A3CA3" w:rsidRDefault="002A3CA3" w:rsidP="002A3CA3">
      <w:pPr>
        <w:shd w:val="clear" w:color="auto" w:fill="FFFFFF"/>
        <w:spacing w:after="0" w:line="240" w:lineRule="auto"/>
        <w:rPr>
          <w:rStyle w:val="hgkelc"/>
          <w:rFonts w:ascii="Arial" w:hAnsi="Arial" w:cs="Arial"/>
          <w:color w:val="222222"/>
          <w:sz w:val="18"/>
          <w:szCs w:val="18"/>
        </w:rPr>
      </w:pPr>
    </w:p>
    <w:p w14:paraId="5C0063AE"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3536" behindDoc="0" locked="0" layoutInCell="1" allowOverlap="1" wp14:anchorId="2EBB5C1C" wp14:editId="64C966A0">
                <wp:simplePos x="0" y="0"/>
                <wp:positionH relativeFrom="column">
                  <wp:posOffset>3789157</wp:posOffset>
                </wp:positionH>
                <wp:positionV relativeFrom="paragraph">
                  <wp:posOffset>105410</wp:posOffset>
                </wp:positionV>
                <wp:extent cx="1185705" cy="251209"/>
                <wp:effectExtent l="0" t="0" r="14605" b="1587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5705" cy="251209"/>
                        </a:xfrm>
                        <a:prstGeom prst="rect">
                          <a:avLst/>
                        </a:prstGeom>
                        <a:solidFill>
                          <a:srgbClr val="FFFFFF"/>
                        </a:solidFill>
                        <a:ln w="9525">
                          <a:solidFill>
                            <a:srgbClr val="000000"/>
                          </a:solidFill>
                          <a:prstDash val="dash"/>
                          <a:miter lim="800000"/>
                          <a:headEnd/>
                          <a:tailEnd/>
                        </a:ln>
                      </wps:spPr>
                      <wps:txbx>
                        <w:txbxContent>
                          <w:p w14:paraId="54EA1DDE" w14:textId="77777777" w:rsidR="002A3CA3" w:rsidRDefault="002A3CA3" w:rsidP="002A3CA3">
                            <w:pPr>
                              <w:jc w:val="center"/>
                            </w:pPr>
                            <w:r>
                              <w:t>SER RESPETADO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B5C1C" id="_x0000_s1039" type="#_x0000_t202" style="position:absolute;margin-left:298.35pt;margin-top:8.3pt;width:93.35pt;height:19.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">
                <v:stroke dashstyle="dash"/>
                <v:textbox>
                  <w:txbxContent>
                    <w:p w14:paraId="54EA1DDE" w14:textId="77777777" w:rsidR="002A3CA3" w:rsidRDefault="002A3CA3" w:rsidP="002A3CA3">
                      <w:pPr>
                        <w:jc w:val="center"/>
                      </w:pPr>
                      <w:r>
                        <w:t>SER RESPETADO</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1488" behindDoc="0" locked="0" layoutInCell="1" allowOverlap="1" wp14:anchorId="1D72FAC5" wp14:editId="5F0B0798">
                <wp:simplePos x="0" y="0"/>
                <wp:positionH relativeFrom="column">
                  <wp:posOffset>299608</wp:posOffset>
                </wp:positionH>
                <wp:positionV relativeFrom="paragraph">
                  <wp:posOffset>29845</wp:posOffset>
                </wp:positionV>
                <wp:extent cx="2471420" cy="250825"/>
                <wp:effectExtent l="0" t="0" r="24130" b="15875"/>
                <wp:wrapSquare wrapText="bothSides"/>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1420" cy="250825"/>
                        </a:xfrm>
                        <a:prstGeom prst="rect">
                          <a:avLst/>
                        </a:prstGeom>
                        <a:solidFill>
                          <a:srgbClr val="FFFFFF"/>
                        </a:solidFill>
                        <a:ln w="9525">
                          <a:solidFill>
                            <a:srgbClr val="000000"/>
                          </a:solidFill>
                          <a:prstDash val="dash"/>
                          <a:miter lim="800000"/>
                          <a:headEnd/>
                          <a:tailEnd/>
                        </a:ln>
                      </wps:spPr>
                      <wps:txbx>
                        <w:txbxContent>
                          <w:p w14:paraId="3488BFB1" w14:textId="77777777" w:rsidR="002A3CA3" w:rsidRDefault="002A3CA3" w:rsidP="002A3CA3">
                            <w:pPr>
                              <w:jc w:val="center"/>
                            </w:pPr>
                            <w:r>
                              <w:t>TRABAJAR PARA AYUDAR A MI FAMILIA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2FAC5" id="_x0000_s1040" type="#_x0000_t202" style="position:absolute;margin-left:23.6pt;margin-top:2.35pt;width:194.6pt;height:19.7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">
                <v:stroke dashstyle="dash"/>
                <v:textbox>
                  <w:txbxContent>
                    <w:p w14:paraId="3488BFB1" w14:textId="77777777" w:rsidR="002A3CA3" w:rsidRDefault="002A3CA3" w:rsidP="002A3CA3">
                      <w:pPr>
                        <w:jc w:val="center"/>
                      </w:pPr>
                      <w:r>
                        <w:t>TRABAJAR PARA AYUDAR A MI FAMILIA</w:t>
                      </w:r>
                    </w:p>
                  </w:txbxContent>
                </v:textbox>
                <w10:wrap type="square"/>
              </v:shape>
            </w:pict>
          </mc:Fallback>
        </mc:AlternateContent>
      </w:r>
    </w:p>
    <w:p w14:paraId="15FCE3D4"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21BCF8C9"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69A0F668"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0464" behindDoc="0" locked="0" layoutInCell="1" allowOverlap="1" wp14:anchorId="452F3C9E" wp14:editId="4035508A">
                <wp:simplePos x="0" y="0"/>
                <wp:positionH relativeFrom="margin">
                  <wp:posOffset>139700</wp:posOffset>
                </wp:positionH>
                <wp:positionV relativeFrom="paragraph">
                  <wp:posOffset>117587</wp:posOffset>
                </wp:positionV>
                <wp:extent cx="2160270" cy="240665"/>
                <wp:effectExtent l="0" t="0" r="11430" b="26035"/>
                <wp:wrapNone/>
                <wp:docPr id="3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270" cy="240665"/>
                        </a:xfrm>
                        <a:prstGeom prst="rect">
                          <a:avLst/>
                        </a:prstGeom>
                        <a:solidFill>
                          <a:srgbClr val="FFFFFF"/>
                        </a:solidFill>
                        <a:ln w="9525">
                          <a:solidFill>
                            <a:srgbClr val="000000"/>
                          </a:solidFill>
                          <a:prstDash val="dash"/>
                          <a:miter lim="800000"/>
                          <a:headEnd/>
                          <a:tailEnd/>
                        </a:ln>
                      </wps:spPr>
                      <wps:txbx>
                        <w:txbxContent>
                          <w:p w14:paraId="7D2EAE4E" w14:textId="77777777" w:rsidR="002A3CA3" w:rsidRDefault="002A3CA3" w:rsidP="002A3CA3">
                            <w:pPr>
                              <w:jc w:val="center"/>
                            </w:pPr>
                            <w:r>
                              <w:t>RECIBIR UN NOMBRE Y APELLIDO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F3C9E" id="_x0000_s1041" type="#_x0000_t202" style="position:absolute;margin-left:11pt;margin-top:9.25pt;width:170.1pt;height:18.9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">
                <v:stroke dashstyle="dash"/>
                <v:textbox>
                  <w:txbxContent>
                    <w:p w14:paraId="7D2EAE4E" w14:textId="77777777" w:rsidR="002A3CA3" w:rsidRDefault="002A3CA3" w:rsidP="002A3CA3">
                      <w:pPr>
                        <w:jc w:val="center"/>
                      </w:pPr>
                      <w:r>
                        <w:t>RECIBIR UN NOMBRE Y APELLIDO</w:t>
                      </w:r>
                    </w:p>
                  </w:txbxContent>
                </v:textbox>
                <w10:wrap anchorx="margin"/>
              </v:shape>
            </w:pict>
          </mc:Fallback>
        </mc:AlternateContent>
      </w:r>
    </w:p>
    <w:p w14:paraId="5F19E73F"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4560" behindDoc="0" locked="0" layoutInCell="1" allowOverlap="1" wp14:anchorId="585FA17D" wp14:editId="67C30CB4">
                <wp:simplePos x="0" y="0"/>
                <wp:positionH relativeFrom="column">
                  <wp:posOffset>2651760</wp:posOffset>
                </wp:positionH>
                <wp:positionV relativeFrom="paragraph">
                  <wp:posOffset>19573</wp:posOffset>
                </wp:positionV>
                <wp:extent cx="2783205" cy="250825"/>
                <wp:effectExtent l="0" t="0" r="17145" b="158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250825"/>
                        </a:xfrm>
                        <a:prstGeom prst="rect">
                          <a:avLst/>
                        </a:prstGeom>
                        <a:solidFill>
                          <a:srgbClr val="FFFFFF"/>
                        </a:solidFill>
                        <a:ln w="9525">
                          <a:solidFill>
                            <a:srgbClr val="000000"/>
                          </a:solidFill>
                          <a:prstDash val="dash"/>
                          <a:miter lim="800000"/>
                          <a:headEnd/>
                          <a:tailEnd/>
                        </a:ln>
                      </wps:spPr>
                      <wps:txbx>
                        <w:txbxContent>
                          <w:p w14:paraId="02E1F1B5" w14:textId="77777777" w:rsidR="002A3CA3" w:rsidRDefault="002A3CA3" w:rsidP="002A3CA3">
                            <w:r>
                              <w:t>SER PROTEGIDO Y QUE NADIE TE MALTRATE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5FA17D" id="_x0000_s1042" type="#_x0000_t202" style="position:absolute;margin-left:208.8pt;margin-top:1.55pt;width:219.15pt;height:19.7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">
                <v:stroke dashstyle="dash"/>
                <v:textbox>
                  <w:txbxContent>
                    <w:p w14:paraId="02E1F1B5" w14:textId="77777777" w:rsidR="002A3CA3" w:rsidRDefault="002A3CA3" w:rsidP="002A3CA3">
                      <w:r>
                        <w:t>SER PROTEGIDO Y QUE NADIE TE MALTRATE</w:t>
                      </w:r>
                    </w:p>
                  </w:txbxContent>
                </v:textbox>
              </v:shape>
            </w:pict>
          </mc:Fallback>
        </mc:AlternateContent>
      </w:r>
    </w:p>
    <w:p w14:paraId="7FC93233"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p>
    <w:p w14:paraId="6497D852" w14:textId="77777777" w:rsidR="002A3CA3" w:rsidRPr="00A402CE" w:rsidRDefault="002A3CA3" w:rsidP="002A3CA3">
      <w:pPr>
        <w:shd w:val="clear" w:color="auto" w:fill="FFFFFF"/>
        <w:spacing w:after="0" w:line="240" w:lineRule="auto"/>
        <w:rPr>
          <w:rStyle w:val="hgkelc"/>
          <w:rFonts w:ascii="Arial" w:hAnsi="Arial" w:cs="Arial"/>
          <w:color w:val="222222"/>
          <w:sz w:val="18"/>
          <w:szCs w:val="18"/>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2512" behindDoc="0" locked="0" layoutInCell="1" allowOverlap="1" wp14:anchorId="40CB3C7E" wp14:editId="4FDC8537">
                <wp:simplePos x="0" y="0"/>
                <wp:positionH relativeFrom="column">
                  <wp:posOffset>3554095</wp:posOffset>
                </wp:positionH>
                <wp:positionV relativeFrom="paragraph">
                  <wp:posOffset>126888</wp:posOffset>
                </wp:positionV>
                <wp:extent cx="1918970" cy="250825"/>
                <wp:effectExtent l="0" t="0" r="24130" b="15875"/>
                <wp:wrapNone/>
                <wp:docPr id="3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970" cy="250825"/>
                        </a:xfrm>
                        <a:prstGeom prst="rect">
                          <a:avLst/>
                        </a:prstGeom>
                        <a:solidFill>
                          <a:srgbClr val="FFFFFF"/>
                        </a:solidFill>
                        <a:ln w="9525">
                          <a:solidFill>
                            <a:srgbClr val="000000"/>
                          </a:solidFill>
                          <a:prstDash val="dash"/>
                          <a:miter lim="800000"/>
                          <a:headEnd/>
                          <a:tailEnd/>
                        </a:ln>
                      </wps:spPr>
                      <wps:txbx>
                        <w:txbxContent>
                          <w:p w14:paraId="31025A89" w14:textId="77777777" w:rsidR="002A3CA3" w:rsidRDefault="002A3CA3" w:rsidP="002A3CA3">
                            <w:pPr>
                              <w:jc w:val="center"/>
                            </w:pPr>
                            <w:r>
                              <w:t>VIVIR EN UN AMBIENTE SANO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CB3C7E" id="_x0000_s1043" type="#_x0000_t202" style="position:absolute;margin-left:279.85pt;margin-top:10pt;width:151.1pt;height:19.75pt;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">
                <v:stroke dashstyle="dash"/>
                <v:textbox>
                  <w:txbxContent>
                    <w:p w14:paraId="31025A89" w14:textId="77777777" w:rsidR="002A3CA3" w:rsidRDefault="002A3CA3" w:rsidP="002A3CA3">
                      <w:pPr>
                        <w:jc w:val="center"/>
                      </w:pPr>
                      <w:r>
                        <w:t>VIVIR EN UN AMBIENTE SANO</w:t>
                      </w:r>
                    </w:p>
                  </w:txbxContent>
                </v:textbox>
              </v:shape>
            </w:pict>
          </mc:Fallback>
        </mc:AlternateContent>
      </w:r>
    </w:p>
    <w:p w14:paraId="30529D21" w14:textId="77777777" w:rsidR="002A3CA3" w:rsidRPr="00A402CE" w:rsidRDefault="002A3CA3" w:rsidP="002A3CA3">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7632" behindDoc="0" locked="0" layoutInCell="1" allowOverlap="1" wp14:anchorId="59EF67D8" wp14:editId="506FB3A4">
                <wp:simplePos x="0" y="0"/>
                <wp:positionH relativeFrom="margin">
                  <wp:posOffset>54164</wp:posOffset>
                </wp:positionH>
                <wp:positionV relativeFrom="paragraph">
                  <wp:posOffset>76549</wp:posOffset>
                </wp:positionV>
                <wp:extent cx="2622620" cy="250825"/>
                <wp:effectExtent l="0" t="0" r="25400" b="15875"/>
                <wp:wrapNone/>
                <wp:docPr id="4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2620" cy="250825"/>
                        </a:xfrm>
                        <a:prstGeom prst="rect">
                          <a:avLst/>
                        </a:prstGeom>
                        <a:solidFill>
                          <a:srgbClr val="FFFFFF"/>
                        </a:solidFill>
                        <a:ln w="9525">
                          <a:solidFill>
                            <a:srgbClr val="000000"/>
                          </a:solidFill>
                          <a:prstDash val="dash"/>
                          <a:miter lim="800000"/>
                          <a:headEnd/>
                          <a:tailEnd/>
                        </a:ln>
                      </wps:spPr>
                      <wps:txbx>
                        <w:txbxContent>
                          <w:p w14:paraId="425812F0" w14:textId="77777777" w:rsidR="002A3CA3" w:rsidRDefault="002A3CA3" w:rsidP="002A3CA3">
                            <w:pPr>
                              <w:jc w:val="center"/>
                            </w:pPr>
                            <w:r>
                              <w:t>DEJAR QUE TOQUEN MIS PARTES INTIMAS.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F67D8" id="_x0000_s1044" type="#_x0000_t202" style="position:absolute;margin-left:4.25pt;margin-top:6.05pt;width:206.5pt;height:19.75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">
                <v:stroke dashstyle="dash"/>
                <v:textbox>
                  <w:txbxContent>
                    <w:p w14:paraId="425812F0" w14:textId="77777777" w:rsidR="002A3CA3" w:rsidRDefault="002A3CA3" w:rsidP="002A3CA3">
                      <w:pPr>
                        <w:jc w:val="center"/>
                      </w:pPr>
                      <w:r>
                        <w:t>DEJAR QUE TOQUEN MIS PARTES INTIMAS.</w:t>
                      </w:r>
                    </w:p>
                  </w:txbxContent>
                </v:textbox>
                <w10:wrap anchorx="margin"/>
              </v:shape>
            </w:pict>
          </mc:Fallback>
        </mc:AlternateContent>
      </w:r>
    </w:p>
    <w:p w14:paraId="6C62BE92" w14:textId="77777777" w:rsidR="002A3CA3" w:rsidRPr="00A402CE" w:rsidRDefault="002A3CA3" w:rsidP="002A3CA3">
      <w:pPr>
        <w:shd w:val="clear" w:color="auto" w:fill="FFFFFF"/>
        <w:spacing w:after="0" w:line="240" w:lineRule="auto"/>
        <w:rPr>
          <w:rFonts w:ascii="Century Gothic" w:eastAsia="Times New Roman" w:hAnsi="Century Gothic" w:cs="Leelawadee UI"/>
          <w:sz w:val="18"/>
          <w:szCs w:val="18"/>
          <w:lang w:val="es-ES" w:eastAsia="es-CL"/>
        </w:rPr>
      </w:pPr>
    </w:p>
    <w:p w14:paraId="2335E119" w14:textId="77777777" w:rsidR="002A3CA3" w:rsidRPr="00A402CE" w:rsidRDefault="002A3CA3" w:rsidP="002A3CA3">
      <w:pPr>
        <w:shd w:val="clear" w:color="auto" w:fill="FFFFFF"/>
        <w:spacing w:after="0" w:line="240" w:lineRule="auto"/>
        <w:rPr>
          <w:rFonts w:ascii="Century Gothic" w:eastAsia="Times New Roman" w:hAnsi="Century Gothic" w:cs="Leelawadee UI"/>
          <w:sz w:val="18"/>
          <w:szCs w:val="18"/>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5584" behindDoc="0" locked="0" layoutInCell="1" allowOverlap="1" wp14:anchorId="684B832D" wp14:editId="33F44511">
                <wp:simplePos x="0" y="0"/>
                <wp:positionH relativeFrom="column">
                  <wp:posOffset>3154045</wp:posOffset>
                </wp:positionH>
                <wp:positionV relativeFrom="paragraph">
                  <wp:posOffset>130063</wp:posOffset>
                </wp:positionV>
                <wp:extent cx="2733040" cy="281305"/>
                <wp:effectExtent l="0" t="0" r="10160" b="23495"/>
                <wp:wrapSquare wrapText="bothSides"/>
                <wp:docPr id="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040" cy="281305"/>
                        </a:xfrm>
                        <a:prstGeom prst="rect">
                          <a:avLst/>
                        </a:prstGeom>
                        <a:solidFill>
                          <a:srgbClr val="FFFFFF"/>
                        </a:solidFill>
                        <a:ln w="9525">
                          <a:solidFill>
                            <a:srgbClr val="000000"/>
                          </a:solidFill>
                          <a:prstDash val="dash"/>
                          <a:miter lim="800000"/>
                          <a:headEnd/>
                          <a:tailEnd/>
                        </a:ln>
                      </wps:spPr>
                      <wps:txbx>
                        <w:txbxContent>
                          <w:p w14:paraId="47DB5183" w14:textId="77777777" w:rsidR="002A3CA3" w:rsidRDefault="002A3CA3" w:rsidP="002A3CA3">
                            <w:pPr>
                              <w:jc w:val="center"/>
                            </w:pPr>
                            <w:r>
                              <w:t>NO DECIR LO QUE SIENTO O ME PASA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4B832D" id="_x0000_s1045" type="#_x0000_t202" style="position:absolute;margin-left:248.35pt;margin-top:10.25pt;width:215.2pt;height:22.1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">
                <v:stroke dashstyle="dash"/>
                <v:textbox>
                  <w:txbxContent>
                    <w:p w14:paraId="47DB5183" w14:textId="77777777" w:rsidR="002A3CA3" w:rsidRDefault="002A3CA3" w:rsidP="002A3CA3">
                      <w:pPr>
                        <w:jc w:val="center"/>
                      </w:pPr>
                      <w:r>
                        <w:t>NO DECIR LO QUE SIENTO O ME PASA</w:t>
                      </w:r>
                    </w:p>
                  </w:txbxContent>
                </v:textbox>
                <w10:wrap type="square"/>
              </v:shape>
            </w:pict>
          </mc:Fallback>
        </mc:AlternateContent>
      </w:r>
    </w:p>
    <w:p w14:paraId="650951DF" w14:textId="77777777" w:rsidR="002A3CA3" w:rsidRDefault="002A3CA3" w:rsidP="002A3CA3">
      <w:pPr>
        <w:shd w:val="clear" w:color="auto" w:fill="FFFFFF"/>
        <w:spacing w:after="0" w:line="240" w:lineRule="auto"/>
        <w:rPr>
          <w:rFonts w:ascii="Century Gothic" w:eastAsia="Times New Roman" w:hAnsi="Century Gothic" w:cs="Leelawadee UI"/>
          <w:sz w:val="20"/>
          <w:szCs w:val="20"/>
          <w:lang w:val="es-ES" w:eastAsia="es-CL"/>
        </w:rPr>
      </w:pPr>
    </w:p>
    <w:p w14:paraId="3196D764" w14:textId="77777777" w:rsidR="002A3CA3" w:rsidRDefault="002A3CA3" w:rsidP="002A3CA3">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9440" behindDoc="0" locked="0" layoutInCell="1" allowOverlap="1" wp14:anchorId="3D0A7059" wp14:editId="5484D1A2">
                <wp:simplePos x="0" y="0"/>
                <wp:positionH relativeFrom="margin">
                  <wp:posOffset>354330</wp:posOffset>
                </wp:positionH>
                <wp:positionV relativeFrom="paragraph">
                  <wp:posOffset>15875</wp:posOffset>
                </wp:positionV>
                <wp:extent cx="2210435" cy="260985"/>
                <wp:effectExtent l="0" t="0" r="18415" b="24765"/>
                <wp:wrapNone/>
                <wp:docPr id="3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0435" cy="260985"/>
                        </a:xfrm>
                        <a:prstGeom prst="rect">
                          <a:avLst/>
                        </a:prstGeom>
                        <a:solidFill>
                          <a:srgbClr val="FFFFFF"/>
                        </a:solidFill>
                        <a:ln w="9525">
                          <a:solidFill>
                            <a:srgbClr val="000000"/>
                          </a:solidFill>
                          <a:prstDash val="dash"/>
                          <a:miter lim="800000"/>
                          <a:headEnd/>
                          <a:tailEnd/>
                        </a:ln>
                      </wps:spPr>
                      <wps:txbx>
                        <w:txbxContent>
                          <w:p w14:paraId="43D2DDA4" w14:textId="77777777" w:rsidR="002A3CA3" w:rsidRDefault="002A3CA3" w:rsidP="002A3CA3">
                            <w:pPr>
                              <w:jc w:val="center"/>
                            </w:pPr>
                            <w:r>
                              <w:t>RECIBIR EDUCACIÓN Y MATERIALES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0A7059" id="_x0000_s1046" type="#_x0000_t202" style="position:absolute;margin-left:27.9pt;margin-top:1.25pt;width:174.05pt;height:20.55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">
                <v:stroke dashstyle="dash"/>
                <v:textbox>
                  <w:txbxContent>
                    <w:p w14:paraId="43D2DDA4" w14:textId="77777777" w:rsidR="002A3CA3" w:rsidRDefault="002A3CA3" w:rsidP="002A3CA3">
                      <w:pPr>
                        <w:jc w:val="center"/>
                      </w:pPr>
                      <w:r>
                        <w:t>RECIBIR EDUCACIÓN Y MATERIALES</w:t>
                      </w:r>
                    </w:p>
                  </w:txbxContent>
                </v:textbox>
                <w10:wrap anchorx="margin"/>
              </v:shape>
            </w:pict>
          </mc:Fallback>
        </mc:AlternateContent>
      </w:r>
    </w:p>
    <w:p w14:paraId="02D1E914" w14:textId="77777777" w:rsidR="002A3CA3" w:rsidRDefault="002A3CA3" w:rsidP="002A3CA3">
      <w:pPr>
        <w:rPr>
          <w:rFonts w:ascii="Century Gothic" w:eastAsia="Times New Roman" w:hAnsi="Century Gothic" w:cs="Leelawadee UI"/>
          <w:lang w:val="es-ES" w:eastAsia="es-CL"/>
        </w:rPr>
      </w:pP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16608" behindDoc="0" locked="0" layoutInCell="1" allowOverlap="1" wp14:anchorId="066B22C0" wp14:editId="5720CCA2">
                <wp:simplePos x="0" y="0"/>
                <wp:positionH relativeFrom="column">
                  <wp:posOffset>2805632</wp:posOffset>
                </wp:positionH>
                <wp:positionV relativeFrom="paragraph">
                  <wp:posOffset>6504</wp:posOffset>
                </wp:positionV>
                <wp:extent cx="2883877" cy="261257"/>
                <wp:effectExtent l="0" t="0" r="12065" b="24765"/>
                <wp:wrapNone/>
                <wp:docPr id="4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877" cy="261257"/>
                        </a:xfrm>
                        <a:prstGeom prst="rect">
                          <a:avLst/>
                        </a:prstGeom>
                        <a:solidFill>
                          <a:srgbClr val="FFFFFF"/>
                        </a:solidFill>
                        <a:ln w="9525">
                          <a:solidFill>
                            <a:srgbClr val="000000"/>
                          </a:solidFill>
                          <a:prstDash val="dash"/>
                          <a:miter lim="800000"/>
                          <a:headEnd/>
                          <a:tailEnd/>
                        </a:ln>
                      </wps:spPr>
                      <wps:txbx>
                        <w:txbxContent>
                          <w:p w14:paraId="0B8DA842" w14:textId="77777777" w:rsidR="002A3CA3" w:rsidRDefault="002A3CA3" w:rsidP="002A3CA3">
                            <w:pPr>
                              <w:jc w:val="center"/>
                            </w:pPr>
                            <w:r>
                              <w:t>NO JUGAR CON OTROS NIÑOS O NIÑAS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B22C0" id="_x0000_s1047" type="#_x0000_t202" style="position:absolute;margin-left:220.9pt;margin-top:.5pt;width:227.1pt;height:20.55pt;z-index:251716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">
                <v:stroke dashstyle="dash"/>
                <v:textbox>
                  <w:txbxContent>
                    <w:p w14:paraId="0B8DA842" w14:textId="77777777" w:rsidR="002A3CA3" w:rsidRDefault="002A3CA3" w:rsidP="002A3CA3">
                      <w:pPr>
                        <w:jc w:val="center"/>
                      </w:pPr>
                      <w:r>
                        <w:t>NO JUGAR CON OTROS NIÑOS O NIÑAS</w:t>
                      </w:r>
                    </w:p>
                  </w:txbxContent>
                </v:textbox>
              </v:shape>
            </w:pict>
          </mc:Fallback>
        </mc:AlternateContent>
      </w:r>
      <w:r w:rsidRPr="007A6550">
        <w:rPr>
          <w:rStyle w:val="hgkelc"/>
          <w:rFonts w:ascii="Arial" w:hAnsi="Arial" w:cs="Arial"/>
          <w:noProof/>
          <w:color w:val="222222"/>
          <w:sz w:val="18"/>
          <w:szCs w:val="18"/>
          <w:lang w:eastAsia="es-CL"/>
        </w:rPr>
        <mc:AlternateContent>
          <mc:Choice Requires="wps">
            <w:drawing>
              <wp:anchor distT="45720" distB="45720" distL="114300" distR="114300" simplePos="0" relativeHeight="251708416" behindDoc="0" locked="0" layoutInCell="1" allowOverlap="1" wp14:anchorId="20573520" wp14:editId="4C9DD109">
                <wp:simplePos x="0" y="0"/>
                <wp:positionH relativeFrom="page">
                  <wp:posOffset>1202690</wp:posOffset>
                </wp:positionH>
                <wp:positionV relativeFrom="paragraph">
                  <wp:posOffset>226583</wp:posOffset>
                </wp:positionV>
                <wp:extent cx="1828800" cy="261257"/>
                <wp:effectExtent l="0" t="0" r="19050" b="24765"/>
                <wp:wrapNone/>
                <wp:docPr id="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61257"/>
                        </a:xfrm>
                        <a:prstGeom prst="rect">
                          <a:avLst/>
                        </a:prstGeom>
                        <a:solidFill>
                          <a:srgbClr val="FFFFFF"/>
                        </a:solidFill>
                        <a:ln w="9525">
                          <a:solidFill>
                            <a:srgbClr val="000000"/>
                          </a:solidFill>
                          <a:prstDash val="dash"/>
                          <a:miter lim="800000"/>
                          <a:headEnd/>
                          <a:tailEnd/>
                        </a:ln>
                      </wps:spPr>
                      <wps:txbx>
                        <w:txbxContent>
                          <w:p w14:paraId="547CB0FC" w14:textId="77777777" w:rsidR="002A3CA3" w:rsidRDefault="002A3CA3" w:rsidP="002A3CA3">
                            <w:pPr>
                              <w:jc w:val="center"/>
                            </w:pPr>
                            <w:r>
                              <w:t>RECIBIR ATENCIÓN MÉDICA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573520" id="_x0000_s1048" type="#_x0000_t202" style="position:absolute;margin-left:94.7pt;margin-top:17.85pt;width:2in;height:20.55pt;z-index:251708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">
                <v:stroke dashstyle="dash"/>
                <v:textbox>
                  <w:txbxContent>
                    <w:p w14:paraId="547CB0FC" w14:textId="77777777" w:rsidR="002A3CA3" w:rsidRDefault="002A3CA3" w:rsidP="002A3CA3">
                      <w:pPr>
                        <w:jc w:val="center"/>
                      </w:pPr>
                      <w:r>
                        <w:t>RECIBIR ATENCIÓN MÉDICA</w:t>
                      </w:r>
                    </w:p>
                  </w:txbxContent>
                </v:textbox>
                <w10:wrap anchorx="page"/>
              </v:shape>
            </w:pict>
          </mc:Fallback>
        </mc:AlternateContent>
      </w:r>
      <w:r>
        <w:rPr>
          <w:rFonts w:ascii="Century Gothic" w:eastAsia="Times New Roman" w:hAnsi="Century Gothic" w:cs="Leelawadee UI"/>
          <w:lang w:val="es-ES" w:eastAsia="es-CL"/>
        </w:rPr>
        <w:tab/>
      </w:r>
    </w:p>
    <w:p w14:paraId="734B12EA" w14:textId="77777777" w:rsidR="002A3CA3" w:rsidRPr="002A3CA3" w:rsidRDefault="002A3CA3" w:rsidP="002A3CA3"/>
    <w:sectPr w:rsidR="002A3CA3" w:rsidRPr="002A3CA3" w:rsidSect="008B4FF9">
      <w:headerReference w:type="default" r:id="rId49"/>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D14A0F" w14:textId="77777777" w:rsidR="00A9768A" w:rsidRDefault="00A9768A" w:rsidP="0043664C">
      <w:pPr>
        <w:spacing w:after="0" w:line="240" w:lineRule="auto"/>
      </w:pPr>
      <w:r>
        <w:separator/>
      </w:r>
    </w:p>
  </w:endnote>
  <w:endnote w:type="continuationSeparator" w:id="0">
    <w:p w14:paraId="253F178E" w14:textId="77777777" w:rsidR="00A9768A" w:rsidRDefault="00A9768A" w:rsidP="004366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oto Sans Symbols">
    <w:altName w:val="Gadugi"/>
    <w:panose1 w:val="020B0604020202020204"/>
    <w:charset w:val="00"/>
    <w:family w:val="swiss"/>
    <w:pitch w:val="variable"/>
    <w:sig w:usb0="00000003" w:usb1="0200E0A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Dignathin">
    <w:altName w:val="Calibri"/>
    <w:panose1 w:val="020B0604020202020204"/>
    <w:charset w:val="00"/>
    <w:family w:val="swiss"/>
    <w:notTrueType/>
    <w:pitch w:val="default"/>
    <w:sig w:usb0="00000003" w:usb1="00000000" w:usb2="00000000" w:usb3="00000000" w:csb0="00000001" w:csb1="00000000"/>
  </w:font>
  <w:font w:name="Copperplate Gothic Light">
    <w:altName w:val="Calibri"/>
    <w:panose1 w:val="02000604030000020004"/>
    <w:charset w:val="4D"/>
    <w:family w:val="auto"/>
    <w:pitch w:val="variable"/>
    <w:sig w:usb0="8000006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 w:name="Leelawadee UI">
    <w:panose1 w:val="020B0502040204020203"/>
    <w:charset w:val="00"/>
    <w:family w:val="swiss"/>
    <w:pitch w:val="variable"/>
    <w:sig w:usb0="A3000003" w:usb1="00000000" w:usb2="00010000" w:usb3="00000000" w:csb0="00010101" w:csb1="00000000"/>
  </w:font>
  <w:font w:name="+mn-ea">
    <w:panose1 w:val="020B0604020202020204"/>
    <w:charset w:val="00"/>
    <w:family w:val="roman"/>
    <w:notTrueType/>
    <w:pitch w:val="default"/>
  </w:font>
  <w:font w:name="+mn-cs">
    <w:panose1 w:val="020B0604020202020204"/>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65EB72" w14:textId="77777777" w:rsidR="00A9768A" w:rsidRDefault="00A9768A" w:rsidP="0043664C">
      <w:pPr>
        <w:spacing w:after="0" w:line="240" w:lineRule="auto"/>
      </w:pPr>
      <w:r>
        <w:separator/>
      </w:r>
    </w:p>
  </w:footnote>
  <w:footnote w:type="continuationSeparator" w:id="0">
    <w:p w14:paraId="4DE965CD" w14:textId="77777777" w:rsidR="00A9768A" w:rsidRDefault="00A9768A" w:rsidP="004366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D3A805" w14:textId="77777777" w:rsidR="005378DE" w:rsidRPr="008B4FF9" w:rsidRDefault="005378DE" w:rsidP="005378DE">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61312" behindDoc="0" locked="0" layoutInCell="1" allowOverlap="1" wp14:anchorId="6529F500" wp14:editId="15A8FE22">
          <wp:simplePos x="0" y="0"/>
          <wp:positionH relativeFrom="margin">
            <wp:align>left</wp:align>
          </wp:positionH>
          <wp:positionV relativeFrom="paragraph">
            <wp:posOffset>0</wp:posOffset>
          </wp:positionV>
          <wp:extent cx="356870" cy="455295"/>
          <wp:effectExtent l="0" t="0" r="5080" b="1905"/>
          <wp:wrapSquare wrapText="bothSides"/>
          <wp:docPr id="17" name="Imagen 17"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6EE1B150" w14:textId="77777777" w:rsidR="005378DE" w:rsidRPr="008B4FF9" w:rsidRDefault="005378DE" w:rsidP="005378DE">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635C40AC" w14:textId="77777777" w:rsidR="005378DE" w:rsidRPr="008B4FF9" w:rsidRDefault="005378DE" w:rsidP="005378DE">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3AC5527" w14:textId="11C850E2" w:rsidR="002A3CA3" w:rsidRPr="00157E3D" w:rsidRDefault="002A3CA3">
    <w:pPr>
      <w:pStyle w:val="Encabezado"/>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69CA35" w14:textId="77777777" w:rsidR="0043664C" w:rsidRPr="008B4FF9" w:rsidRDefault="0043664C" w:rsidP="0043664C">
    <w:pPr>
      <w:spacing w:after="0" w:line="240" w:lineRule="auto"/>
      <w:rPr>
        <w:rFonts w:eastAsia="Times New Roman" w:cs="Times New Roman"/>
        <w:vertAlign w:val="superscript"/>
      </w:rPr>
    </w:pPr>
    <w:r w:rsidRPr="008B4FF9">
      <w:rPr>
        <w:rFonts w:eastAsiaTheme="minorEastAsia" w:cs="Times New Roman"/>
        <w:noProof/>
        <w:lang w:eastAsia="es-CL"/>
      </w:rPr>
      <w:drawing>
        <wp:anchor distT="0" distB="0" distL="114300" distR="114300" simplePos="0" relativeHeight="251659264" behindDoc="0" locked="0" layoutInCell="1" allowOverlap="1" wp14:anchorId="0E509F1C" wp14:editId="45F49B4F">
          <wp:simplePos x="0" y="0"/>
          <wp:positionH relativeFrom="margin">
            <wp:align>left</wp:align>
          </wp:positionH>
          <wp:positionV relativeFrom="paragraph">
            <wp:posOffset>0</wp:posOffset>
          </wp:positionV>
          <wp:extent cx="356870" cy="455295"/>
          <wp:effectExtent l="0" t="0" r="5080" b="1905"/>
          <wp:wrapSquare wrapText="bothSides"/>
          <wp:docPr id="2" name="Imagen 2" descr="Insignia LMS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signia LMS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6870" cy="455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4FF9">
      <w:rPr>
        <w:rFonts w:eastAsia="Times New Roman" w:cs="Times New Roman"/>
      </w:rPr>
      <w:t>Liceo Particular Mixto San Felipe</w:t>
    </w:r>
  </w:p>
  <w:p w14:paraId="197F4C44"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Unidad Técnico-Pedagógica</w:t>
    </w:r>
  </w:p>
  <w:p w14:paraId="439D8DAB" w14:textId="77777777" w:rsidR="0043664C" w:rsidRPr="008B4FF9" w:rsidRDefault="0043664C" w:rsidP="0043664C">
    <w:pPr>
      <w:spacing w:after="0" w:line="256" w:lineRule="auto"/>
      <w:rPr>
        <w:rFonts w:eastAsia="Times New Roman" w:cs="Times New Roman"/>
        <w:sz w:val="16"/>
        <w:szCs w:val="16"/>
      </w:rPr>
    </w:pPr>
    <w:r w:rsidRPr="008B4FF9">
      <w:rPr>
        <w:rFonts w:eastAsia="Times New Roman" w:cs="Times New Roman"/>
        <w:sz w:val="16"/>
        <w:szCs w:val="16"/>
      </w:rPr>
      <w:t>Enseñanza Básica</w:t>
    </w:r>
  </w:p>
  <w:p w14:paraId="611531E3" w14:textId="77777777" w:rsidR="0043664C" w:rsidRDefault="0043664C">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A1982"/>
    <w:multiLevelType w:val="hybridMultilevel"/>
    <w:tmpl w:val="95E868A4"/>
    <w:lvl w:ilvl="0" w:tplc="BA3E95A0">
      <w:start w:val="1"/>
      <w:numFmt w:val="upperLetter"/>
      <w:lvlText w:val="%1."/>
      <w:lvlJc w:val="left"/>
      <w:pPr>
        <w:ind w:left="720" w:hanging="360"/>
      </w:pPr>
    </w:lvl>
    <w:lvl w:ilvl="1" w:tplc="8E76BDC6">
      <w:start w:val="1"/>
      <w:numFmt w:val="lowerLetter"/>
      <w:lvlText w:val="%2."/>
      <w:lvlJc w:val="left"/>
      <w:pPr>
        <w:ind w:left="1440" w:hanging="360"/>
      </w:pPr>
    </w:lvl>
    <w:lvl w:ilvl="2" w:tplc="D868CAFE">
      <w:start w:val="1"/>
      <w:numFmt w:val="lowerRoman"/>
      <w:lvlText w:val="%3."/>
      <w:lvlJc w:val="right"/>
      <w:pPr>
        <w:ind w:left="2160" w:hanging="180"/>
      </w:pPr>
    </w:lvl>
    <w:lvl w:ilvl="3" w:tplc="0D526746">
      <w:start w:val="1"/>
      <w:numFmt w:val="decimal"/>
      <w:lvlText w:val="%4."/>
      <w:lvlJc w:val="left"/>
      <w:pPr>
        <w:ind w:left="2880" w:hanging="360"/>
      </w:pPr>
    </w:lvl>
    <w:lvl w:ilvl="4" w:tplc="43A8ED68">
      <w:start w:val="1"/>
      <w:numFmt w:val="lowerLetter"/>
      <w:lvlText w:val="%5."/>
      <w:lvlJc w:val="left"/>
      <w:pPr>
        <w:ind w:left="3600" w:hanging="360"/>
      </w:pPr>
    </w:lvl>
    <w:lvl w:ilvl="5" w:tplc="6D689B4E">
      <w:start w:val="1"/>
      <w:numFmt w:val="lowerRoman"/>
      <w:lvlText w:val="%6."/>
      <w:lvlJc w:val="right"/>
      <w:pPr>
        <w:ind w:left="4320" w:hanging="180"/>
      </w:pPr>
    </w:lvl>
    <w:lvl w:ilvl="6" w:tplc="650E3A5C">
      <w:start w:val="1"/>
      <w:numFmt w:val="decimal"/>
      <w:lvlText w:val="%7."/>
      <w:lvlJc w:val="left"/>
      <w:pPr>
        <w:ind w:left="5040" w:hanging="360"/>
      </w:pPr>
    </w:lvl>
    <w:lvl w:ilvl="7" w:tplc="36F22BF4">
      <w:start w:val="1"/>
      <w:numFmt w:val="lowerLetter"/>
      <w:lvlText w:val="%8."/>
      <w:lvlJc w:val="left"/>
      <w:pPr>
        <w:ind w:left="5760" w:hanging="360"/>
      </w:pPr>
    </w:lvl>
    <w:lvl w:ilvl="8" w:tplc="8DC418E8">
      <w:start w:val="1"/>
      <w:numFmt w:val="lowerRoman"/>
      <w:lvlText w:val="%9."/>
      <w:lvlJc w:val="right"/>
      <w:pPr>
        <w:ind w:left="6480" w:hanging="180"/>
      </w:pPr>
    </w:lvl>
  </w:abstractNum>
  <w:abstractNum w:abstractNumId="1" w15:restartNumberingAfterBreak="0">
    <w:nsid w:val="068E164F"/>
    <w:multiLevelType w:val="hybridMultilevel"/>
    <w:tmpl w:val="960E217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0C4E389F"/>
    <w:multiLevelType w:val="hybridMultilevel"/>
    <w:tmpl w:val="E46ECA88"/>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143E3047"/>
    <w:multiLevelType w:val="multilevel"/>
    <w:tmpl w:val="7CA8CD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9086B31"/>
    <w:multiLevelType w:val="hybridMultilevel"/>
    <w:tmpl w:val="AB0090F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1B5B1BB6"/>
    <w:multiLevelType w:val="hybridMultilevel"/>
    <w:tmpl w:val="D0FCE156"/>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1BAE1C50"/>
    <w:multiLevelType w:val="hybridMultilevel"/>
    <w:tmpl w:val="035A1032"/>
    <w:lvl w:ilvl="0" w:tplc="54CEBD8A">
      <w:numFmt w:val="bullet"/>
      <w:lvlText w:val="-"/>
      <w:lvlJc w:val="left"/>
      <w:pPr>
        <w:ind w:left="360" w:hanging="360"/>
      </w:pPr>
      <w:rPr>
        <w:rFonts w:ascii="Calibri" w:eastAsia="Times New Roman" w:hAnsi="Calibri" w:cs="Calibri" w:hint="default"/>
        <w:color w:val="565659"/>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2C766475"/>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8" w15:restartNumberingAfterBreak="0">
    <w:nsid w:val="2D2B779B"/>
    <w:multiLevelType w:val="hybridMultilevel"/>
    <w:tmpl w:val="81D408B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31C22D9E"/>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0" w15:restartNumberingAfterBreak="0">
    <w:nsid w:val="33A45162"/>
    <w:multiLevelType w:val="hybridMultilevel"/>
    <w:tmpl w:val="C5E6B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62004A"/>
    <w:multiLevelType w:val="hybridMultilevel"/>
    <w:tmpl w:val="FD901A9C"/>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3CB776A2"/>
    <w:multiLevelType w:val="hybridMultilevel"/>
    <w:tmpl w:val="5E4AA6F0"/>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467E14B5"/>
    <w:multiLevelType w:val="hybridMultilevel"/>
    <w:tmpl w:val="401E1AF8"/>
    <w:lvl w:ilvl="0" w:tplc="F7703B44">
      <w:start w:val="1"/>
      <w:numFmt w:val="decimal"/>
      <w:lvlText w:val="%1."/>
      <w:lvlJc w:val="left"/>
      <w:pPr>
        <w:ind w:left="720" w:hanging="360"/>
      </w:pPr>
    </w:lvl>
    <w:lvl w:ilvl="1" w:tplc="0FC42624">
      <w:start w:val="1"/>
      <w:numFmt w:val="lowerLetter"/>
      <w:lvlText w:val="%2."/>
      <w:lvlJc w:val="left"/>
      <w:pPr>
        <w:ind w:left="1440" w:hanging="360"/>
      </w:pPr>
    </w:lvl>
    <w:lvl w:ilvl="2" w:tplc="7ED88E4C">
      <w:start w:val="1"/>
      <w:numFmt w:val="lowerRoman"/>
      <w:lvlText w:val="%3."/>
      <w:lvlJc w:val="right"/>
      <w:pPr>
        <w:ind w:left="2160" w:hanging="180"/>
      </w:pPr>
    </w:lvl>
    <w:lvl w:ilvl="3" w:tplc="A3DE030E">
      <w:start w:val="1"/>
      <w:numFmt w:val="decimal"/>
      <w:lvlText w:val="%4."/>
      <w:lvlJc w:val="left"/>
      <w:pPr>
        <w:ind w:left="2880" w:hanging="360"/>
      </w:pPr>
    </w:lvl>
    <w:lvl w:ilvl="4" w:tplc="9AC603B8">
      <w:start w:val="1"/>
      <w:numFmt w:val="lowerLetter"/>
      <w:lvlText w:val="%5."/>
      <w:lvlJc w:val="left"/>
      <w:pPr>
        <w:ind w:left="3600" w:hanging="360"/>
      </w:pPr>
    </w:lvl>
    <w:lvl w:ilvl="5" w:tplc="0F2C670C">
      <w:start w:val="1"/>
      <w:numFmt w:val="lowerRoman"/>
      <w:lvlText w:val="%6."/>
      <w:lvlJc w:val="right"/>
      <w:pPr>
        <w:ind w:left="4320" w:hanging="180"/>
      </w:pPr>
    </w:lvl>
    <w:lvl w:ilvl="6" w:tplc="93383A5E">
      <w:start w:val="1"/>
      <w:numFmt w:val="decimal"/>
      <w:lvlText w:val="%7."/>
      <w:lvlJc w:val="left"/>
      <w:pPr>
        <w:ind w:left="5040" w:hanging="360"/>
      </w:pPr>
    </w:lvl>
    <w:lvl w:ilvl="7" w:tplc="AA02C10E">
      <w:start w:val="1"/>
      <w:numFmt w:val="lowerLetter"/>
      <w:lvlText w:val="%8."/>
      <w:lvlJc w:val="left"/>
      <w:pPr>
        <w:ind w:left="5760" w:hanging="360"/>
      </w:pPr>
    </w:lvl>
    <w:lvl w:ilvl="8" w:tplc="B658DBC2">
      <w:start w:val="1"/>
      <w:numFmt w:val="lowerRoman"/>
      <w:lvlText w:val="%9."/>
      <w:lvlJc w:val="right"/>
      <w:pPr>
        <w:ind w:left="6480" w:hanging="180"/>
      </w:pPr>
    </w:lvl>
  </w:abstractNum>
  <w:abstractNum w:abstractNumId="14" w15:restartNumberingAfterBreak="0">
    <w:nsid w:val="469920C6"/>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5" w15:restartNumberingAfterBreak="0">
    <w:nsid w:val="48FB791D"/>
    <w:multiLevelType w:val="hybridMultilevel"/>
    <w:tmpl w:val="204EC724"/>
    <w:lvl w:ilvl="0" w:tplc="5D2A835C">
      <w:start w:val="1"/>
      <w:numFmt w:val="bullet"/>
      <w:lvlText w:val=""/>
      <w:lvlJc w:val="left"/>
      <w:pPr>
        <w:ind w:left="720" w:hanging="360"/>
      </w:pPr>
      <w:rPr>
        <w:rFonts w:ascii="Symbol" w:hAnsi="Symbol" w:hint="default"/>
      </w:rPr>
    </w:lvl>
    <w:lvl w:ilvl="1" w:tplc="C07A8F86">
      <w:start w:val="1"/>
      <w:numFmt w:val="bullet"/>
      <w:lvlText w:val="o"/>
      <w:lvlJc w:val="left"/>
      <w:pPr>
        <w:ind w:left="1440" w:hanging="360"/>
      </w:pPr>
      <w:rPr>
        <w:rFonts w:ascii="Courier New" w:hAnsi="Courier New" w:hint="default"/>
      </w:rPr>
    </w:lvl>
    <w:lvl w:ilvl="2" w:tplc="8FC04BCA">
      <w:start w:val="1"/>
      <w:numFmt w:val="bullet"/>
      <w:lvlText w:val=""/>
      <w:lvlJc w:val="left"/>
      <w:pPr>
        <w:ind w:left="2160" w:hanging="360"/>
      </w:pPr>
      <w:rPr>
        <w:rFonts w:ascii="Wingdings" w:hAnsi="Wingdings" w:hint="default"/>
      </w:rPr>
    </w:lvl>
    <w:lvl w:ilvl="3" w:tplc="07883108">
      <w:start w:val="1"/>
      <w:numFmt w:val="bullet"/>
      <w:lvlText w:val=""/>
      <w:lvlJc w:val="left"/>
      <w:pPr>
        <w:ind w:left="2880" w:hanging="360"/>
      </w:pPr>
      <w:rPr>
        <w:rFonts w:ascii="Symbol" w:hAnsi="Symbol" w:hint="default"/>
      </w:rPr>
    </w:lvl>
    <w:lvl w:ilvl="4" w:tplc="7AB03058">
      <w:start w:val="1"/>
      <w:numFmt w:val="bullet"/>
      <w:lvlText w:val="o"/>
      <w:lvlJc w:val="left"/>
      <w:pPr>
        <w:ind w:left="3600" w:hanging="360"/>
      </w:pPr>
      <w:rPr>
        <w:rFonts w:ascii="Courier New" w:hAnsi="Courier New" w:hint="default"/>
      </w:rPr>
    </w:lvl>
    <w:lvl w:ilvl="5" w:tplc="1A14BA42">
      <w:start w:val="1"/>
      <w:numFmt w:val="bullet"/>
      <w:lvlText w:val=""/>
      <w:lvlJc w:val="left"/>
      <w:pPr>
        <w:ind w:left="4320" w:hanging="360"/>
      </w:pPr>
      <w:rPr>
        <w:rFonts w:ascii="Wingdings" w:hAnsi="Wingdings" w:hint="default"/>
      </w:rPr>
    </w:lvl>
    <w:lvl w:ilvl="6" w:tplc="0DC83146">
      <w:start w:val="1"/>
      <w:numFmt w:val="bullet"/>
      <w:lvlText w:val=""/>
      <w:lvlJc w:val="left"/>
      <w:pPr>
        <w:ind w:left="5040" w:hanging="360"/>
      </w:pPr>
      <w:rPr>
        <w:rFonts w:ascii="Symbol" w:hAnsi="Symbol" w:hint="default"/>
      </w:rPr>
    </w:lvl>
    <w:lvl w:ilvl="7" w:tplc="9684DC20">
      <w:start w:val="1"/>
      <w:numFmt w:val="bullet"/>
      <w:lvlText w:val="o"/>
      <w:lvlJc w:val="left"/>
      <w:pPr>
        <w:ind w:left="5760" w:hanging="360"/>
      </w:pPr>
      <w:rPr>
        <w:rFonts w:ascii="Courier New" w:hAnsi="Courier New" w:hint="default"/>
      </w:rPr>
    </w:lvl>
    <w:lvl w:ilvl="8" w:tplc="30EA06AA">
      <w:start w:val="1"/>
      <w:numFmt w:val="bullet"/>
      <w:lvlText w:val=""/>
      <w:lvlJc w:val="left"/>
      <w:pPr>
        <w:ind w:left="6480" w:hanging="360"/>
      </w:pPr>
      <w:rPr>
        <w:rFonts w:ascii="Wingdings" w:hAnsi="Wingdings" w:hint="default"/>
      </w:rPr>
    </w:lvl>
  </w:abstractNum>
  <w:abstractNum w:abstractNumId="16" w15:restartNumberingAfterBreak="0">
    <w:nsid w:val="4B92569A"/>
    <w:multiLevelType w:val="hybridMultilevel"/>
    <w:tmpl w:val="7568AD5C"/>
    <w:lvl w:ilvl="0" w:tplc="040A000F">
      <w:start w:val="1"/>
      <w:numFmt w:val="decimal"/>
      <w:lvlText w:val="%1."/>
      <w:lvlJc w:val="left"/>
      <w:pPr>
        <w:ind w:left="360" w:hanging="36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7" w15:restartNumberingAfterBreak="0">
    <w:nsid w:val="4F1C27D1"/>
    <w:multiLevelType w:val="hybridMultilevel"/>
    <w:tmpl w:val="1A1639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52C64803"/>
    <w:multiLevelType w:val="hybridMultilevel"/>
    <w:tmpl w:val="65F00186"/>
    <w:lvl w:ilvl="0" w:tplc="340A0001">
      <w:start w:val="1"/>
      <w:numFmt w:val="bullet"/>
      <w:lvlText w:val=""/>
      <w:lvlJc w:val="left"/>
      <w:pPr>
        <w:ind w:left="720" w:hanging="360"/>
      </w:pPr>
      <w:rPr>
        <w:rFonts w:ascii="Symbol" w:hAnsi="Symbol" w:hint="default"/>
      </w:rPr>
    </w:lvl>
    <w:lvl w:ilvl="1" w:tplc="D1068B66">
      <w:numFmt w:val="bullet"/>
      <w:lvlText w:val="-"/>
      <w:lvlJc w:val="left"/>
      <w:pPr>
        <w:ind w:left="1440" w:hanging="360"/>
      </w:pPr>
      <w:rPr>
        <w:rFonts w:ascii="Calibri" w:eastAsia="Calibri" w:hAnsi="Calibri" w:cs="Arial"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15:restartNumberingAfterBreak="0">
    <w:nsid w:val="52D31FF4"/>
    <w:multiLevelType w:val="multilevel"/>
    <w:tmpl w:val="FFFFFFFF"/>
    <w:lvl w:ilvl="0">
      <w:start w:val="1"/>
      <w:numFmt w:val="bullet"/>
      <w:lvlText w:val="-"/>
      <w:lvlJc w:val="left"/>
      <w:pPr>
        <w:ind w:left="1695" w:hanging="360"/>
      </w:pPr>
      <w:rPr>
        <w:rFonts w:ascii="Calibri" w:eastAsia="Calibri" w:hAnsi="Calibri" w:cs="Calibri"/>
      </w:rPr>
    </w:lvl>
    <w:lvl w:ilvl="1">
      <w:start w:val="1"/>
      <w:numFmt w:val="bullet"/>
      <w:lvlText w:val="o"/>
      <w:lvlJc w:val="left"/>
      <w:pPr>
        <w:ind w:left="2415" w:hanging="360"/>
      </w:pPr>
      <w:rPr>
        <w:rFonts w:ascii="Courier New" w:eastAsia="Courier New" w:hAnsi="Courier New" w:cs="Courier New"/>
      </w:rPr>
    </w:lvl>
    <w:lvl w:ilvl="2">
      <w:start w:val="1"/>
      <w:numFmt w:val="bullet"/>
      <w:lvlText w:val="▪"/>
      <w:lvlJc w:val="left"/>
      <w:pPr>
        <w:ind w:left="3135" w:hanging="360"/>
      </w:pPr>
      <w:rPr>
        <w:rFonts w:ascii="Noto Sans Symbols" w:eastAsia="Noto Sans Symbols" w:hAnsi="Noto Sans Symbols" w:cs="Noto Sans Symbols"/>
      </w:rPr>
    </w:lvl>
    <w:lvl w:ilvl="3">
      <w:start w:val="1"/>
      <w:numFmt w:val="bullet"/>
      <w:lvlText w:val="●"/>
      <w:lvlJc w:val="left"/>
      <w:pPr>
        <w:ind w:left="3855" w:hanging="360"/>
      </w:pPr>
      <w:rPr>
        <w:rFonts w:ascii="Noto Sans Symbols" w:eastAsia="Noto Sans Symbols" w:hAnsi="Noto Sans Symbols" w:cs="Noto Sans Symbols"/>
      </w:rPr>
    </w:lvl>
    <w:lvl w:ilvl="4">
      <w:start w:val="1"/>
      <w:numFmt w:val="bullet"/>
      <w:lvlText w:val="o"/>
      <w:lvlJc w:val="left"/>
      <w:pPr>
        <w:ind w:left="4575" w:hanging="360"/>
      </w:pPr>
      <w:rPr>
        <w:rFonts w:ascii="Courier New" w:eastAsia="Courier New" w:hAnsi="Courier New" w:cs="Courier New"/>
      </w:rPr>
    </w:lvl>
    <w:lvl w:ilvl="5">
      <w:start w:val="1"/>
      <w:numFmt w:val="bullet"/>
      <w:lvlText w:val="▪"/>
      <w:lvlJc w:val="left"/>
      <w:pPr>
        <w:ind w:left="5295" w:hanging="360"/>
      </w:pPr>
      <w:rPr>
        <w:rFonts w:ascii="Noto Sans Symbols" w:eastAsia="Noto Sans Symbols" w:hAnsi="Noto Sans Symbols" w:cs="Noto Sans Symbols"/>
      </w:rPr>
    </w:lvl>
    <w:lvl w:ilvl="6">
      <w:start w:val="1"/>
      <w:numFmt w:val="bullet"/>
      <w:lvlText w:val="●"/>
      <w:lvlJc w:val="left"/>
      <w:pPr>
        <w:ind w:left="6015" w:hanging="360"/>
      </w:pPr>
      <w:rPr>
        <w:rFonts w:ascii="Noto Sans Symbols" w:eastAsia="Noto Sans Symbols" w:hAnsi="Noto Sans Symbols" w:cs="Noto Sans Symbols"/>
      </w:rPr>
    </w:lvl>
    <w:lvl w:ilvl="7">
      <w:start w:val="1"/>
      <w:numFmt w:val="bullet"/>
      <w:lvlText w:val="o"/>
      <w:lvlJc w:val="left"/>
      <w:pPr>
        <w:ind w:left="6735" w:hanging="360"/>
      </w:pPr>
      <w:rPr>
        <w:rFonts w:ascii="Courier New" w:eastAsia="Courier New" w:hAnsi="Courier New" w:cs="Courier New"/>
      </w:rPr>
    </w:lvl>
    <w:lvl w:ilvl="8">
      <w:start w:val="1"/>
      <w:numFmt w:val="bullet"/>
      <w:lvlText w:val="▪"/>
      <w:lvlJc w:val="left"/>
      <w:pPr>
        <w:ind w:left="7455" w:hanging="360"/>
      </w:pPr>
      <w:rPr>
        <w:rFonts w:ascii="Noto Sans Symbols" w:eastAsia="Noto Sans Symbols" w:hAnsi="Noto Sans Symbols" w:cs="Noto Sans Symbols"/>
      </w:rPr>
    </w:lvl>
  </w:abstractNum>
  <w:abstractNum w:abstractNumId="20" w15:restartNumberingAfterBreak="0">
    <w:nsid w:val="52F00669"/>
    <w:multiLevelType w:val="hybridMultilevel"/>
    <w:tmpl w:val="400A4718"/>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15:restartNumberingAfterBreak="0">
    <w:nsid w:val="57EB10CF"/>
    <w:multiLevelType w:val="hybridMultilevel"/>
    <w:tmpl w:val="18028D1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B3544B2"/>
    <w:multiLevelType w:val="hybridMultilevel"/>
    <w:tmpl w:val="40EC16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3" w15:restartNumberingAfterBreak="0">
    <w:nsid w:val="5C7663B5"/>
    <w:multiLevelType w:val="hybridMultilevel"/>
    <w:tmpl w:val="E08E688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15:restartNumberingAfterBreak="0">
    <w:nsid w:val="5D204E43"/>
    <w:multiLevelType w:val="hybridMultilevel"/>
    <w:tmpl w:val="319A49D8"/>
    <w:lvl w:ilvl="0" w:tplc="040A0015">
      <w:start w:val="1"/>
      <w:numFmt w:val="upperLetter"/>
      <w:lvlText w:val="%1."/>
      <w:lvlJc w:val="left"/>
      <w:pPr>
        <w:ind w:left="720" w:hanging="360"/>
      </w:pPr>
      <w:rPr>
        <w:rFonts w:hint="default"/>
        <w:color w:val="191619"/>
        <w:sz w:val="26"/>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5E8B5308"/>
    <w:multiLevelType w:val="hybridMultilevel"/>
    <w:tmpl w:val="6466FC8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6" w15:restartNumberingAfterBreak="0">
    <w:nsid w:val="603179F3"/>
    <w:multiLevelType w:val="hybridMultilevel"/>
    <w:tmpl w:val="D0FCE156"/>
    <w:lvl w:ilvl="0" w:tplc="040A000F">
      <w:start w:val="1"/>
      <w:numFmt w:val="decimal"/>
      <w:lvlText w:val="%1."/>
      <w:lvlJc w:val="left"/>
      <w:pPr>
        <w:ind w:left="64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7" w15:restartNumberingAfterBreak="0">
    <w:nsid w:val="64252DEB"/>
    <w:multiLevelType w:val="hybridMultilevel"/>
    <w:tmpl w:val="A246C248"/>
    <w:lvl w:ilvl="0" w:tplc="CC100C78">
      <w:start w:val="1"/>
      <w:numFmt w:val="bullet"/>
      <w:lvlText w:val=""/>
      <w:lvlJc w:val="left"/>
      <w:pPr>
        <w:ind w:left="720" w:hanging="360"/>
      </w:pPr>
      <w:rPr>
        <w:rFonts w:ascii="Symbol" w:hAnsi="Symbol" w:hint="default"/>
      </w:rPr>
    </w:lvl>
    <w:lvl w:ilvl="1" w:tplc="C2885C74">
      <w:start w:val="1"/>
      <w:numFmt w:val="bullet"/>
      <w:lvlText w:val="o"/>
      <w:lvlJc w:val="left"/>
      <w:pPr>
        <w:ind w:left="1440" w:hanging="360"/>
      </w:pPr>
      <w:rPr>
        <w:rFonts w:ascii="Courier New" w:hAnsi="Courier New" w:hint="default"/>
      </w:rPr>
    </w:lvl>
    <w:lvl w:ilvl="2" w:tplc="35C411D0">
      <w:start w:val="1"/>
      <w:numFmt w:val="bullet"/>
      <w:lvlText w:val=""/>
      <w:lvlJc w:val="left"/>
      <w:pPr>
        <w:ind w:left="2160" w:hanging="360"/>
      </w:pPr>
      <w:rPr>
        <w:rFonts w:ascii="Wingdings" w:hAnsi="Wingdings" w:hint="default"/>
      </w:rPr>
    </w:lvl>
    <w:lvl w:ilvl="3" w:tplc="B9FED9DE">
      <w:start w:val="1"/>
      <w:numFmt w:val="bullet"/>
      <w:lvlText w:val=""/>
      <w:lvlJc w:val="left"/>
      <w:pPr>
        <w:ind w:left="2880" w:hanging="360"/>
      </w:pPr>
      <w:rPr>
        <w:rFonts w:ascii="Symbol" w:hAnsi="Symbol" w:hint="default"/>
      </w:rPr>
    </w:lvl>
    <w:lvl w:ilvl="4" w:tplc="AF0A868E">
      <w:start w:val="1"/>
      <w:numFmt w:val="bullet"/>
      <w:lvlText w:val="o"/>
      <w:lvlJc w:val="left"/>
      <w:pPr>
        <w:ind w:left="3600" w:hanging="360"/>
      </w:pPr>
      <w:rPr>
        <w:rFonts w:ascii="Courier New" w:hAnsi="Courier New" w:hint="default"/>
      </w:rPr>
    </w:lvl>
    <w:lvl w:ilvl="5" w:tplc="828CACC6">
      <w:start w:val="1"/>
      <w:numFmt w:val="bullet"/>
      <w:lvlText w:val=""/>
      <w:lvlJc w:val="left"/>
      <w:pPr>
        <w:ind w:left="4320" w:hanging="360"/>
      </w:pPr>
      <w:rPr>
        <w:rFonts w:ascii="Wingdings" w:hAnsi="Wingdings" w:hint="default"/>
      </w:rPr>
    </w:lvl>
    <w:lvl w:ilvl="6" w:tplc="B596ED00">
      <w:start w:val="1"/>
      <w:numFmt w:val="bullet"/>
      <w:lvlText w:val=""/>
      <w:lvlJc w:val="left"/>
      <w:pPr>
        <w:ind w:left="5040" w:hanging="360"/>
      </w:pPr>
      <w:rPr>
        <w:rFonts w:ascii="Symbol" w:hAnsi="Symbol" w:hint="default"/>
      </w:rPr>
    </w:lvl>
    <w:lvl w:ilvl="7" w:tplc="9A72B7F0">
      <w:start w:val="1"/>
      <w:numFmt w:val="bullet"/>
      <w:lvlText w:val="o"/>
      <w:lvlJc w:val="left"/>
      <w:pPr>
        <w:ind w:left="5760" w:hanging="360"/>
      </w:pPr>
      <w:rPr>
        <w:rFonts w:ascii="Courier New" w:hAnsi="Courier New" w:hint="default"/>
      </w:rPr>
    </w:lvl>
    <w:lvl w:ilvl="8" w:tplc="1A42C1F6">
      <w:start w:val="1"/>
      <w:numFmt w:val="bullet"/>
      <w:lvlText w:val=""/>
      <w:lvlJc w:val="left"/>
      <w:pPr>
        <w:ind w:left="6480" w:hanging="360"/>
      </w:pPr>
      <w:rPr>
        <w:rFonts w:ascii="Wingdings" w:hAnsi="Wingdings" w:hint="default"/>
      </w:rPr>
    </w:lvl>
  </w:abstractNum>
  <w:abstractNum w:abstractNumId="28" w15:restartNumberingAfterBreak="0">
    <w:nsid w:val="64362730"/>
    <w:multiLevelType w:val="hybridMultilevel"/>
    <w:tmpl w:val="D0FCE156"/>
    <w:lvl w:ilvl="0" w:tplc="040A000F">
      <w:start w:val="1"/>
      <w:numFmt w:val="decimal"/>
      <w:lvlText w:val="%1."/>
      <w:lvlJc w:val="left"/>
      <w:pPr>
        <w:ind w:left="643"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6B486DC5"/>
    <w:multiLevelType w:val="hybridMultilevel"/>
    <w:tmpl w:val="E224040C"/>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15:restartNumberingAfterBreak="0">
    <w:nsid w:val="6E4A5564"/>
    <w:multiLevelType w:val="hybridMultilevel"/>
    <w:tmpl w:val="EB082956"/>
    <w:lvl w:ilvl="0" w:tplc="340A0001">
      <w:start w:val="1"/>
      <w:numFmt w:val="bullet"/>
      <w:lvlText w:val=""/>
      <w:lvlJc w:val="left"/>
      <w:pPr>
        <w:ind w:left="780" w:hanging="360"/>
      </w:pPr>
      <w:rPr>
        <w:rFonts w:ascii="Symbol" w:hAnsi="Symbol" w:hint="default"/>
      </w:rPr>
    </w:lvl>
    <w:lvl w:ilvl="1" w:tplc="340A0003" w:tentative="1">
      <w:start w:val="1"/>
      <w:numFmt w:val="bullet"/>
      <w:lvlText w:val="o"/>
      <w:lvlJc w:val="left"/>
      <w:pPr>
        <w:ind w:left="1500" w:hanging="360"/>
      </w:pPr>
      <w:rPr>
        <w:rFonts w:ascii="Courier New" w:hAnsi="Courier New" w:cs="Courier New" w:hint="default"/>
      </w:rPr>
    </w:lvl>
    <w:lvl w:ilvl="2" w:tplc="340A0005" w:tentative="1">
      <w:start w:val="1"/>
      <w:numFmt w:val="bullet"/>
      <w:lvlText w:val=""/>
      <w:lvlJc w:val="left"/>
      <w:pPr>
        <w:ind w:left="2220" w:hanging="360"/>
      </w:pPr>
      <w:rPr>
        <w:rFonts w:ascii="Wingdings" w:hAnsi="Wingdings" w:hint="default"/>
      </w:rPr>
    </w:lvl>
    <w:lvl w:ilvl="3" w:tplc="340A0001" w:tentative="1">
      <w:start w:val="1"/>
      <w:numFmt w:val="bullet"/>
      <w:lvlText w:val=""/>
      <w:lvlJc w:val="left"/>
      <w:pPr>
        <w:ind w:left="2940" w:hanging="360"/>
      </w:pPr>
      <w:rPr>
        <w:rFonts w:ascii="Symbol" w:hAnsi="Symbol" w:hint="default"/>
      </w:rPr>
    </w:lvl>
    <w:lvl w:ilvl="4" w:tplc="340A0003" w:tentative="1">
      <w:start w:val="1"/>
      <w:numFmt w:val="bullet"/>
      <w:lvlText w:val="o"/>
      <w:lvlJc w:val="left"/>
      <w:pPr>
        <w:ind w:left="3660" w:hanging="360"/>
      </w:pPr>
      <w:rPr>
        <w:rFonts w:ascii="Courier New" w:hAnsi="Courier New" w:cs="Courier New" w:hint="default"/>
      </w:rPr>
    </w:lvl>
    <w:lvl w:ilvl="5" w:tplc="340A0005" w:tentative="1">
      <w:start w:val="1"/>
      <w:numFmt w:val="bullet"/>
      <w:lvlText w:val=""/>
      <w:lvlJc w:val="left"/>
      <w:pPr>
        <w:ind w:left="4380" w:hanging="360"/>
      </w:pPr>
      <w:rPr>
        <w:rFonts w:ascii="Wingdings" w:hAnsi="Wingdings" w:hint="default"/>
      </w:rPr>
    </w:lvl>
    <w:lvl w:ilvl="6" w:tplc="340A0001" w:tentative="1">
      <w:start w:val="1"/>
      <w:numFmt w:val="bullet"/>
      <w:lvlText w:val=""/>
      <w:lvlJc w:val="left"/>
      <w:pPr>
        <w:ind w:left="5100" w:hanging="360"/>
      </w:pPr>
      <w:rPr>
        <w:rFonts w:ascii="Symbol" w:hAnsi="Symbol" w:hint="default"/>
      </w:rPr>
    </w:lvl>
    <w:lvl w:ilvl="7" w:tplc="340A0003" w:tentative="1">
      <w:start w:val="1"/>
      <w:numFmt w:val="bullet"/>
      <w:lvlText w:val="o"/>
      <w:lvlJc w:val="left"/>
      <w:pPr>
        <w:ind w:left="5820" w:hanging="360"/>
      </w:pPr>
      <w:rPr>
        <w:rFonts w:ascii="Courier New" w:hAnsi="Courier New" w:cs="Courier New" w:hint="default"/>
      </w:rPr>
    </w:lvl>
    <w:lvl w:ilvl="8" w:tplc="340A0005" w:tentative="1">
      <w:start w:val="1"/>
      <w:numFmt w:val="bullet"/>
      <w:lvlText w:val=""/>
      <w:lvlJc w:val="left"/>
      <w:pPr>
        <w:ind w:left="6540" w:hanging="360"/>
      </w:pPr>
      <w:rPr>
        <w:rFonts w:ascii="Wingdings" w:hAnsi="Wingdings" w:hint="default"/>
      </w:rPr>
    </w:lvl>
  </w:abstractNum>
  <w:abstractNum w:abstractNumId="31" w15:restartNumberingAfterBreak="0">
    <w:nsid w:val="73166A62"/>
    <w:multiLevelType w:val="hybridMultilevel"/>
    <w:tmpl w:val="EE8CF970"/>
    <w:lvl w:ilvl="0" w:tplc="45C89DA2">
      <w:numFmt w:val="bullet"/>
      <w:lvlText w:val=""/>
      <w:lvlJc w:val="left"/>
      <w:pPr>
        <w:ind w:left="720" w:hanging="360"/>
      </w:pPr>
      <w:rPr>
        <w:rFonts w:ascii="Symbol" w:eastAsia="Calibr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E115D6"/>
    <w:multiLevelType w:val="hybridMultilevel"/>
    <w:tmpl w:val="BCA6E10E"/>
    <w:lvl w:ilvl="0" w:tplc="340A0003">
      <w:start w:val="1"/>
      <w:numFmt w:val="bullet"/>
      <w:lvlText w:val="o"/>
      <w:lvlJc w:val="left"/>
      <w:pPr>
        <w:ind w:left="2509" w:hanging="360"/>
      </w:pPr>
      <w:rPr>
        <w:rFonts w:ascii="Courier New" w:hAnsi="Courier New" w:cs="Courier New" w:hint="default"/>
      </w:rPr>
    </w:lvl>
    <w:lvl w:ilvl="1" w:tplc="340A0003" w:tentative="1">
      <w:start w:val="1"/>
      <w:numFmt w:val="bullet"/>
      <w:lvlText w:val="o"/>
      <w:lvlJc w:val="left"/>
      <w:pPr>
        <w:ind w:left="3229" w:hanging="360"/>
      </w:pPr>
      <w:rPr>
        <w:rFonts w:ascii="Courier New" w:hAnsi="Courier New" w:cs="Courier New" w:hint="default"/>
      </w:rPr>
    </w:lvl>
    <w:lvl w:ilvl="2" w:tplc="340A0005" w:tentative="1">
      <w:start w:val="1"/>
      <w:numFmt w:val="bullet"/>
      <w:lvlText w:val=""/>
      <w:lvlJc w:val="left"/>
      <w:pPr>
        <w:ind w:left="3949" w:hanging="360"/>
      </w:pPr>
      <w:rPr>
        <w:rFonts w:ascii="Wingdings" w:hAnsi="Wingdings" w:hint="default"/>
      </w:rPr>
    </w:lvl>
    <w:lvl w:ilvl="3" w:tplc="340A0001" w:tentative="1">
      <w:start w:val="1"/>
      <w:numFmt w:val="bullet"/>
      <w:lvlText w:val=""/>
      <w:lvlJc w:val="left"/>
      <w:pPr>
        <w:ind w:left="4669" w:hanging="360"/>
      </w:pPr>
      <w:rPr>
        <w:rFonts w:ascii="Symbol" w:hAnsi="Symbol" w:hint="default"/>
      </w:rPr>
    </w:lvl>
    <w:lvl w:ilvl="4" w:tplc="340A0003" w:tentative="1">
      <w:start w:val="1"/>
      <w:numFmt w:val="bullet"/>
      <w:lvlText w:val="o"/>
      <w:lvlJc w:val="left"/>
      <w:pPr>
        <w:ind w:left="5389" w:hanging="360"/>
      </w:pPr>
      <w:rPr>
        <w:rFonts w:ascii="Courier New" w:hAnsi="Courier New" w:cs="Courier New" w:hint="default"/>
      </w:rPr>
    </w:lvl>
    <w:lvl w:ilvl="5" w:tplc="340A0005" w:tentative="1">
      <w:start w:val="1"/>
      <w:numFmt w:val="bullet"/>
      <w:lvlText w:val=""/>
      <w:lvlJc w:val="left"/>
      <w:pPr>
        <w:ind w:left="6109" w:hanging="360"/>
      </w:pPr>
      <w:rPr>
        <w:rFonts w:ascii="Wingdings" w:hAnsi="Wingdings" w:hint="default"/>
      </w:rPr>
    </w:lvl>
    <w:lvl w:ilvl="6" w:tplc="340A0001" w:tentative="1">
      <w:start w:val="1"/>
      <w:numFmt w:val="bullet"/>
      <w:lvlText w:val=""/>
      <w:lvlJc w:val="left"/>
      <w:pPr>
        <w:ind w:left="6829" w:hanging="360"/>
      </w:pPr>
      <w:rPr>
        <w:rFonts w:ascii="Symbol" w:hAnsi="Symbol" w:hint="default"/>
      </w:rPr>
    </w:lvl>
    <w:lvl w:ilvl="7" w:tplc="340A0003" w:tentative="1">
      <w:start w:val="1"/>
      <w:numFmt w:val="bullet"/>
      <w:lvlText w:val="o"/>
      <w:lvlJc w:val="left"/>
      <w:pPr>
        <w:ind w:left="7549" w:hanging="360"/>
      </w:pPr>
      <w:rPr>
        <w:rFonts w:ascii="Courier New" w:hAnsi="Courier New" w:cs="Courier New" w:hint="default"/>
      </w:rPr>
    </w:lvl>
    <w:lvl w:ilvl="8" w:tplc="340A0005" w:tentative="1">
      <w:start w:val="1"/>
      <w:numFmt w:val="bullet"/>
      <w:lvlText w:val=""/>
      <w:lvlJc w:val="left"/>
      <w:pPr>
        <w:ind w:left="8269" w:hanging="360"/>
      </w:pPr>
      <w:rPr>
        <w:rFonts w:ascii="Wingdings" w:hAnsi="Wingdings" w:hint="default"/>
      </w:rPr>
    </w:lvl>
  </w:abstractNum>
  <w:abstractNum w:abstractNumId="33" w15:restartNumberingAfterBreak="0">
    <w:nsid w:val="797C4DD1"/>
    <w:multiLevelType w:val="hybridMultilevel"/>
    <w:tmpl w:val="1BF4D236"/>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15:restartNumberingAfterBreak="0">
    <w:nsid w:val="7A090617"/>
    <w:multiLevelType w:val="hybridMultilevel"/>
    <w:tmpl w:val="6DF0F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2"/>
  </w:num>
  <w:num w:numId="3">
    <w:abstractNumId w:val="33"/>
  </w:num>
  <w:num w:numId="4">
    <w:abstractNumId w:val="29"/>
  </w:num>
  <w:num w:numId="5">
    <w:abstractNumId w:val="31"/>
  </w:num>
  <w:num w:numId="6">
    <w:abstractNumId w:val="4"/>
  </w:num>
  <w:num w:numId="7">
    <w:abstractNumId w:val="18"/>
  </w:num>
  <w:num w:numId="8">
    <w:abstractNumId w:val="10"/>
  </w:num>
  <w:num w:numId="9">
    <w:abstractNumId w:val="34"/>
  </w:num>
  <w:num w:numId="10">
    <w:abstractNumId w:val="25"/>
  </w:num>
  <w:num w:numId="11">
    <w:abstractNumId w:val="15"/>
  </w:num>
  <w:num w:numId="12">
    <w:abstractNumId w:val="0"/>
  </w:num>
  <w:num w:numId="13">
    <w:abstractNumId w:val="27"/>
  </w:num>
  <w:num w:numId="14">
    <w:abstractNumId w:val="13"/>
  </w:num>
  <w:num w:numId="15">
    <w:abstractNumId w:val="23"/>
  </w:num>
  <w:num w:numId="16">
    <w:abstractNumId w:val="20"/>
  </w:num>
  <w:num w:numId="17">
    <w:abstractNumId w:val="8"/>
  </w:num>
  <w:num w:numId="18">
    <w:abstractNumId w:val="3"/>
  </w:num>
  <w:num w:numId="19">
    <w:abstractNumId w:val="6"/>
  </w:num>
  <w:num w:numId="20">
    <w:abstractNumId w:val="9"/>
  </w:num>
  <w:num w:numId="21">
    <w:abstractNumId w:val="24"/>
  </w:num>
  <w:num w:numId="22">
    <w:abstractNumId w:val="7"/>
  </w:num>
  <w:num w:numId="23">
    <w:abstractNumId w:val="16"/>
  </w:num>
  <w:num w:numId="24">
    <w:abstractNumId w:val="14"/>
  </w:num>
  <w:num w:numId="25">
    <w:abstractNumId w:val="5"/>
  </w:num>
  <w:num w:numId="26">
    <w:abstractNumId w:val="26"/>
  </w:num>
  <w:num w:numId="27">
    <w:abstractNumId w:val="28"/>
  </w:num>
  <w:num w:numId="28">
    <w:abstractNumId w:val="19"/>
  </w:num>
  <w:num w:numId="29">
    <w:abstractNumId w:val="21"/>
  </w:num>
  <w:num w:numId="30">
    <w:abstractNumId w:val="30"/>
  </w:num>
  <w:num w:numId="31">
    <w:abstractNumId w:val="22"/>
  </w:num>
  <w:num w:numId="32">
    <w:abstractNumId w:val="12"/>
  </w:num>
  <w:num w:numId="33">
    <w:abstractNumId w:val="17"/>
  </w:num>
  <w:num w:numId="3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0DFF"/>
    <w:rsid w:val="002A3CA3"/>
    <w:rsid w:val="00304FDA"/>
    <w:rsid w:val="0043664C"/>
    <w:rsid w:val="00464C0E"/>
    <w:rsid w:val="004E2FCD"/>
    <w:rsid w:val="005378DE"/>
    <w:rsid w:val="006F0DFF"/>
    <w:rsid w:val="00795BB3"/>
    <w:rsid w:val="008B4FF9"/>
    <w:rsid w:val="009B36CB"/>
    <w:rsid w:val="00A9768A"/>
    <w:rsid w:val="00C01622"/>
    <w:rsid w:val="00CD738C"/>
    <w:rsid w:val="00D3487C"/>
    <w:rsid w:val="00EA114D"/>
    <w:rsid w:val="00EB3762"/>
    <w:rsid w:val="00F6002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5ECB4"/>
  <w15:chartTrackingRefBased/>
  <w15:docId w15:val="{96486B08-E71D-4B5C-91A4-6FA170FD1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464C0E"/>
    <w:pPr>
      <w:keepNext/>
      <w:spacing w:before="240" w:after="60"/>
      <w:outlineLvl w:val="0"/>
    </w:pPr>
    <w:rPr>
      <w:rFonts w:ascii="Cambria" w:eastAsia="Times New Roman" w:hAnsi="Cambria" w:cs="Times New Roman"/>
      <w:b/>
      <w:bCs/>
      <w:kern w:val="32"/>
      <w:sz w:val="32"/>
      <w:szCs w:val="32"/>
    </w:rPr>
  </w:style>
  <w:style w:type="paragraph" w:styleId="Ttulo2">
    <w:name w:val="heading 2"/>
    <w:basedOn w:val="Normal"/>
    <w:next w:val="Normal"/>
    <w:link w:val="Ttulo2Car"/>
    <w:uiPriority w:val="9"/>
    <w:unhideWhenUsed/>
    <w:qFormat/>
    <w:rsid w:val="00464C0E"/>
    <w:pPr>
      <w:keepNext/>
      <w:keepLines/>
      <w:spacing w:before="200" w:after="0"/>
      <w:outlineLvl w:val="1"/>
    </w:pPr>
    <w:rPr>
      <w:rFonts w:ascii="Calibri Light" w:eastAsia="Times New Roman" w:hAnsi="Calibri Light" w:cs="Times New Roman"/>
      <w:b/>
      <w:bCs/>
      <w:color w:val="5B9BD5"/>
      <w:sz w:val="26"/>
      <w:szCs w:val="26"/>
    </w:rPr>
  </w:style>
  <w:style w:type="paragraph" w:styleId="Ttulo3">
    <w:name w:val="heading 3"/>
    <w:basedOn w:val="Normal"/>
    <w:next w:val="Normal"/>
    <w:link w:val="Ttulo3Car"/>
    <w:uiPriority w:val="9"/>
    <w:unhideWhenUsed/>
    <w:qFormat/>
    <w:rsid w:val="00464C0E"/>
    <w:pPr>
      <w:keepNext/>
      <w:spacing w:before="240" w:after="60"/>
      <w:outlineLvl w:val="2"/>
    </w:pPr>
    <w:rPr>
      <w:rFonts w:ascii="Cambria" w:eastAsia="Times New Roman" w:hAnsi="Cambria" w:cs="Times New Roman"/>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8B4FF9"/>
    <w:pPr>
      <w:spacing w:after="0" w:line="240" w:lineRule="auto"/>
    </w:pPr>
  </w:style>
  <w:style w:type="table" w:styleId="Tablaconcuadrcula">
    <w:name w:val="Table Grid"/>
    <w:basedOn w:val="Tablanormal"/>
    <w:uiPriority w:val="39"/>
    <w:rsid w:val="008B4FF9"/>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43664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3664C"/>
  </w:style>
  <w:style w:type="paragraph" w:styleId="Piedepgina">
    <w:name w:val="footer"/>
    <w:basedOn w:val="Normal"/>
    <w:link w:val="PiedepginaCar"/>
    <w:uiPriority w:val="99"/>
    <w:unhideWhenUsed/>
    <w:rsid w:val="0043664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3664C"/>
  </w:style>
  <w:style w:type="paragraph" w:styleId="NormalWeb">
    <w:name w:val="Normal (Web)"/>
    <w:basedOn w:val="Normal"/>
    <w:uiPriority w:val="99"/>
    <w:unhideWhenUsed/>
    <w:qFormat/>
    <w:rsid w:val="0043664C"/>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Prrafodelista">
    <w:name w:val="List Paragraph"/>
    <w:basedOn w:val="Normal"/>
    <w:uiPriority w:val="34"/>
    <w:qFormat/>
    <w:rsid w:val="0043664C"/>
    <w:pPr>
      <w:ind w:left="720"/>
      <w:contextualSpacing/>
    </w:pPr>
  </w:style>
  <w:style w:type="paragraph" w:customStyle="1" w:styleId="abstract">
    <w:name w:val="abstract"/>
    <w:basedOn w:val="Normal"/>
    <w:rsid w:val="0043664C"/>
    <w:pPr>
      <w:spacing w:before="100" w:beforeAutospacing="1" w:after="100" w:afterAutospacing="1" w:line="240" w:lineRule="auto"/>
    </w:pPr>
    <w:rPr>
      <w:rFonts w:ascii="Times New Roman" w:eastAsia="Times New Roman" w:hAnsi="Times New Roman" w:cs="Times New Roman"/>
      <w:sz w:val="24"/>
      <w:szCs w:val="24"/>
      <w:lang w:val="es-419" w:eastAsia="es-419"/>
    </w:rPr>
  </w:style>
  <w:style w:type="character" w:styleId="Hipervnculo">
    <w:name w:val="Hyperlink"/>
    <w:basedOn w:val="Fuentedeprrafopredeter"/>
    <w:uiPriority w:val="99"/>
    <w:unhideWhenUsed/>
    <w:rsid w:val="0043664C"/>
    <w:rPr>
      <w:color w:val="0000FF"/>
      <w:u w:val="single"/>
    </w:rPr>
  </w:style>
  <w:style w:type="table" w:styleId="Tablaconcuadrcula6concolores">
    <w:name w:val="Grid Table 6 Colorful"/>
    <w:basedOn w:val="Tablanormal"/>
    <w:uiPriority w:val="51"/>
    <w:rsid w:val="0043664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ennegrita">
    <w:name w:val="Strong"/>
    <w:basedOn w:val="Fuentedeprrafopredeter"/>
    <w:uiPriority w:val="22"/>
    <w:qFormat/>
    <w:rsid w:val="0043664C"/>
    <w:rPr>
      <w:b/>
      <w:bCs/>
    </w:rPr>
  </w:style>
  <w:style w:type="paragraph" w:customStyle="1" w:styleId="Contenidodelatabla">
    <w:name w:val="Contenido de la tabla"/>
    <w:basedOn w:val="Normal"/>
    <w:uiPriority w:val="99"/>
    <w:qFormat/>
    <w:rsid w:val="0043664C"/>
    <w:pPr>
      <w:suppressLineNumbers/>
      <w:suppressAutoHyphens/>
      <w:spacing w:line="256" w:lineRule="auto"/>
    </w:pPr>
  </w:style>
  <w:style w:type="character" w:customStyle="1" w:styleId="Mencinsinresolver1">
    <w:name w:val="Mención sin resolver1"/>
    <w:basedOn w:val="Fuentedeprrafopredeter"/>
    <w:uiPriority w:val="99"/>
    <w:semiHidden/>
    <w:unhideWhenUsed/>
    <w:rsid w:val="0043664C"/>
    <w:rPr>
      <w:color w:val="605E5C"/>
      <w:shd w:val="clear" w:color="auto" w:fill="E1DFDD"/>
    </w:rPr>
  </w:style>
  <w:style w:type="character" w:customStyle="1" w:styleId="hgkelc">
    <w:name w:val="hgkelc"/>
    <w:basedOn w:val="Fuentedeprrafopredeter"/>
    <w:rsid w:val="0043664C"/>
  </w:style>
  <w:style w:type="character" w:styleId="nfasis">
    <w:name w:val="Emphasis"/>
    <w:basedOn w:val="Fuentedeprrafopredeter"/>
    <w:uiPriority w:val="20"/>
    <w:qFormat/>
    <w:rsid w:val="0043664C"/>
    <w:rPr>
      <w:i/>
      <w:iCs/>
    </w:rPr>
  </w:style>
  <w:style w:type="character" w:customStyle="1" w:styleId="Ttulo1Car">
    <w:name w:val="Título 1 Car"/>
    <w:basedOn w:val="Fuentedeprrafopredeter"/>
    <w:link w:val="Ttulo1"/>
    <w:uiPriority w:val="9"/>
    <w:rsid w:val="00464C0E"/>
    <w:rPr>
      <w:rFonts w:ascii="Cambria" w:eastAsia="Times New Roman" w:hAnsi="Cambria" w:cs="Times New Roman"/>
      <w:b/>
      <w:bCs/>
      <w:kern w:val="32"/>
      <w:sz w:val="32"/>
      <w:szCs w:val="32"/>
    </w:rPr>
  </w:style>
  <w:style w:type="character" w:customStyle="1" w:styleId="Ttulo2Car">
    <w:name w:val="Título 2 Car"/>
    <w:basedOn w:val="Fuentedeprrafopredeter"/>
    <w:link w:val="Ttulo2"/>
    <w:uiPriority w:val="9"/>
    <w:rsid w:val="00464C0E"/>
    <w:rPr>
      <w:rFonts w:ascii="Calibri Light" w:eastAsia="Times New Roman" w:hAnsi="Calibri Light" w:cs="Times New Roman"/>
      <w:b/>
      <w:bCs/>
      <w:color w:val="5B9BD5"/>
      <w:sz w:val="26"/>
      <w:szCs w:val="26"/>
    </w:rPr>
  </w:style>
  <w:style w:type="character" w:customStyle="1" w:styleId="Ttulo3Car">
    <w:name w:val="Título 3 Car"/>
    <w:basedOn w:val="Fuentedeprrafopredeter"/>
    <w:link w:val="Ttulo3"/>
    <w:uiPriority w:val="9"/>
    <w:rsid w:val="00464C0E"/>
    <w:rPr>
      <w:rFonts w:ascii="Cambria" w:eastAsia="Times New Roman" w:hAnsi="Cambria" w:cs="Times New Roman"/>
      <w:b/>
      <w:bCs/>
      <w:sz w:val="26"/>
      <w:szCs w:val="26"/>
    </w:rPr>
  </w:style>
  <w:style w:type="table" w:customStyle="1" w:styleId="Tablaconcuadrcula2-nfasis11">
    <w:name w:val="Tabla con cuadrícula 2 - Énfasis 1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21">
    <w:name w:val="Tabla de cuadrícula 21"/>
    <w:basedOn w:val="Tablanormal"/>
    <w:uiPriority w:val="47"/>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4-nfasis41">
    <w:name w:val="Tabla con cuadrícula 4 - Énfasis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concuadrcula4-nfasis51">
    <w:name w:val="Tabla con cuadrícula 4 - Énfasis 5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1">
    <w:name w:val="Tabla de cuadrícula 41"/>
    <w:basedOn w:val="Tablanormal"/>
    <w:uiPriority w:val="49"/>
    <w:rsid w:val="00CD738C"/>
    <w:pPr>
      <w:spacing w:after="0" w:line="240" w:lineRule="auto"/>
    </w:pPr>
    <w:rPr>
      <w:rFonts w:ascii="Calibri" w:eastAsia="Calibri" w:hAnsi="Calibri" w:cs="Arial"/>
      <w:sz w:val="20"/>
      <w:szCs w:val="20"/>
      <w:lang w:eastAsia="es-ES_tradnl"/>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customStyle="1" w:styleId="apple-converted-space">
    <w:name w:val="apple-converted-space"/>
    <w:basedOn w:val="Fuentedeprrafopredeter"/>
    <w:rsid w:val="00CD738C"/>
  </w:style>
  <w:style w:type="paragraph" w:styleId="Textocomentario">
    <w:name w:val="annotation text"/>
    <w:basedOn w:val="Normal"/>
    <w:link w:val="TextocomentarioCar"/>
    <w:uiPriority w:val="99"/>
    <w:semiHidden/>
    <w:unhideWhenUsed/>
    <w:rsid w:val="00CD738C"/>
    <w:pPr>
      <w:spacing w:after="0" w:line="240" w:lineRule="auto"/>
    </w:pPr>
    <w:rPr>
      <w:rFonts w:ascii="Times New Roman" w:eastAsia="Times New Roman" w:hAnsi="Times New Roman" w:cs="Times New Roman"/>
      <w:sz w:val="20"/>
      <w:szCs w:val="20"/>
      <w:lang w:val="es-ES_tradnl" w:eastAsia="es-ES_tradnl"/>
    </w:rPr>
  </w:style>
  <w:style w:type="character" w:customStyle="1" w:styleId="TextocomentarioCar">
    <w:name w:val="Texto comentario Car"/>
    <w:basedOn w:val="Fuentedeprrafopredeter"/>
    <w:link w:val="Textocomentario"/>
    <w:uiPriority w:val="99"/>
    <w:semiHidden/>
    <w:rsid w:val="00CD738C"/>
    <w:rPr>
      <w:rFonts w:ascii="Times New Roman" w:eastAsia="Times New Roman" w:hAnsi="Times New Roman" w:cs="Times New Roman"/>
      <w:sz w:val="20"/>
      <w:szCs w:val="20"/>
      <w:lang w:val="es-ES_tradnl" w:eastAsia="es-ES_tradnl"/>
    </w:rPr>
  </w:style>
  <w:style w:type="character" w:styleId="Refdecomentario">
    <w:name w:val="annotation reference"/>
    <w:uiPriority w:val="99"/>
    <w:semiHidden/>
    <w:unhideWhenUsed/>
    <w:rsid w:val="00CD738C"/>
    <w:rPr>
      <w:sz w:val="16"/>
      <w:szCs w:val="16"/>
    </w:rPr>
  </w:style>
  <w:style w:type="paragraph" w:styleId="Textodeglobo">
    <w:name w:val="Balloon Text"/>
    <w:basedOn w:val="Normal"/>
    <w:link w:val="TextodegloboCar"/>
    <w:uiPriority w:val="99"/>
    <w:semiHidden/>
    <w:unhideWhenUsed/>
    <w:rsid w:val="00CD738C"/>
    <w:pPr>
      <w:spacing w:after="0" w:line="240" w:lineRule="auto"/>
    </w:pPr>
    <w:rPr>
      <w:rFonts w:ascii="Times New Roman" w:eastAsia="Times New Roman" w:hAnsi="Times New Roman" w:cs="Times New Roman"/>
      <w:sz w:val="18"/>
      <w:szCs w:val="18"/>
      <w:lang w:val="es-ES_tradnl" w:eastAsia="es-ES_tradnl"/>
    </w:rPr>
  </w:style>
  <w:style w:type="character" w:customStyle="1" w:styleId="TextodegloboCar">
    <w:name w:val="Texto de globo Car"/>
    <w:basedOn w:val="Fuentedeprrafopredeter"/>
    <w:link w:val="Textodeglobo"/>
    <w:uiPriority w:val="99"/>
    <w:semiHidden/>
    <w:rsid w:val="00CD738C"/>
    <w:rPr>
      <w:rFonts w:ascii="Times New Roman" w:eastAsia="Times New Roman" w:hAnsi="Times New Roman" w:cs="Times New Roman"/>
      <w:sz w:val="18"/>
      <w:szCs w:val="18"/>
      <w:lang w:val="es-ES_tradnl" w:eastAsia="es-ES_tradnl"/>
    </w:rPr>
  </w:style>
  <w:style w:type="character" w:styleId="Hipervnculovisitado">
    <w:name w:val="FollowedHyperlink"/>
    <w:uiPriority w:val="99"/>
    <w:semiHidden/>
    <w:unhideWhenUsed/>
    <w:rsid w:val="00CD738C"/>
    <w:rPr>
      <w:color w:val="954F72"/>
      <w:u w:val="single"/>
    </w:rPr>
  </w:style>
  <w:style w:type="character" w:styleId="Mencinsinresolver">
    <w:name w:val="Unresolved Mention"/>
    <w:uiPriority w:val="99"/>
    <w:semiHidden/>
    <w:unhideWhenUsed/>
    <w:rsid w:val="00CD738C"/>
    <w:rPr>
      <w:color w:val="605E5C"/>
      <w:shd w:val="clear" w:color="auto" w:fill="E1DFDD"/>
    </w:rPr>
  </w:style>
  <w:style w:type="paragraph" w:styleId="Asuntodelcomentario">
    <w:name w:val="annotation subject"/>
    <w:basedOn w:val="Textocomentario"/>
    <w:next w:val="Textocomentario"/>
    <w:link w:val="AsuntodelcomentarioCar"/>
    <w:uiPriority w:val="99"/>
    <w:semiHidden/>
    <w:unhideWhenUsed/>
    <w:rsid w:val="00CD738C"/>
    <w:rPr>
      <w:b/>
      <w:bCs/>
    </w:rPr>
  </w:style>
  <w:style w:type="character" w:customStyle="1" w:styleId="AsuntodelcomentarioCar">
    <w:name w:val="Asunto del comentario Car"/>
    <w:basedOn w:val="TextocomentarioCar"/>
    <w:link w:val="Asuntodelcomentario"/>
    <w:uiPriority w:val="99"/>
    <w:semiHidden/>
    <w:rsid w:val="00CD738C"/>
    <w:rPr>
      <w:rFonts w:ascii="Times New Roman" w:eastAsia="Times New Roman" w:hAnsi="Times New Roman" w:cs="Times New Roman"/>
      <w:b/>
      <w:bCs/>
      <w:sz w:val="20"/>
      <w:szCs w:val="20"/>
      <w:lang w:val="es-ES_tradnl" w:eastAsia="es-ES_tradnl"/>
    </w:rPr>
  </w:style>
  <w:style w:type="paragraph" w:customStyle="1" w:styleId="paragraph">
    <w:name w:val="paragraph"/>
    <w:basedOn w:val="Normal"/>
    <w:rsid w:val="00CD738C"/>
    <w:pPr>
      <w:spacing w:before="100" w:beforeAutospacing="1" w:after="100" w:afterAutospacing="1" w:line="240" w:lineRule="auto"/>
    </w:pPr>
    <w:rPr>
      <w:rFonts w:ascii="Times New Roman" w:eastAsia="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wikipedia.org/w/index.php?title=Ahuacan&amp;action=edit&amp;redlink=1" TargetMode="External"/><Relationship Id="rId26" Type="http://schemas.openxmlformats.org/officeDocument/2006/relationships/diagramLayout" Target="diagrams/layout1.xml"/><Relationship Id="rId39" Type="http://schemas.openxmlformats.org/officeDocument/2006/relationships/image" Target="media/image15.png"/><Relationship Id="rId21" Type="http://schemas.openxmlformats.org/officeDocument/2006/relationships/image" Target="media/image9.png"/><Relationship Id="rId34" Type="http://schemas.openxmlformats.org/officeDocument/2006/relationships/diagramColors" Target="diagrams/colors2.xml"/><Relationship Id="rId42" Type="http://schemas.openxmlformats.org/officeDocument/2006/relationships/image" Target="media/image17.png"/><Relationship Id="rId47" Type="http://schemas.openxmlformats.org/officeDocument/2006/relationships/image" Target="media/image20.png"/><Relationship Id="rId50" Type="http://schemas.openxmlformats.org/officeDocument/2006/relationships/fontTable" Target="fontTable.xml"/><Relationship Id="rId7" Type="http://schemas.openxmlformats.org/officeDocument/2006/relationships/hyperlink" Target="mailto:aaguilera@liceomixto.cl" TargetMode="External"/><Relationship Id="rId2" Type="http://schemas.openxmlformats.org/officeDocument/2006/relationships/styles" Target="styles.xml"/><Relationship Id="rId16" Type="http://schemas.openxmlformats.org/officeDocument/2006/relationships/image" Target="media/image7.png"/><Relationship Id="rId29" Type="http://schemas.microsoft.com/office/2007/relationships/diagramDrawing" Target="diagrams/drawing1.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diagramLayout" Target="diagrams/layout2.xml"/><Relationship Id="rId37" Type="http://schemas.microsoft.com/office/2007/relationships/hdphoto" Target="media/hdphoto1.wdp"/><Relationship Id="rId40" Type="http://schemas.openxmlformats.org/officeDocument/2006/relationships/image" Target="media/image16.png"/><Relationship Id="rId45" Type="http://schemas.microsoft.com/office/2007/relationships/hdphoto" Target="media/hdphoto4.wdp"/><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diagramColors" Target="diagrams/colors1.xml"/><Relationship Id="rId36" Type="http://schemas.openxmlformats.org/officeDocument/2006/relationships/image" Target="media/image13.png"/><Relationship Id="rId49"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hyperlink" Target="https://en.wikipedia.org/w/index.php?title=Ahuacan&amp;action=edit&amp;redlink=1" TargetMode="External"/><Relationship Id="rId31" Type="http://schemas.openxmlformats.org/officeDocument/2006/relationships/diagramData" Target="diagrams/data2.xml"/><Relationship Id="rId44" Type="http://schemas.openxmlformats.org/officeDocument/2006/relationships/image" Target="media/image18.png"/><Relationship Id="rId4" Type="http://schemas.openxmlformats.org/officeDocument/2006/relationships/webSettings" Target="webSettings.xml"/><Relationship Id="rId9" Type="http://schemas.openxmlformats.org/officeDocument/2006/relationships/hyperlink" Target="mailto:jlopez@liceomixto.cl" TargetMode="External"/><Relationship Id="rId14" Type="http://schemas.openxmlformats.org/officeDocument/2006/relationships/image" Target="media/image5.jpeg"/><Relationship Id="rId22" Type="http://schemas.openxmlformats.org/officeDocument/2006/relationships/image" Target="media/image10.png"/><Relationship Id="rId27" Type="http://schemas.openxmlformats.org/officeDocument/2006/relationships/diagramQuickStyle" Target="diagrams/quickStyle1.xml"/><Relationship Id="rId30" Type="http://schemas.openxmlformats.org/officeDocument/2006/relationships/hyperlink" Target="https://educayaprende.com/desarrollar-la-autoestima-los-ninos/" TargetMode="External"/><Relationship Id="rId35" Type="http://schemas.microsoft.com/office/2007/relationships/diagramDrawing" Target="diagrams/drawing2.xml"/><Relationship Id="rId43" Type="http://schemas.microsoft.com/office/2007/relationships/hdphoto" Target="media/hdphoto3.wdp"/><Relationship Id="rId48" Type="http://schemas.openxmlformats.org/officeDocument/2006/relationships/image" Target="media/image21.png"/><Relationship Id="rId8" Type="http://schemas.openxmlformats.org/officeDocument/2006/relationships/hyperlink" Target="mailto:ctapiav@liceomixto.cl" TargetMode="External"/><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hyperlink" Target="https://en.wikipedia.org/w/index.php?title=Ahuacan&amp;action=edit&amp;redlink=1" TargetMode="External"/><Relationship Id="rId25" Type="http://schemas.openxmlformats.org/officeDocument/2006/relationships/diagramData" Target="diagrams/data1.xml"/><Relationship Id="rId33" Type="http://schemas.openxmlformats.org/officeDocument/2006/relationships/diagramQuickStyle" Target="diagrams/quickStyle2.xml"/><Relationship Id="rId38" Type="http://schemas.openxmlformats.org/officeDocument/2006/relationships/image" Target="media/image14.png"/><Relationship Id="rId46" Type="http://schemas.openxmlformats.org/officeDocument/2006/relationships/image" Target="media/image19.png"/><Relationship Id="rId20" Type="http://schemas.openxmlformats.org/officeDocument/2006/relationships/header" Target="header1.xml"/><Relationship Id="rId41" Type="http://schemas.microsoft.com/office/2007/relationships/hdphoto" Target="media/hdphoto2.wdp"/><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3">
  <dgm:title val=""/>
  <dgm:desc val=""/>
  <dgm:catLst>
    <dgm:cat type="accent3" pri="11300"/>
  </dgm:catLst>
  <dgm:styleLbl name="node0">
    <dgm:fillClrLst meth="repeat">
      <a:schemeClr val="accent3">
        <a:shade val="80000"/>
      </a:schemeClr>
    </dgm:fillClrLst>
    <dgm:linClrLst meth="repeat">
      <a:schemeClr val="lt1"/>
    </dgm:linClrLst>
    <dgm:effectClrLst/>
    <dgm:txLinClrLst/>
    <dgm:txFillClrLst/>
    <dgm:txEffectClrLst/>
  </dgm:styleLbl>
  <dgm:styleLbl name="node1">
    <dgm:fillClrLst>
      <a:schemeClr val="accent3">
        <a:shade val="80000"/>
      </a:schemeClr>
      <a:schemeClr val="accent3">
        <a:tint val="70000"/>
      </a:schemeClr>
    </dgm:fillClrLst>
    <dgm:linClrLst meth="repeat">
      <a:schemeClr val="lt1"/>
    </dgm:linClrLst>
    <dgm:effectClrLst/>
    <dgm:txLinClrLst/>
    <dgm:txFillClrLst/>
    <dgm:txEffectClrLst/>
  </dgm:styleLbl>
  <dgm:styleLbl name="alignNode1">
    <dgm:fillClrLst>
      <a:schemeClr val="accent3">
        <a:shade val="80000"/>
      </a:schemeClr>
      <a:schemeClr val="accent3">
        <a:tint val="70000"/>
      </a:schemeClr>
    </dgm:fillClrLst>
    <dgm:linClrLst>
      <a:schemeClr val="accent3">
        <a:shade val="80000"/>
      </a:schemeClr>
      <a:schemeClr val="accent3">
        <a:tint val="70000"/>
      </a:schemeClr>
    </dgm:linClrLst>
    <dgm:effectClrLst/>
    <dgm:txLinClrLst/>
    <dgm:txFillClrLst/>
    <dgm:txEffectClrLst/>
  </dgm:styleLbl>
  <dgm:styleLbl name="lnNode1">
    <dgm:fillClrLst>
      <a:schemeClr val="accent3">
        <a:shade val="80000"/>
      </a:schemeClr>
      <a:schemeClr val="accent3">
        <a:tint val="7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tint val="70000"/>
        <a:alpha val="50000"/>
      </a:schemeClr>
    </dgm:fillClrLst>
    <dgm:linClrLst meth="repeat">
      <a:schemeClr val="lt1"/>
    </dgm:linClrLst>
    <dgm:effectClrLst/>
    <dgm:txLinClrLst/>
    <dgm:txFillClrLst/>
    <dgm:txEffectClrLst/>
  </dgm:styleLbl>
  <dgm:styleLbl name="node2">
    <dgm:fillClrLst>
      <a:schemeClr val="accent3">
        <a:tint val="99000"/>
      </a:schemeClr>
    </dgm:fillClrLst>
    <dgm:linClrLst meth="repeat">
      <a:schemeClr val="lt1"/>
    </dgm:linClrLst>
    <dgm:effectClrLst/>
    <dgm:txLinClrLst/>
    <dgm:txFillClrLst/>
    <dgm:txEffectClrLst/>
  </dgm:styleLbl>
  <dgm:styleLbl name="node3">
    <dgm:fillClrLst>
      <a:schemeClr val="accent3">
        <a:tint val="80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dgm:txEffectClrLst/>
  </dgm:styleLbl>
  <dgm:styleLbl name="f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bgSibTrans2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lt1"/>
    </dgm:txFillClrLst>
    <dgm:txEffectClrLst/>
  </dgm:styleLbl>
  <dgm:styleLbl name="sibTrans1D1">
    <dgm:fillClrLst>
      <a:schemeClr val="accent3">
        <a:shade val="90000"/>
      </a:schemeClr>
      <a:schemeClr val="accent3">
        <a:tint val="70000"/>
      </a:schemeClr>
    </dgm:fillClrLst>
    <dgm:linClrLst>
      <a:schemeClr val="accent3">
        <a:shade val="90000"/>
      </a:schemeClr>
      <a:schemeClr val="accent3">
        <a:tint val="7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9000"/>
      </a:schemeClr>
    </dgm:fillClrLst>
    <dgm:linClrLst meth="repeat">
      <a:schemeClr val="lt1"/>
    </dgm:linClrLst>
    <dgm:effectClrLst/>
    <dgm:txLinClrLst/>
    <dgm:txFillClrLst/>
    <dgm:txEffectClrLst/>
  </dgm:styleLbl>
  <dgm:styleLbl name="asst3">
    <dgm:fillClrLst>
      <a:schemeClr val="accent3">
        <a:tint val="80000"/>
      </a:schemeClr>
    </dgm:fillClrLst>
    <dgm:linClrLst meth="repeat">
      <a:schemeClr val="lt1"/>
    </dgm:linClrLst>
    <dgm:effectClrLst/>
    <dgm:txLinClrLst/>
    <dgm:txFillClrLst/>
    <dgm:txEffectClrLst/>
  </dgm:styleLbl>
  <dgm:styleLbl name="asst4">
    <dgm:fillClrLst>
      <a:schemeClr val="accent3">
        <a:tint val="7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lt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9000"/>
      </a:schemeClr>
    </dgm:fillClrLst>
    <dgm:linClrLst meth="repeat">
      <a:schemeClr val="accent3">
        <a:tint val="99000"/>
      </a:schemeClr>
    </dgm:linClrLst>
    <dgm:effectClrLst/>
    <dgm:txLinClrLst/>
    <dgm:txFillClrLst meth="repeat">
      <a:schemeClr val="tx1"/>
    </dgm:txFillClrLst>
    <dgm:txEffectClrLst/>
  </dgm:styleLbl>
  <dgm:styleLbl name="parChTrans1D3">
    <dgm:fillClrLst meth="repeat">
      <a:schemeClr val="accent3">
        <a:tint val="80000"/>
      </a:schemeClr>
    </dgm:fillClrLst>
    <dgm:linClrLst meth="repeat">
      <a:schemeClr val="accent3">
        <a:tint val="80000"/>
      </a:schemeClr>
    </dgm:linClrLst>
    <dgm:effectClrLst/>
    <dgm:txLinClrLst/>
    <dgm:txFillClrLst meth="repeat">
      <a:schemeClr val="tx1"/>
    </dgm:txFillClrLst>
    <dgm:txEffectClrLst/>
  </dgm:styleLbl>
  <dgm:styleLbl name="parChTrans1D4">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3">
        <a:shade val="80000"/>
      </a:schemeClr>
      <a:schemeClr val="accent3">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3811416-8280-4EBC-99CC-3FDB35B06F43}" type="doc">
      <dgm:prSet loTypeId="urn:microsoft.com/office/officeart/2005/8/layout/cycle5" loCatId="cycle" qsTypeId="urn:microsoft.com/office/officeart/2005/8/quickstyle/simple1" qsCatId="simple" csTypeId="urn:microsoft.com/office/officeart/2005/8/colors/colorful1" csCatId="colorful" phldr="1"/>
      <dgm:spPr/>
      <dgm:t>
        <a:bodyPr/>
        <a:lstStyle/>
        <a:p>
          <a:endParaRPr lang="es-ES"/>
        </a:p>
      </dgm:t>
    </dgm:pt>
    <dgm:pt modelId="{5A706CDB-78F5-4502-8CDF-5D423493BFF9}">
      <dgm:prSet phldrT="[Texto]"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gm:t>
    </dgm:pt>
    <dgm:pt modelId="{EAAAC52F-2207-4DAA-80ED-C2EBBC4D48B0}" type="parTrans" cxnId="{02937CEA-18BD-455F-A698-412F558A1324}">
      <dgm:prSet/>
      <dgm:spPr/>
      <dgm:t>
        <a:bodyPr/>
        <a:lstStyle/>
        <a:p>
          <a:endParaRPr lang="es-ES"/>
        </a:p>
      </dgm:t>
    </dgm:pt>
    <dgm:pt modelId="{425D1F1F-450E-42F8-BF45-06829082769F}" type="sibTrans" cxnId="{02937CEA-18BD-455F-A698-412F558A1324}">
      <dgm:prSet/>
      <dgm:spPr/>
      <dgm:t>
        <a:bodyPr/>
        <a:lstStyle/>
        <a:p>
          <a:endParaRPr lang="es-ES"/>
        </a:p>
      </dgm:t>
    </dgm:pt>
    <dgm:pt modelId="{7600035B-1E23-4F3F-84FB-181398C11001}">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E3C08105-73EA-4182-AA91-337CCCD359D6}" type="parTrans" cxnId="{5148AB4F-CAC2-44DF-9001-EEC7EA30FC42}">
      <dgm:prSet/>
      <dgm:spPr/>
      <dgm:t>
        <a:bodyPr/>
        <a:lstStyle/>
        <a:p>
          <a:endParaRPr lang="es-ES"/>
        </a:p>
      </dgm:t>
    </dgm:pt>
    <dgm:pt modelId="{4DC15C17-17BA-4C7A-9B17-7AE0EED02AC9}" type="sibTrans" cxnId="{5148AB4F-CAC2-44DF-9001-EEC7EA30FC42}">
      <dgm:prSet/>
      <dgm:spPr/>
      <dgm:t>
        <a:bodyPr/>
        <a:lstStyle/>
        <a:p>
          <a:endParaRPr lang="es-ES"/>
        </a:p>
      </dgm:t>
    </dgm:pt>
    <dgm:pt modelId="{0EA90E91-B386-406D-A03F-0A5207E4BD45}">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918A367F-5617-4141-A787-AF34ECE02331}" type="parTrans" cxnId="{1874919A-F468-40D9-BED5-462BF20536A9}">
      <dgm:prSet/>
      <dgm:spPr/>
      <dgm:t>
        <a:bodyPr/>
        <a:lstStyle/>
        <a:p>
          <a:endParaRPr lang="es-ES"/>
        </a:p>
      </dgm:t>
    </dgm:pt>
    <dgm:pt modelId="{4F152F85-9BB3-4E8A-8054-573418D84B3A}" type="sibTrans" cxnId="{1874919A-F468-40D9-BED5-462BF20536A9}">
      <dgm:prSet/>
      <dgm:spPr/>
      <dgm:t>
        <a:bodyPr/>
        <a:lstStyle/>
        <a:p>
          <a:endParaRPr lang="es-ES"/>
        </a:p>
      </dgm:t>
    </dgm:pt>
    <dgm:pt modelId="{9533C6FE-6C79-4CEF-A9E5-4EF8C71F1A28}">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584D444E-F31F-4120-A969-B8D1A3E7CD1B}" type="parTrans" cxnId="{94250069-DB58-4356-B102-28005AF971FB}">
      <dgm:prSet/>
      <dgm:spPr/>
      <dgm:t>
        <a:bodyPr/>
        <a:lstStyle/>
        <a:p>
          <a:endParaRPr lang="es-ES"/>
        </a:p>
      </dgm:t>
    </dgm:pt>
    <dgm:pt modelId="{62C06D7F-876F-4270-B254-CC4E8C7D1554}" type="sibTrans" cxnId="{94250069-DB58-4356-B102-28005AF971FB}">
      <dgm:prSet/>
      <dgm:spPr/>
      <dgm:t>
        <a:bodyPr/>
        <a:lstStyle/>
        <a:p>
          <a:endParaRPr lang="es-ES"/>
        </a:p>
      </dgm:t>
    </dgm:pt>
    <dgm:pt modelId="{5916D11F-4061-4337-8A66-B7F4583D96AF}">
      <dgm:prSet custT="1"/>
      <dgm:spPr/>
      <dgm:t>
        <a:bodyPr/>
        <a:lstStyle/>
        <a:p>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6A3D950-AAF2-4953-A50D-BF4C4E61701B}" type="parTrans" cxnId="{70D3A59D-5858-4CE5-A25C-4AECE5D82D19}">
      <dgm:prSet/>
      <dgm:spPr/>
      <dgm:t>
        <a:bodyPr/>
        <a:lstStyle/>
        <a:p>
          <a:endParaRPr lang="es-ES"/>
        </a:p>
      </dgm:t>
    </dgm:pt>
    <dgm:pt modelId="{4FBFE1B7-BF1D-41F0-91E4-4E38CB0999B2}" type="sibTrans" cxnId="{70D3A59D-5858-4CE5-A25C-4AECE5D82D19}">
      <dgm:prSet/>
      <dgm:spPr/>
      <dgm:t>
        <a:bodyPr/>
        <a:lstStyle/>
        <a:p>
          <a:endParaRPr lang="es-ES"/>
        </a:p>
      </dgm:t>
    </dgm:pt>
    <dgm:pt modelId="{209CEDD0-7A82-4C72-9040-6805E0071C97}">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45E6DF4E-D6C6-4485-B9E4-DD8CA55815F9}" type="parTrans" cxnId="{AC417152-A14C-4A3F-85E6-61942BB05C1F}">
      <dgm:prSet/>
      <dgm:spPr/>
      <dgm:t>
        <a:bodyPr/>
        <a:lstStyle/>
        <a:p>
          <a:endParaRPr lang="es-ES"/>
        </a:p>
      </dgm:t>
    </dgm:pt>
    <dgm:pt modelId="{3C78DEF3-D9E0-4FBF-97CD-3B976F59184C}" type="sibTrans" cxnId="{AC417152-A14C-4A3F-85E6-61942BB05C1F}">
      <dgm:prSet/>
      <dgm:spPr/>
      <dgm:t>
        <a:bodyPr/>
        <a:lstStyle/>
        <a:p>
          <a:endParaRPr lang="es-ES"/>
        </a:p>
      </dgm:t>
    </dgm:pt>
    <dgm:pt modelId="{90E5C147-A46F-47AA-AA4E-8B334859954A}">
      <dgm:prSet custT="1"/>
      <dgm:spPr/>
      <dgm:t>
        <a:bodyPr/>
        <a:lstStyle/>
        <a:p>
          <a:r>
            <a:rPr lang="es-ES" sz="800" b="1">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gm:t>
    </dgm:pt>
    <dgm:pt modelId="{1E370EB5-9AD0-4E13-938A-516B22C1CDA1}" type="parTrans" cxnId="{B1677469-6CF6-43DE-8AF3-E9B4A4C9F9B0}">
      <dgm:prSet/>
      <dgm:spPr/>
      <dgm:t>
        <a:bodyPr/>
        <a:lstStyle/>
        <a:p>
          <a:endParaRPr lang="es-ES"/>
        </a:p>
      </dgm:t>
    </dgm:pt>
    <dgm:pt modelId="{63A3E6CB-4029-4595-8355-E336A55F3F34}" type="sibTrans" cxnId="{B1677469-6CF6-43DE-8AF3-E9B4A4C9F9B0}">
      <dgm:prSet/>
      <dgm:spPr/>
      <dgm:t>
        <a:bodyPr/>
        <a:lstStyle/>
        <a:p>
          <a:endParaRPr lang="es-ES"/>
        </a:p>
      </dgm:t>
    </dgm:pt>
    <dgm:pt modelId="{13DCB5E7-B5AC-46BB-9F36-0D834C76EBE2}" type="pres">
      <dgm:prSet presAssocID="{E3811416-8280-4EBC-99CC-3FDB35B06F43}" presName="cycle" presStyleCnt="0">
        <dgm:presLayoutVars>
          <dgm:dir/>
          <dgm:resizeHandles val="exact"/>
        </dgm:presLayoutVars>
      </dgm:prSet>
      <dgm:spPr/>
    </dgm:pt>
    <dgm:pt modelId="{825BC135-A757-4054-A98F-9158F8C61039}" type="pres">
      <dgm:prSet presAssocID="{209CEDD0-7A82-4C72-9040-6805E0071C97}" presName="node" presStyleLbl="node1" presStyleIdx="0" presStyleCnt="7" custScaleX="226364" custScaleY="147028">
        <dgm:presLayoutVars>
          <dgm:bulletEnabled val="1"/>
        </dgm:presLayoutVars>
      </dgm:prSet>
      <dgm:spPr/>
    </dgm:pt>
    <dgm:pt modelId="{46F40118-DC8C-467D-B173-8FFCA5C25C8E}" type="pres">
      <dgm:prSet presAssocID="{209CEDD0-7A82-4C72-9040-6805E0071C97}" presName="spNode" presStyleCnt="0"/>
      <dgm:spPr/>
    </dgm:pt>
    <dgm:pt modelId="{B8AE6FAA-A3F7-4630-B9F5-E81B250DBDD0}" type="pres">
      <dgm:prSet presAssocID="{3C78DEF3-D9E0-4FBF-97CD-3B976F59184C}" presName="sibTrans" presStyleLbl="sibTrans1D1" presStyleIdx="0" presStyleCnt="7"/>
      <dgm:spPr/>
    </dgm:pt>
    <dgm:pt modelId="{4569AF0B-21AB-49C5-91F0-0284FCD2FC08}" type="pres">
      <dgm:prSet presAssocID="{7600035B-1E23-4F3F-84FB-181398C11001}" presName="node" presStyleLbl="node1" presStyleIdx="1" presStyleCnt="7" custScaleX="249899" custScaleY="151022" custRadScaleRad="151316" custRadScaleInc="52764">
        <dgm:presLayoutVars>
          <dgm:bulletEnabled val="1"/>
        </dgm:presLayoutVars>
      </dgm:prSet>
      <dgm:spPr/>
    </dgm:pt>
    <dgm:pt modelId="{165F6662-B5A9-478B-9380-33F49F31B66B}" type="pres">
      <dgm:prSet presAssocID="{7600035B-1E23-4F3F-84FB-181398C11001}" presName="spNode" presStyleCnt="0"/>
      <dgm:spPr/>
    </dgm:pt>
    <dgm:pt modelId="{50D7DA9E-DAFF-4545-A2C6-52C43787F0B7}" type="pres">
      <dgm:prSet presAssocID="{4DC15C17-17BA-4C7A-9B17-7AE0EED02AC9}" presName="sibTrans" presStyleLbl="sibTrans1D1" presStyleIdx="1" presStyleCnt="7"/>
      <dgm:spPr/>
    </dgm:pt>
    <dgm:pt modelId="{ED8C543B-4433-40E5-B4A2-94245904DBB3}" type="pres">
      <dgm:prSet presAssocID="{0EA90E91-B386-406D-A03F-0A5207E4BD45}" presName="node" presStyleLbl="node1" presStyleIdx="2" presStyleCnt="7" custScaleX="261994" custScaleY="155559" custRadScaleRad="158518" custRadScaleInc="-102205">
        <dgm:presLayoutVars>
          <dgm:bulletEnabled val="1"/>
        </dgm:presLayoutVars>
      </dgm:prSet>
      <dgm:spPr/>
    </dgm:pt>
    <dgm:pt modelId="{FC4BC41D-8520-4E29-9CCE-12E4A54F6EC4}" type="pres">
      <dgm:prSet presAssocID="{0EA90E91-B386-406D-A03F-0A5207E4BD45}" presName="spNode" presStyleCnt="0"/>
      <dgm:spPr/>
    </dgm:pt>
    <dgm:pt modelId="{0FEEB45A-2B2C-462D-8702-B75128590E3F}" type="pres">
      <dgm:prSet presAssocID="{4F152F85-9BB3-4E8A-8054-573418D84B3A}" presName="sibTrans" presStyleLbl="sibTrans1D1" presStyleIdx="2" presStyleCnt="7"/>
      <dgm:spPr/>
    </dgm:pt>
    <dgm:pt modelId="{1B4DDD2E-4C21-4A74-AE54-04FB8E6BFC50}" type="pres">
      <dgm:prSet presAssocID="{5A706CDB-78F5-4502-8CDF-5D423493BFF9}" presName="node" presStyleLbl="node1" presStyleIdx="3" presStyleCnt="7" custScaleX="279442" custScaleY="136858" custRadScaleRad="82428" custRadScaleInc="-207013">
        <dgm:presLayoutVars>
          <dgm:bulletEnabled val="1"/>
        </dgm:presLayoutVars>
      </dgm:prSet>
      <dgm:spPr/>
    </dgm:pt>
    <dgm:pt modelId="{C2ADA620-9975-4EC8-AE4D-8D4C14E9AB2A}" type="pres">
      <dgm:prSet presAssocID="{5A706CDB-78F5-4502-8CDF-5D423493BFF9}" presName="spNode" presStyleCnt="0"/>
      <dgm:spPr/>
    </dgm:pt>
    <dgm:pt modelId="{D1F5FE20-9F51-4FD0-8C2A-D6D6CB20F197}" type="pres">
      <dgm:prSet presAssocID="{425D1F1F-450E-42F8-BF45-06829082769F}" presName="sibTrans" presStyleLbl="sibTrans1D1" presStyleIdx="3" presStyleCnt="7"/>
      <dgm:spPr/>
    </dgm:pt>
    <dgm:pt modelId="{988EFAB5-131D-4B63-B218-F72246261142}" type="pres">
      <dgm:prSet presAssocID="{9533C6FE-6C79-4CEF-A9E5-4EF8C71F1A28}" presName="node" presStyleLbl="node1" presStyleIdx="4" presStyleCnt="7" custScaleX="240812" custScaleY="150590" custRadScaleRad="77752" custRadScaleInc="289452">
        <dgm:presLayoutVars>
          <dgm:bulletEnabled val="1"/>
        </dgm:presLayoutVars>
      </dgm:prSet>
      <dgm:spPr/>
    </dgm:pt>
    <dgm:pt modelId="{24283656-6706-498A-A6F2-413905E4AA04}" type="pres">
      <dgm:prSet presAssocID="{9533C6FE-6C79-4CEF-A9E5-4EF8C71F1A28}" presName="spNode" presStyleCnt="0"/>
      <dgm:spPr/>
    </dgm:pt>
    <dgm:pt modelId="{9BEBF2A2-0692-485D-9EAA-86C49F3912AA}" type="pres">
      <dgm:prSet presAssocID="{62C06D7F-876F-4270-B254-CC4E8C7D1554}" presName="sibTrans" presStyleLbl="sibTrans1D1" presStyleIdx="4" presStyleCnt="7"/>
      <dgm:spPr/>
    </dgm:pt>
    <dgm:pt modelId="{0107F338-1AD4-419E-81D3-F5751DA2BB4B}" type="pres">
      <dgm:prSet presAssocID="{5916D11F-4061-4337-8A66-B7F4583D96AF}" presName="node" presStyleLbl="node1" presStyleIdx="5" presStyleCnt="7" custScaleX="270263" custScaleY="124153" custRadScaleRad="142688" custRadScaleInc="157488">
        <dgm:presLayoutVars>
          <dgm:bulletEnabled val="1"/>
        </dgm:presLayoutVars>
      </dgm:prSet>
      <dgm:spPr/>
    </dgm:pt>
    <dgm:pt modelId="{6D8EED9E-C18F-4FC7-9309-FC503AF090EA}" type="pres">
      <dgm:prSet presAssocID="{5916D11F-4061-4337-8A66-B7F4583D96AF}" presName="spNode" presStyleCnt="0"/>
      <dgm:spPr/>
    </dgm:pt>
    <dgm:pt modelId="{D8DFFF80-E7BD-480E-9E34-BBF2F02DFB67}" type="pres">
      <dgm:prSet presAssocID="{4FBFE1B7-BF1D-41F0-91E4-4E38CB0999B2}" presName="sibTrans" presStyleLbl="sibTrans1D1" presStyleIdx="5" presStyleCnt="7"/>
      <dgm:spPr/>
    </dgm:pt>
    <dgm:pt modelId="{0474D4ED-9D58-4D16-9533-82F53B4E11AD}" type="pres">
      <dgm:prSet presAssocID="{90E5C147-A46F-47AA-AA4E-8B334859954A}" presName="node" presStyleLbl="node1" presStyleIdx="6" presStyleCnt="7" custScaleX="181128" custScaleY="107365" custRadScaleRad="139143" custRadScaleInc="-14724">
        <dgm:presLayoutVars>
          <dgm:bulletEnabled val="1"/>
        </dgm:presLayoutVars>
      </dgm:prSet>
      <dgm:spPr/>
    </dgm:pt>
    <dgm:pt modelId="{CB50A9A0-12D7-4CFD-9DDD-276FE908A51E}" type="pres">
      <dgm:prSet presAssocID="{90E5C147-A46F-47AA-AA4E-8B334859954A}" presName="spNode" presStyleCnt="0"/>
      <dgm:spPr/>
    </dgm:pt>
    <dgm:pt modelId="{DB3D7F62-8B07-491C-8C56-00E21201815B}" type="pres">
      <dgm:prSet presAssocID="{63A3E6CB-4029-4595-8355-E336A55F3F34}" presName="sibTrans" presStyleLbl="sibTrans1D1" presStyleIdx="6" presStyleCnt="7"/>
      <dgm:spPr/>
    </dgm:pt>
  </dgm:ptLst>
  <dgm:cxnLst>
    <dgm:cxn modelId="{17B3B113-A96D-4CEA-91BD-F338CF52991B}" type="presOf" srcId="{4DC15C17-17BA-4C7A-9B17-7AE0EED02AC9}" destId="{50D7DA9E-DAFF-4545-A2C6-52C43787F0B7}" srcOrd="0" destOrd="0" presId="urn:microsoft.com/office/officeart/2005/8/layout/cycle5"/>
    <dgm:cxn modelId="{FD449917-4E09-4422-AB23-9F4A377B0959}" type="presOf" srcId="{209CEDD0-7A82-4C72-9040-6805E0071C97}" destId="{825BC135-A757-4054-A98F-9158F8C61039}" srcOrd="0" destOrd="0" presId="urn:microsoft.com/office/officeart/2005/8/layout/cycle5"/>
    <dgm:cxn modelId="{F2CE1E3E-DB28-4BC2-BD25-4D12075B6825}" type="presOf" srcId="{90E5C147-A46F-47AA-AA4E-8B334859954A}" destId="{0474D4ED-9D58-4D16-9533-82F53B4E11AD}" srcOrd="0" destOrd="0" presId="urn:microsoft.com/office/officeart/2005/8/layout/cycle5"/>
    <dgm:cxn modelId="{AFAE984F-21E7-4FFF-9186-624BBB23E817}" type="presOf" srcId="{9533C6FE-6C79-4CEF-A9E5-4EF8C71F1A28}" destId="{988EFAB5-131D-4B63-B218-F72246261142}" srcOrd="0" destOrd="0" presId="urn:microsoft.com/office/officeart/2005/8/layout/cycle5"/>
    <dgm:cxn modelId="{5148AB4F-CAC2-44DF-9001-EEC7EA30FC42}" srcId="{E3811416-8280-4EBC-99CC-3FDB35B06F43}" destId="{7600035B-1E23-4F3F-84FB-181398C11001}" srcOrd="1" destOrd="0" parTransId="{E3C08105-73EA-4182-AA91-337CCCD359D6}" sibTransId="{4DC15C17-17BA-4C7A-9B17-7AE0EED02AC9}"/>
    <dgm:cxn modelId="{AC417152-A14C-4A3F-85E6-61942BB05C1F}" srcId="{E3811416-8280-4EBC-99CC-3FDB35B06F43}" destId="{209CEDD0-7A82-4C72-9040-6805E0071C97}" srcOrd="0" destOrd="0" parTransId="{45E6DF4E-D6C6-4485-B9E4-DD8CA55815F9}" sibTransId="{3C78DEF3-D9E0-4FBF-97CD-3B976F59184C}"/>
    <dgm:cxn modelId="{8BE3585F-62DA-450E-AA6A-5CBB4598E629}" type="presOf" srcId="{5A706CDB-78F5-4502-8CDF-5D423493BFF9}" destId="{1B4DDD2E-4C21-4A74-AE54-04FB8E6BFC50}" srcOrd="0" destOrd="0" presId="urn:microsoft.com/office/officeart/2005/8/layout/cycle5"/>
    <dgm:cxn modelId="{8E0EBC5F-1D9A-40A8-9059-7B47CB4DCEF5}" type="presOf" srcId="{62C06D7F-876F-4270-B254-CC4E8C7D1554}" destId="{9BEBF2A2-0692-485D-9EAA-86C49F3912AA}" srcOrd="0" destOrd="0" presId="urn:microsoft.com/office/officeart/2005/8/layout/cycle5"/>
    <dgm:cxn modelId="{94250069-DB58-4356-B102-28005AF971FB}" srcId="{E3811416-8280-4EBC-99CC-3FDB35B06F43}" destId="{9533C6FE-6C79-4CEF-A9E5-4EF8C71F1A28}" srcOrd="4" destOrd="0" parTransId="{584D444E-F31F-4120-A969-B8D1A3E7CD1B}" sibTransId="{62C06D7F-876F-4270-B254-CC4E8C7D1554}"/>
    <dgm:cxn modelId="{B1677469-6CF6-43DE-8AF3-E9B4A4C9F9B0}" srcId="{E3811416-8280-4EBC-99CC-3FDB35B06F43}" destId="{90E5C147-A46F-47AA-AA4E-8B334859954A}" srcOrd="6" destOrd="0" parTransId="{1E370EB5-9AD0-4E13-938A-516B22C1CDA1}" sibTransId="{63A3E6CB-4029-4595-8355-E336A55F3F34}"/>
    <dgm:cxn modelId="{53F6257E-8EB2-4786-8D2D-B5DB4F16C47D}" type="presOf" srcId="{7600035B-1E23-4F3F-84FB-181398C11001}" destId="{4569AF0B-21AB-49C5-91F0-0284FCD2FC08}" srcOrd="0" destOrd="0" presId="urn:microsoft.com/office/officeart/2005/8/layout/cycle5"/>
    <dgm:cxn modelId="{1874919A-F468-40D9-BED5-462BF20536A9}" srcId="{E3811416-8280-4EBC-99CC-3FDB35B06F43}" destId="{0EA90E91-B386-406D-A03F-0A5207E4BD45}" srcOrd="2" destOrd="0" parTransId="{918A367F-5617-4141-A787-AF34ECE02331}" sibTransId="{4F152F85-9BB3-4E8A-8054-573418D84B3A}"/>
    <dgm:cxn modelId="{70D3A59D-5858-4CE5-A25C-4AECE5D82D19}" srcId="{E3811416-8280-4EBC-99CC-3FDB35B06F43}" destId="{5916D11F-4061-4337-8A66-B7F4583D96AF}" srcOrd="5" destOrd="0" parTransId="{16A3D950-AAF2-4953-A50D-BF4C4E61701B}" sibTransId="{4FBFE1B7-BF1D-41F0-91E4-4E38CB0999B2}"/>
    <dgm:cxn modelId="{F40FC6B2-A04F-44A4-8682-992543906314}" type="presOf" srcId="{4F152F85-9BB3-4E8A-8054-573418D84B3A}" destId="{0FEEB45A-2B2C-462D-8702-B75128590E3F}" srcOrd="0" destOrd="0" presId="urn:microsoft.com/office/officeart/2005/8/layout/cycle5"/>
    <dgm:cxn modelId="{9444A8BC-D9EF-4C56-9E35-F90FB3C56F3C}" type="presOf" srcId="{425D1F1F-450E-42F8-BF45-06829082769F}" destId="{D1F5FE20-9F51-4FD0-8C2A-D6D6CB20F197}" srcOrd="0" destOrd="0" presId="urn:microsoft.com/office/officeart/2005/8/layout/cycle5"/>
    <dgm:cxn modelId="{B5580ED3-F8ED-463E-A5D1-38B2CFF75521}" type="presOf" srcId="{4FBFE1B7-BF1D-41F0-91E4-4E38CB0999B2}" destId="{D8DFFF80-E7BD-480E-9E34-BBF2F02DFB67}" srcOrd="0" destOrd="0" presId="urn:microsoft.com/office/officeart/2005/8/layout/cycle5"/>
    <dgm:cxn modelId="{EEF360D6-A0BE-41AD-A6A1-42BF7C113D39}" type="presOf" srcId="{5916D11F-4061-4337-8A66-B7F4583D96AF}" destId="{0107F338-1AD4-419E-81D3-F5751DA2BB4B}" srcOrd="0" destOrd="0" presId="urn:microsoft.com/office/officeart/2005/8/layout/cycle5"/>
    <dgm:cxn modelId="{ACDCE3DD-71EF-442C-850F-454A0658F986}" type="presOf" srcId="{E3811416-8280-4EBC-99CC-3FDB35B06F43}" destId="{13DCB5E7-B5AC-46BB-9F36-0D834C76EBE2}" srcOrd="0" destOrd="0" presId="urn:microsoft.com/office/officeart/2005/8/layout/cycle5"/>
    <dgm:cxn modelId="{5E58C2E0-E2FC-49E6-9EBA-AACAC4C406F8}" type="presOf" srcId="{63A3E6CB-4029-4595-8355-E336A55F3F34}" destId="{DB3D7F62-8B07-491C-8C56-00E21201815B}" srcOrd="0" destOrd="0" presId="urn:microsoft.com/office/officeart/2005/8/layout/cycle5"/>
    <dgm:cxn modelId="{2BA626E1-1E76-4830-BE9F-4C619638BC21}" type="presOf" srcId="{0EA90E91-B386-406D-A03F-0A5207E4BD45}" destId="{ED8C543B-4433-40E5-B4A2-94245904DBB3}" srcOrd="0" destOrd="0" presId="urn:microsoft.com/office/officeart/2005/8/layout/cycle5"/>
    <dgm:cxn modelId="{4838F5E1-26CF-47AE-859F-79EEBD57CE62}" type="presOf" srcId="{3C78DEF3-D9E0-4FBF-97CD-3B976F59184C}" destId="{B8AE6FAA-A3F7-4630-B9F5-E81B250DBDD0}" srcOrd="0" destOrd="0" presId="urn:microsoft.com/office/officeart/2005/8/layout/cycle5"/>
    <dgm:cxn modelId="{02937CEA-18BD-455F-A698-412F558A1324}" srcId="{E3811416-8280-4EBC-99CC-3FDB35B06F43}" destId="{5A706CDB-78F5-4502-8CDF-5D423493BFF9}" srcOrd="3" destOrd="0" parTransId="{EAAAC52F-2207-4DAA-80ED-C2EBBC4D48B0}" sibTransId="{425D1F1F-450E-42F8-BF45-06829082769F}"/>
    <dgm:cxn modelId="{87D819C1-BC78-47F0-9914-57564662EFC6}" type="presParOf" srcId="{13DCB5E7-B5AC-46BB-9F36-0D834C76EBE2}" destId="{825BC135-A757-4054-A98F-9158F8C61039}" srcOrd="0" destOrd="0" presId="urn:microsoft.com/office/officeart/2005/8/layout/cycle5"/>
    <dgm:cxn modelId="{6170B3A1-5E6A-41A1-BC39-C3B3C9C118BB}" type="presParOf" srcId="{13DCB5E7-B5AC-46BB-9F36-0D834C76EBE2}" destId="{46F40118-DC8C-467D-B173-8FFCA5C25C8E}" srcOrd="1" destOrd="0" presId="urn:microsoft.com/office/officeart/2005/8/layout/cycle5"/>
    <dgm:cxn modelId="{AF20520C-D91E-49E2-AD55-78ED80486940}" type="presParOf" srcId="{13DCB5E7-B5AC-46BB-9F36-0D834C76EBE2}" destId="{B8AE6FAA-A3F7-4630-B9F5-E81B250DBDD0}" srcOrd="2" destOrd="0" presId="urn:microsoft.com/office/officeart/2005/8/layout/cycle5"/>
    <dgm:cxn modelId="{4FD24336-5189-4CAC-A833-CCF7ABA82B2A}" type="presParOf" srcId="{13DCB5E7-B5AC-46BB-9F36-0D834C76EBE2}" destId="{4569AF0B-21AB-49C5-91F0-0284FCD2FC08}" srcOrd="3" destOrd="0" presId="urn:microsoft.com/office/officeart/2005/8/layout/cycle5"/>
    <dgm:cxn modelId="{AC1A2AF1-9FAE-48B2-AE18-D340E07DA026}" type="presParOf" srcId="{13DCB5E7-B5AC-46BB-9F36-0D834C76EBE2}" destId="{165F6662-B5A9-478B-9380-33F49F31B66B}" srcOrd="4" destOrd="0" presId="urn:microsoft.com/office/officeart/2005/8/layout/cycle5"/>
    <dgm:cxn modelId="{01EB1ECC-28CA-4B18-AC9D-2FCF4C01231B}" type="presParOf" srcId="{13DCB5E7-B5AC-46BB-9F36-0D834C76EBE2}" destId="{50D7DA9E-DAFF-4545-A2C6-52C43787F0B7}" srcOrd="5" destOrd="0" presId="urn:microsoft.com/office/officeart/2005/8/layout/cycle5"/>
    <dgm:cxn modelId="{A02F159F-3F72-4D77-95EE-5D289736AFFE}" type="presParOf" srcId="{13DCB5E7-B5AC-46BB-9F36-0D834C76EBE2}" destId="{ED8C543B-4433-40E5-B4A2-94245904DBB3}" srcOrd="6" destOrd="0" presId="urn:microsoft.com/office/officeart/2005/8/layout/cycle5"/>
    <dgm:cxn modelId="{04B5E575-439C-4C81-83B9-A82AE3C3A87A}" type="presParOf" srcId="{13DCB5E7-B5AC-46BB-9F36-0D834C76EBE2}" destId="{FC4BC41D-8520-4E29-9CCE-12E4A54F6EC4}" srcOrd="7" destOrd="0" presId="urn:microsoft.com/office/officeart/2005/8/layout/cycle5"/>
    <dgm:cxn modelId="{FDA9F9EC-EA82-4E39-852D-BFC60911D51E}" type="presParOf" srcId="{13DCB5E7-B5AC-46BB-9F36-0D834C76EBE2}" destId="{0FEEB45A-2B2C-462D-8702-B75128590E3F}" srcOrd="8" destOrd="0" presId="urn:microsoft.com/office/officeart/2005/8/layout/cycle5"/>
    <dgm:cxn modelId="{4AE0F76E-2939-4CB9-B5D7-4FC3DF0F804C}" type="presParOf" srcId="{13DCB5E7-B5AC-46BB-9F36-0D834C76EBE2}" destId="{1B4DDD2E-4C21-4A74-AE54-04FB8E6BFC50}" srcOrd="9" destOrd="0" presId="urn:microsoft.com/office/officeart/2005/8/layout/cycle5"/>
    <dgm:cxn modelId="{1E418429-1497-4841-9AC2-0DDAB8448D40}" type="presParOf" srcId="{13DCB5E7-B5AC-46BB-9F36-0D834C76EBE2}" destId="{C2ADA620-9975-4EC8-AE4D-8D4C14E9AB2A}" srcOrd="10" destOrd="0" presId="urn:microsoft.com/office/officeart/2005/8/layout/cycle5"/>
    <dgm:cxn modelId="{12C06999-651C-481C-85A3-43E558CA8EB9}" type="presParOf" srcId="{13DCB5E7-B5AC-46BB-9F36-0D834C76EBE2}" destId="{D1F5FE20-9F51-4FD0-8C2A-D6D6CB20F197}" srcOrd="11" destOrd="0" presId="urn:microsoft.com/office/officeart/2005/8/layout/cycle5"/>
    <dgm:cxn modelId="{B91FC250-A4C4-422B-996B-0EAD2E82E40E}" type="presParOf" srcId="{13DCB5E7-B5AC-46BB-9F36-0D834C76EBE2}" destId="{988EFAB5-131D-4B63-B218-F72246261142}" srcOrd="12" destOrd="0" presId="urn:microsoft.com/office/officeart/2005/8/layout/cycle5"/>
    <dgm:cxn modelId="{496052D4-8D71-41CA-A546-44503EE20980}" type="presParOf" srcId="{13DCB5E7-B5AC-46BB-9F36-0D834C76EBE2}" destId="{24283656-6706-498A-A6F2-413905E4AA04}" srcOrd="13" destOrd="0" presId="urn:microsoft.com/office/officeart/2005/8/layout/cycle5"/>
    <dgm:cxn modelId="{F750935A-92C7-4EBE-B002-47E22EAEF01C}" type="presParOf" srcId="{13DCB5E7-B5AC-46BB-9F36-0D834C76EBE2}" destId="{9BEBF2A2-0692-485D-9EAA-86C49F3912AA}" srcOrd="14" destOrd="0" presId="urn:microsoft.com/office/officeart/2005/8/layout/cycle5"/>
    <dgm:cxn modelId="{F396342F-A7F8-4E51-BDE5-169A8CC4C7C1}" type="presParOf" srcId="{13DCB5E7-B5AC-46BB-9F36-0D834C76EBE2}" destId="{0107F338-1AD4-419E-81D3-F5751DA2BB4B}" srcOrd="15" destOrd="0" presId="urn:microsoft.com/office/officeart/2005/8/layout/cycle5"/>
    <dgm:cxn modelId="{EC900E59-C786-4E20-A692-F6BBA8814F86}" type="presParOf" srcId="{13DCB5E7-B5AC-46BB-9F36-0D834C76EBE2}" destId="{6D8EED9E-C18F-4FC7-9309-FC503AF090EA}" srcOrd="16" destOrd="0" presId="urn:microsoft.com/office/officeart/2005/8/layout/cycle5"/>
    <dgm:cxn modelId="{39728CBB-61D1-487D-9013-4C1706F83A6E}" type="presParOf" srcId="{13DCB5E7-B5AC-46BB-9F36-0D834C76EBE2}" destId="{D8DFFF80-E7BD-480E-9E34-BBF2F02DFB67}" srcOrd="17" destOrd="0" presId="urn:microsoft.com/office/officeart/2005/8/layout/cycle5"/>
    <dgm:cxn modelId="{864D76F5-46D9-4954-850C-948D84CE8F5C}" type="presParOf" srcId="{13DCB5E7-B5AC-46BB-9F36-0D834C76EBE2}" destId="{0474D4ED-9D58-4D16-9533-82F53B4E11AD}" srcOrd="18" destOrd="0" presId="urn:microsoft.com/office/officeart/2005/8/layout/cycle5"/>
    <dgm:cxn modelId="{0A7F5984-D294-4C2B-AB97-DD5C6D9C1662}" type="presParOf" srcId="{13DCB5E7-B5AC-46BB-9F36-0D834C76EBE2}" destId="{CB50A9A0-12D7-4CFD-9DDD-276FE908A51E}" srcOrd="19" destOrd="0" presId="urn:microsoft.com/office/officeart/2005/8/layout/cycle5"/>
    <dgm:cxn modelId="{FC1B2C07-E605-44C9-A8FC-AB7C7F1B2E72}" type="presParOf" srcId="{13DCB5E7-B5AC-46BB-9F36-0D834C76EBE2}" destId="{DB3D7F62-8B07-491C-8C56-00E21201815B}" srcOrd="20" destOrd="0" presId="urn:microsoft.com/office/officeart/2005/8/layout/cycle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6F86E09-99D6-4D60-AC63-1D4C6BF85A3E}" type="doc">
      <dgm:prSet loTypeId="urn:microsoft.com/office/officeart/2005/8/layout/matrix1" loCatId="matrix" qsTypeId="urn:microsoft.com/office/officeart/2005/8/quickstyle/simple1" qsCatId="simple" csTypeId="urn:microsoft.com/office/officeart/2005/8/colors/accent3_3" csCatId="accent3" phldr="1"/>
      <dgm:spPr/>
      <dgm:t>
        <a:bodyPr/>
        <a:lstStyle/>
        <a:p>
          <a:endParaRPr lang="es-ES"/>
        </a:p>
      </dgm:t>
    </dgm:pt>
    <dgm:pt modelId="{7B0B56F7-29D8-4CE3-A304-3D4CEEF882EA}">
      <dgm:prSet phldrT="[Texto]" custT="1"/>
      <dgm:spPr/>
      <dgm:t>
        <a:bodyPr/>
        <a:lstStyle/>
        <a:p>
          <a:r>
            <a:rPr lang="es-CL" sz="1050">
              <a:solidFill>
                <a:sysClr val="windowText" lastClr="000000"/>
              </a:solidFill>
            </a:rPr>
            <a:t>La Convención articula un conjunto de </a:t>
          </a:r>
          <a:r>
            <a:rPr lang="es-CL" sz="1050" b="1">
              <a:solidFill>
                <a:sysClr val="windowText" lastClr="000000"/>
              </a:solidFill>
            </a:rPr>
            <a:t>derechos</a:t>
          </a:r>
          <a:r>
            <a:rPr lang="es-CL" sz="1050">
              <a:solidFill>
                <a:sysClr val="windowText" lastClr="000000"/>
              </a:solidFill>
            </a:rPr>
            <a:t> para todos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r>
            <a:rPr lang="es-CL" sz="1050">
              <a:solidFill>
                <a:sysClr val="windowText" lastClr="000000"/>
              </a:solidFill>
            </a:rPr>
            <a:t>, sobre la base de </a:t>
          </a:r>
          <a:r>
            <a:rPr lang="es-CL" sz="1050" b="1">
              <a:solidFill>
                <a:sysClr val="windowText" lastClr="000000"/>
              </a:solidFill>
            </a:rPr>
            <a:t>cuatro principios fundamentales</a:t>
          </a:r>
          <a:endParaRPr lang="es-ES" sz="1050" b="1">
            <a:solidFill>
              <a:sysClr val="windowText" lastClr="000000"/>
            </a:solidFill>
          </a:endParaRPr>
        </a:p>
      </dgm:t>
    </dgm:pt>
    <dgm:pt modelId="{01824D5E-2AF4-43BC-9145-2C0D710613EC}" type="parTrans" cxnId="{BFCDF5F9-D3B6-4BB3-8D46-E8CE90869D8F}">
      <dgm:prSet/>
      <dgm:spPr/>
      <dgm:t>
        <a:bodyPr/>
        <a:lstStyle/>
        <a:p>
          <a:endParaRPr lang="es-ES" sz="1050">
            <a:solidFill>
              <a:sysClr val="windowText" lastClr="000000"/>
            </a:solidFill>
          </a:endParaRPr>
        </a:p>
      </dgm:t>
    </dgm:pt>
    <dgm:pt modelId="{462DF607-A3A4-41BA-89A5-8A75A8C8CFBC}" type="sibTrans" cxnId="{BFCDF5F9-D3B6-4BB3-8D46-E8CE90869D8F}">
      <dgm:prSet/>
      <dgm:spPr/>
      <dgm:t>
        <a:bodyPr/>
        <a:lstStyle/>
        <a:p>
          <a:endParaRPr lang="es-ES" sz="1050">
            <a:solidFill>
              <a:sysClr val="windowText" lastClr="000000"/>
            </a:solidFill>
          </a:endParaRPr>
        </a:p>
      </dgm:t>
    </dgm:pt>
    <dgm:pt modelId="{D35DD33A-E184-4524-B019-9F0271093C76}">
      <dgm:prSet phldrT="[Texto]" custT="1"/>
      <dgm:spPr/>
      <dgm:t>
        <a:bodyPr/>
        <a:lstStyle/>
        <a:p>
          <a:r>
            <a:rPr lang="es-CL" sz="1050">
              <a:solidFill>
                <a:sysClr val="windowText" lastClr="000000"/>
              </a:solidFill>
            </a:rPr>
            <a:t>LA </a:t>
          </a:r>
          <a:r>
            <a:rPr lang="es-CL" sz="1050" b="1">
              <a:solidFill>
                <a:sysClr val="windowText" lastClr="000000"/>
              </a:solidFill>
            </a:rPr>
            <a:t>NO DISCRIMINACIÓN</a:t>
          </a:r>
          <a:endParaRPr lang="es-ES" sz="1050" b="1">
            <a:solidFill>
              <a:sysClr val="windowText" lastClr="000000"/>
            </a:solidFill>
          </a:endParaRPr>
        </a:p>
      </dgm:t>
    </dgm:pt>
    <dgm:pt modelId="{2EE2CA89-0F05-470E-B441-E1A7A1C55036}" type="parTrans" cxnId="{65CCC727-B220-42A4-9D35-6D60341B3BFC}">
      <dgm:prSet/>
      <dgm:spPr/>
      <dgm:t>
        <a:bodyPr/>
        <a:lstStyle/>
        <a:p>
          <a:endParaRPr lang="es-ES" sz="1050">
            <a:solidFill>
              <a:sysClr val="windowText" lastClr="000000"/>
            </a:solidFill>
          </a:endParaRPr>
        </a:p>
      </dgm:t>
    </dgm:pt>
    <dgm:pt modelId="{5C427995-C252-4942-AEBC-BF5329E68CFA}" type="sibTrans" cxnId="{65CCC727-B220-42A4-9D35-6D60341B3BFC}">
      <dgm:prSet/>
      <dgm:spPr/>
      <dgm:t>
        <a:bodyPr/>
        <a:lstStyle/>
        <a:p>
          <a:endParaRPr lang="es-ES" sz="1050">
            <a:solidFill>
              <a:sysClr val="windowText" lastClr="000000"/>
            </a:solidFill>
          </a:endParaRPr>
        </a:p>
      </dgm:t>
    </dgm:pt>
    <dgm:pt modelId="{09B3ABED-F328-42AC-8298-9C3EAFCEE09F}">
      <dgm:prSet phldrT="[Texto]" custT="1"/>
      <dgm:spPr/>
      <dgm:t>
        <a:bodyPr/>
        <a:lstStyle/>
        <a:p>
          <a:r>
            <a:rPr lang="es-CL" sz="1050">
              <a:solidFill>
                <a:sysClr val="windowText" lastClr="000000"/>
              </a:solidFill>
            </a:rPr>
            <a:t>EL INTERÉS SUPERIOR </a:t>
          </a:r>
          <a:r>
            <a:rPr lang="es-CL" sz="1050" b="1">
              <a:solidFill>
                <a:sysClr val="windowText" lastClr="000000"/>
              </a:solidFill>
            </a:rPr>
            <a:t>DEL NIÑO </a:t>
          </a:r>
          <a:r>
            <a:rPr lang="es-CL" sz="1050" b="0">
              <a:solidFill>
                <a:sysClr val="windowText" lastClr="000000"/>
              </a:solidFill>
            </a:rPr>
            <a:t>Y</a:t>
          </a:r>
          <a:r>
            <a:rPr lang="es-CL" sz="1050" b="1">
              <a:solidFill>
                <a:sysClr val="windowText" lastClr="000000"/>
              </a:solidFill>
            </a:rPr>
            <a:t> NIÑA</a:t>
          </a:r>
          <a:endParaRPr lang="es-ES" sz="1050">
            <a:solidFill>
              <a:sysClr val="windowText" lastClr="000000"/>
            </a:solidFill>
          </a:endParaRPr>
        </a:p>
      </dgm:t>
    </dgm:pt>
    <dgm:pt modelId="{153A8D2C-251D-4F13-99C8-54F9D83E1ED4}" type="parTrans" cxnId="{713FC121-67E3-4701-A61F-D6FE86AD15C3}">
      <dgm:prSet/>
      <dgm:spPr/>
      <dgm:t>
        <a:bodyPr/>
        <a:lstStyle/>
        <a:p>
          <a:endParaRPr lang="es-ES" sz="1050">
            <a:solidFill>
              <a:sysClr val="windowText" lastClr="000000"/>
            </a:solidFill>
          </a:endParaRPr>
        </a:p>
      </dgm:t>
    </dgm:pt>
    <dgm:pt modelId="{7C843739-D0A2-45DF-B4A1-D5CB8EBC854C}" type="sibTrans" cxnId="{713FC121-67E3-4701-A61F-D6FE86AD15C3}">
      <dgm:prSet/>
      <dgm:spPr/>
      <dgm:t>
        <a:bodyPr/>
        <a:lstStyle/>
        <a:p>
          <a:endParaRPr lang="es-ES" sz="1050">
            <a:solidFill>
              <a:sysClr val="windowText" lastClr="000000"/>
            </a:solidFill>
          </a:endParaRPr>
        </a:p>
      </dgm:t>
    </dgm:pt>
    <dgm:pt modelId="{17A6BED5-578A-48B3-A123-997CDF8D7ADF}">
      <dgm:prSet phldrT="[Texto]" custT="1"/>
      <dgm:spPr/>
      <dgm:t>
        <a:bodyPr/>
        <a:lstStyle/>
        <a:p>
          <a:r>
            <a:rPr lang="es-CL" sz="1050">
              <a:solidFill>
                <a:sysClr val="windowText" lastClr="000000"/>
              </a:solidFill>
            </a:rPr>
            <a:t>EL </a:t>
          </a:r>
          <a:r>
            <a:rPr lang="es-CL" sz="1050" b="1">
              <a:solidFill>
                <a:sysClr val="windowText" lastClr="000000"/>
              </a:solidFill>
            </a:rPr>
            <a:t>DERECHO</a:t>
          </a:r>
          <a:r>
            <a:rPr lang="es-CL" sz="1050">
              <a:solidFill>
                <a:sysClr val="windowText" lastClr="000000"/>
              </a:solidFill>
            </a:rPr>
            <a:t> A </a:t>
          </a:r>
          <a:r>
            <a:rPr lang="es-CL" sz="1050" b="1">
              <a:solidFill>
                <a:sysClr val="windowText" lastClr="000000"/>
              </a:solidFill>
            </a:rPr>
            <a:t>LA VIDA</a:t>
          </a:r>
          <a:r>
            <a:rPr lang="es-CL" sz="1050">
              <a:solidFill>
                <a:sysClr val="windowText" lastClr="000000"/>
              </a:solidFill>
            </a:rPr>
            <a:t>, LA </a:t>
          </a:r>
          <a:r>
            <a:rPr lang="es-CL" sz="1050" b="1">
              <a:solidFill>
                <a:sysClr val="windowText" lastClr="000000"/>
              </a:solidFill>
            </a:rPr>
            <a:t>SUPERVIVENCIA</a:t>
          </a:r>
          <a:r>
            <a:rPr lang="es-CL" sz="1050">
              <a:solidFill>
                <a:sysClr val="windowText" lastClr="000000"/>
              </a:solidFill>
            </a:rPr>
            <a:t> Y EL </a:t>
          </a:r>
          <a:r>
            <a:rPr lang="es-CL" sz="1050" b="1">
              <a:solidFill>
                <a:sysClr val="windowText" lastClr="000000"/>
              </a:solidFill>
            </a:rPr>
            <a:t>DESARROLLO</a:t>
          </a:r>
          <a:endParaRPr lang="es-ES" sz="1050" b="1">
            <a:solidFill>
              <a:sysClr val="windowText" lastClr="000000"/>
            </a:solidFill>
          </a:endParaRPr>
        </a:p>
      </dgm:t>
    </dgm:pt>
    <dgm:pt modelId="{BBBF2C95-59E3-48DA-BF5E-6E1B9061CD64}" type="parTrans" cxnId="{F452FF9A-C885-4FE3-AE12-C261307DAAA6}">
      <dgm:prSet/>
      <dgm:spPr/>
      <dgm:t>
        <a:bodyPr/>
        <a:lstStyle/>
        <a:p>
          <a:endParaRPr lang="es-ES" sz="1050">
            <a:solidFill>
              <a:sysClr val="windowText" lastClr="000000"/>
            </a:solidFill>
          </a:endParaRPr>
        </a:p>
      </dgm:t>
    </dgm:pt>
    <dgm:pt modelId="{1E66F9B1-6814-402F-83C5-3AAB3112F4C6}" type="sibTrans" cxnId="{F452FF9A-C885-4FE3-AE12-C261307DAAA6}">
      <dgm:prSet/>
      <dgm:spPr/>
      <dgm:t>
        <a:bodyPr/>
        <a:lstStyle/>
        <a:p>
          <a:endParaRPr lang="es-ES" sz="1050">
            <a:solidFill>
              <a:sysClr val="windowText" lastClr="000000"/>
            </a:solidFill>
          </a:endParaRPr>
        </a:p>
      </dgm:t>
    </dgm:pt>
    <dgm:pt modelId="{8B6DD790-F26A-4B9D-8B32-10772E848008}">
      <dgm:prSet phldrT="[Texto]" custT="1"/>
      <dgm:spPr/>
      <dgm:t>
        <a:bodyPr/>
        <a:lstStyle/>
        <a:p>
          <a:r>
            <a:rPr lang="es-CL" sz="1050">
              <a:solidFill>
                <a:sysClr val="windowText" lastClr="000000"/>
              </a:solidFill>
            </a:rPr>
            <a:t>EL </a:t>
          </a:r>
          <a:r>
            <a:rPr lang="es-CL" sz="1050" b="1">
              <a:solidFill>
                <a:sysClr val="windowText" lastClr="000000"/>
              </a:solidFill>
            </a:rPr>
            <a:t>RESPETO</a:t>
          </a:r>
          <a:r>
            <a:rPr lang="es-CL" sz="1050">
              <a:solidFill>
                <a:sysClr val="windowText" lastClr="000000"/>
              </a:solidFill>
            </a:rPr>
            <a:t> </a:t>
          </a:r>
          <a:r>
            <a:rPr lang="es-CL" sz="1050" b="1">
              <a:solidFill>
                <a:sysClr val="windowText" lastClr="000000"/>
              </a:solidFill>
            </a:rPr>
            <a:t>POR LA OPINIÓN </a:t>
          </a:r>
          <a:r>
            <a:rPr lang="es-CL" sz="1050">
              <a:solidFill>
                <a:sysClr val="windowText" lastClr="000000"/>
              </a:solidFill>
            </a:rPr>
            <a:t>DE LOS </a:t>
          </a:r>
          <a:r>
            <a:rPr lang="es-CL" sz="1050" b="1">
              <a:solidFill>
                <a:sysClr val="windowText" lastClr="000000"/>
              </a:solidFill>
            </a:rPr>
            <a:t>NIÑOS</a:t>
          </a:r>
          <a:r>
            <a:rPr lang="es-CL" sz="1050">
              <a:solidFill>
                <a:sysClr val="windowText" lastClr="000000"/>
              </a:solidFill>
            </a:rPr>
            <a:t> Y </a:t>
          </a:r>
          <a:r>
            <a:rPr lang="es-CL" sz="1050" b="1">
              <a:solidFill>
                <a:sysClr val="windowText" lastClr="000000"/>
              </a:solidFill>
            </a:rPr>
            <a:t>NIÑAS</a:t>
          </a:r>
          <a:endParaRPr lang="es-ES" sz="1050" b="1">
            <a:solidFill>
              <a:sysClr val="windowText" lastClr="000000"/>
            </a:solidFill>
          </a:endParaRPr>
        </a:p>
      </dgm:t>
    </dgm:pt>
    <dgm:pt modelId="{95D395AE-C698-4795-ABD2-32CCC1B1B678}" type="sibTrans" cxnId="{D2EB56A2-3388-4E0E-A32A-35694DC0B102}">
      <dgm:prSet/>
      <dgm:spPr/>
      <dgm:t>
        <a:bodyPr/>
        <a:lstStyle/>
        <a:p>
          <a:endParaRPr lang="es-ES" sz="1050">
            <a:solidFill>
              <a:sysClr val="windowText" lastClr="000000"/>
            </a:solidFill>
          </a:endParaRPr>
        </a:p>
      </dgm:t>
    </dgm:pt>
    <dgm:pt modelId="{E34D4B19-7AA2-4DB8-873B-4C1951077EB0}" type="parTrans" cxnId="{D2EB56A2-3388-4E0E-A32A-35694DC0B102}">
      <dgm:prSet/>
      <dgm:spPr/>
      <dgm:t>
        <a:bodyPr/>
        <a:lstStyle/>
        <a:p>
          <a:endParaRPr lang="es-ES" sz="1050">
            <a:solidFill>
              <a:sysClr val="windowText" lastClr="000000"/>
            </a:solidFill>
          </a:endParaRPr>
        </a:p>
      </dgm:t>
    </dgm:pt>
    <dgm:pt modelId="{DCFA152E-226A-4655-833D-479B744FCFA9}" type="pres">
      <dgm:prSet presAssocID="{46F86E09-99D6-4D60-AC63-1D4C6BF85A3E}" presName="diagram" presStyleCnt="0">
        <dgm:presLayoutVars>
          <dgm:chMax val="1"/>
          <dgm:dir/>
          <dgm:animLvl val="ctr"/>
          <dgm:resizeHandles val="exact"/>
        </dgm:presLayoutVars>
      </dgm:prSet>
      <dgm:spPr/>
    </dgm:pt>
    <dgm:pt modelId="{19ECB0D4-B304-4E89-975D-06081C9F110F}" type="pres">
      <dgm:prSet presAssocID="{46F86E09-99D6-4D60-AC63-1D4C6BF85A3E}" presName="matrix" presStyleCnt="0"/>
      <dgm:spPr/>
    </dgm:pt>
    <dgm:pt modelId="{A0B03BD3-3389-4270-B121-DD0A305BE0EF}" type="pres">
      <dgm:prSet presAssocID="{46F86E09-99D6-4D60-AC63-1D4C6BF85A3E}" presName="tile1" presStyleLbl="node1" presStyleIdx="0" presStyleCnt="4"/>
      <dgm:spPr/>
    </dgm:pt>
    <dgm:pt modelId="{49D1E24D-70CB-4DA8-8F4A-468E44E4E722}" type="pres">
      <dgm:prSet presAssocID="{46F86E09-99D6-4D60-AC63-1D4C6BF85A3E}" presName="tile1text" presStyleLbl="node1" presStyleIdx="0" presStyleCnt="4">
        <dgm:presLayoutVars>
          <dgm:chMax val="0"/>
          <dgm:chPref val="0"/>
          <dgm:bulletEnabled val="1"/>
        </dgm:presLayoutVars>
      </dgm:prSet>
      <dgm:spPr/>
    </dgm:pt>
    <dgm:pt modelId="{151115D0-2DBE-4E3F-B55C-8EA4DF181D2B}" type="pres">
      <dgm:prSet presAssocID="{46F86E09-99D6-4D60-AC63-1D4C6BF85A3E}" presName="tile2" presStyleLbl="node1" presStyleIdx="1" presStyleCnt="4"/>
      <dgm:spPr/>
    </dgm:pt>
    <dgm:pt modelId="{E425197A-B31F-4212-90F6-4FF3189BD605}" type="pres">
      <dgm:prSet presAssocID="{46F86E09-99D6-4D60-AC63-1D4C6BF85A3E}" presName="tile2text" presStyleLbl="node1" presStyleIdx="1" presStyleCnt="4">
        <dgm:presLayoutVars>
          <dgm:chMax val="0"/>
          <dgm:chPref val="0"/>
          <dgm:bulletEnabled val="1"/>
        </dgm:presLayoutVars>
      </dgm:prSet>
      <dgm:spPr/>
    </dgm:pt>
    <dgm:pt modelId="{00180659-38D9-4385-B3F9-6526BC2AEAB8}" type="pres">
      <dgm:prSet presAssocID="{46F86E09-99D6-4D60-AC63-1D4C6BF85A3E}" presName="tile3" presStyleLbl="node1" presStyleIdx="2" presStyleCnt="4"/>
      <dgm:spPr/>
    </dgm:pt>
    <dgm:pt modelId="{D35DEB95-8DBA-4ACB-990A-3B5A70A55DFA}" type="pres">
      <dgm:prSet presAssocID="{46F86E09-99D6-4D60-AC63-1D4C6BF85A3E}" presName="tile3text" presStyleLbl="node1" presStyleIdx="2" presStyleCnt="4">
        <dgm:presLayoutVars>
          <dgm:chMax val="0"/>
          <dgm:chPref val="0"/>
          <dgm:bulletEnabled val="1"/>
        </dgm:presLayoutVars>
      </dgm:prSet>
      <dgm:spPr/>
    </dgm:pt>
    <dgm:pt modelId="{5851513D-21F3-4655-8629-2E9FDE975C2C}" type="pres">
      <dgm:prSet presAssocID="{46F86E09-99D6-4D60-AC63-1D4C6BF85A3E}" presName="tile4" presStyleLbl="node1" presStyleIdx="3" presStyleCnt="4"/>
      <dgm:spPr/>
    </dgm:pt>
    <dgm:pt modelId="{DA30DA2A-B5D0-4B75-AF5B-514643BD8986}" type="pres">
      <dgm:prSet presAssocID="{46F86E09-99D6-4D60-AC63-1D4C6BF85A3E}" presName="tile4text" presStyleLbl="node1" presStyleIdx="3" presStyleCnt="4">
        <dgm:presLayoutVars>
          <dgm:chMax val="0"/>
          <dgm:chPref val="0"/>
          <dgm:bulletEnabled val="1"/>
        </dgm:presLayoutVars>
      </dgm:prSet>
      <dgm:spPr/>
    </dgm:pt>
    <dgm:pt modelId="{DDC4836D-B885-4311-9EBC-C6068A9FB0DD}" type="pres">
      <dgm:prSet presAssocID="{46F86E09-99D6-4D60-AC63-1D4C6BF85A3E}" presName="centerTile" presStyleLbl="fgShp" presStyleIdx="0" presStyleCnt="1" custScaleX="244565" custScaleY="138888" custLinFactNeighborX="906" custLinFactNeighborY="-13889">
        <dgm:presLayoutVars>
          <dgm:chMax val="0"/>
          <dgm:chPref val="0"/>
        </dgm:presLayoutVars>
      </dgm:prSet>
      <dgm:spPr/>
    </dgm:pt>
  </dgm:ptLst>
  <dgm:cxnLst>
    <dgm:cxn modelId="{99ECE301-EB93-44D8-90CE-358481FE44B6}" type="presOf" srcId="{09B3ABED-F328-42AC-8298-9C3EAFCEE09F}" destId="{E425197A-B31F-4212-90F6-4FF3189BD605}" srcOrd="1" destOrd="0" presId="urn:microsoft.com/office/officeart/2005/8/layout/matrix1"/>
    <dgm:cxn modelId="{713FC121-67E3-4701-A61F-D6FE86AD15C3}" srcId="{7B0B56F7-29D8-4CE3-A304-3D4CEEF882EA}" destId="{09B3ABED-F328-42AC-8298-9C3EAFCEE09F}" srcOrd="1" destOrd="0" parTransId="{153A8D2C-251D-4F13-99C8-54F9D83E1ED4}" sibTransId="{7C843739-D0A2-45DF-B4A1-D5CB8EBC854C}"/>
    <dgm:cxn modelId="{65CCC727-B220-42A4-9D35-6D60341B3BFC}" srcId="{7B0B56F7-29D8-4CE3-A304-3D4CEEF882EA}" destId="{D35DD33A-E184-4524-B019-9F0271093C76}" srcOrd="0" destOrd="0" parTransId="{2EE2CA89-0F05-470E-B441-E1A7A1C55036}" sibTransId="{5C427995-C252-4942-AEBC-BF5329E68CFA}"/>
    <dgm:cxn modelId="{B30D6C33-3A11-4F0E-842E-7A7FBB19CAAA}" type="presOf" srcId="{09B3ABED-F328-42AC-8298-9C3EAFCEE09F}" destId="{151115D0-2DBE-4E3F-B55C-8EA4DF181D2B}" srcOrd="0" destOrd="0" presId="urn:microsoft.com/office/officeart/2005/8/layout/matrix1"/>
    <dgm:cxn modelId="{7693E95D-6B78-48E1-844B-8648D226D97D}" type="presOf" srcId="{17A6BED5-578A-48B3-A123-997CDF8D7ADF}" destId="{D35DEB95-8DBA-4ACB-990A-3B5A70A55DFA}" srcOrd="1" destOrd="0" presId="urn:microsoft.com/office/officeart/2005/8/layout/matrix1"/>
    <dgm:cxn modelId="{ADFF3961-E778-4049-96A7-4A83C39B2DDF}" type="presOf" srcId="{17A6BED5-578A-48B3-A123-997CDF8D7ADF}" destId="{00180659-38D9-4385-B3F9-6526BC2AEAB8}" srcOrd="0" destOrd="0" presId="urn:microsoft.com/office/officeart/2005/8/layout/matrix1"/>
    <dgm:cxn modelId="{B80DBD6C-F391-42F2-BBAA-AC9BFD10DA0D}" type="presOf" srcId="{7B0B56F7-29D8-4CE3-A304-3D4CEEF882EA}" destId="{DDC4836D-B885-4311-9EBC-C6068A9FB0DD}" srcOrd="0" destOrd="0" presId="urn:microsoft.com/office/officeart/2005/8/layout/matrix1"/>
    <dgm:cxn modelId="{196E567B-A50E-4997-AFE2-04A0CB12E597}" type="presOf" srcId="{46F86E09-99D6-4D60-AC63-1D4C6BF85A3E}" destId="{DCFA152E-226A-4655-833D-479B744FCFA9}" srcOrd="0" destOrd="0" presId="urn:microsoft.com/office/officeart/2005/8/layout/matrix1"/>
    <dgm:cxn modelId="{05CA907D-FDBB-432B-AC5A-0BAD423B58B8}" type="presOf" srcId="{D35DD33A-E184-4524-B019-9F0271093C76}" destId="{A0B03BD3-3389-4270-B121-DD0A305BE0EF}" srcOrd="0" destOrd="0" presId="urn:microsoft.com/office/officeart/2005/8/layout/matrix1"/>
    <dgm:cxn modelId="{1EE87292-5871-4B7F-8A5F-AB86210FD35D}" type="presOf" srcId="{8B6DD790-F26A-4B9D-8B32-10772E848008}" destId="{5851513D-21F3-4655-8629-2E9FDE975C2C}" srcOrd="0" destOrd="0" presId="urn:microsoft.com/office/officeart/2005/8/layout/matrix1"/>
    <dgm:cxn modelId="{F452FF9A-C885-4FE3-AE12-C261307DAAA6}" srcId="{7B0B56F7-29D8-4CE3-A304-3D4CEEF882EA}" destId="{17A6BED5-578A-48B3-A123-997CDF8D7ADF}" srcOrd="2" destOrd="0" parTransId="{BBBF2C95-59E3-48DA-BF5E-6E1B9061CD64}" sibTransId="{1E66F9B1-6814-402F-83C5-3AAB3112F4C6}"/>
    <dgm:cxn modelId="{D2EB56A2-3388-4E0E-A32A-35694DC0B102}" srcId="{7B0B56F7-29D8-4CE3-A304-3D4CEEF882EA}" destId="{8B6DD790-F26A-4B9D-8B32-10772E848008}" srcOrd="3" destOrd="0" parTransId="{E34D4B19-7AA2-4DB8-873B-4C1951077EB0}" sibTransId="{95D395AE-C698-4795-ABD2-32CCC1B1B678}"/>
    <dgm:cxn modelId="{91D63CB4-B511-4BB3-BE11-91E8971CEA4D}" type="presOf" srcId="{8B6DD790-F26A-4B9D-8B32-10772E848008}" destId="{DA30DA2A-B5D0-4B75-AF5B-514643BD8986}" srcOrd="1" destOrd="0" presId="urn:microsoft.com/office/officeart/2005/8/layout/matrix1"/>
    <dgm:cxn modelId="{32ABBCD7-DC50-438B-9A3A-CC7E8BE87E25}" type="presOf" srcId="{D35DD33A-E184-4524-B019-9F0271093C76}" destId="{49D1E24D-70CB-4DA8-8F4A-468E44E4E722}" srcOrd="1" destOrd="0" presId="urn:microsoft.com/office/officeart/2005/8/layout/matrix1"/>
    <dgm:cxn modelId="{BFCDF5F9-D3B6-4BB3-8D46-E8CE90869D8F}" srcId="{46F86E09-99D6-4D60-AC63-1D4C6BF85A3E}" destId="{7B0B56F7-29D8-4CE3-A304-3D4CEEF882EA}" srcOrd="0" destOrd="0" parTransId="{01824D5E-2AF4-43BC-9145-2C0D710613EC}" sibTransId="{462DF607-A3A4-41BA-89A5-8A75A8C8CFBC}"/>
    <dgm:cxn modelId="{9A070886-00E0-41EE-976A-14BD0228BD53}" type="presParOf" srcId="{DCFA152E-226A-4655-833D-479B744FCFA9}" destId="{19ECB0D4-B304-4E89-975D-06081C9F110F}" srcOrd="0" destOrd="0" presId="urn:microsoft.com/office/officeart/2005/8/layout/matrix1"/>
    <dgm:cxn modelId="{BF111692-2F65-41D0-AFCC-6807227A4D3F}" type="presParOf" srcId="{19ECB0D4-B304-4E89-975D-06081C9F110F}" destId="{A0B03BD3-3389-4270-B121-DD0A305BE0EF}" srcOrd="0" destOrd="0" presId="urn:microsoft.com/office/officeart/2005/8/layout/matrix1"/>
    <dgm:cxn modelId="{756D4D9F-8DA9-449D-8FD6-140ED3EEE296}" type="presParOf" srcId="{19ECB0D4-B304-4E89-975D-06081C9F110F}" destId="{49D1E24D-70CB-4DA8-8F4A-468E44E4E722}" srcOrd="1" destOrd="0" presId="urn:microsoft.com/office/officeart/2005/8/layout/matrix1"/>
    <dgm:cxn modelId="{849E0A26-7551-40F6-98EE-C7B408F3376E}" type="presParOf" srcId="{19ECB0D4-B304-4E89-975D-06081C9F110F}" destId="{151115D0-2DBE-4E3F-B55C-8EA4DF181D2B}" srcOrd="2" destOrd="0" presId="urn:microsoft.com/office/officeart/2005/8/layout/matrix1"/>
    <dgm:cxn modelId="{2EED0A51-411F-43DA-891A-8AE6F0A00234}" type="presParOf" srcId="{19ECB0D4-B304-4E89-975D-06081C9F110F}" destId="{E425197A-B31F-4212-90F6-4FF3189BD605}" srcOrd="3" destOrd="0" presId="urn:microsoft.com/office/officeart/2005/8/layout/matrix1"/>
    <dgm:cxn modelId="{B51E6A71-341F-44CE-9493-6A39A3333B79}" type="presParOf" srcId="{19ECB0D4-B304-4E89-975D-06081C9F110F}" destId="{00180659-38D9-4385-B3F9-6526BC2AEAB8}" srcOrd="4" destOrd="0" presId="urn:microsoft.com/office/officeart/2005/8/layout/matrix1"/>
    <dgm:cxn modelId="{1BD494A6-8077-4426-978A-BAE6D61A3F59}" type="presParOf" srcId="{19ECB0D4-B304-4E89-975D-06081C9F110F}" destId="{D35DEB95-8DBA-4ACB-990A-3B5A70A55DFA}" srcOrd="5" destOrd="0" presId="urn:microsoft.com/office/officeart/2005/8/layout/matrix1"/>
    <dgm:cxn modelId="{CB181211-EB5D-47EB-86FE-B65B4DB82496}" type="presParOf" srcId="{19ECB0D4-B304-4E89-975D-06081C9F110F}" destId="{5851513D-21F3-4655-8629-2E9FDE975C2C}" srcOrd="6" destOrd="0" presId="urn:microsoft.com/office/officeart/2005/8/layout/matrix1"/>
    <dgm:cxn modelId="{6297299C-01D6-4C18-A457-1A785109586B}" type="presParOf" srcId="{19ECB0D4-B304-4E89-975D-06081C9F110F}" destId="{DA30DA2A-B5D0-4B75-AF5B-514643BD8986}" srcOrd="7" destOrd="0" presId="urn:microsoft.com/office/officeart/2005/8/layout/matrix1"/>
    <dgm:cxn modelId="{5DF0DF6F-B444-42B3-86C9-7A88C6016340}" type="presParOf" srcId="{DCFA152E-226A-4655-833D-479B744FCFA9}" destId="{DDC4836D-B885-4311-9EBC-C6068A9FB0DD}" srcOrd="1" destOrd="0" presId="urn:microsoft.com/office/officeart/2005/8/layout/matrix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25BC135-A757-4054-A98F-9158F8C61039}">
      <dsp:nvSpPr>
        <dsp:cNvPr id="0" name=""/>
        <dsp:cNvSpPr/>
      </dsp:nvSpPr>
      <dsp:spPr>
        <a:xfrm>
          <a:off x="2447200" y="-113720"/>
          <a:ext cx="1650850" cy="696969"/>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Evitar juicios y comparaciones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no quiera hacer los deberes, sin alterarte, recuérdale que es la hora de ponerse a hacerlos.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2481223" y="-79697"/>
        <a:ext cx="1582804" cy="628923"/>
      </dsp:txXfrm>
    </dsp:sp>
    <dsp:sp modelId="{B8AE6FAA-A3F7-4630-B9F5-E81B250DBDD0}">
      <dsp:nvSpPr>
        <dsp:cNvPr id="0" name=""/>
        <dsp:cNvSpPr/>
      </dsp:nvSpPr>
      <dsp:spPr>
        <a:xfrm>
          <a:off x="3601002" y="211374"/>
          <a:ext cx="2703915" cy="2703915"/>
        </a:xfrm>
        <a:custGeom>
          <a:avLst/>
          <a:gdLst/>
          <a:ahLst/>
          <a:cxnLst/>
          <a:rect l="0" t="0" r="0" b="0"/>
          <a:pathLst>
            <a:path>
              <a:moveTo>
                <a:pt x="619495" y="215608"/>
              </a:moveTo>
              <a:arcTo wR="1351957" hR="1351957" stAng="14231710" swAng="1181486"/>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4569AF0B-21AB-49C5-91F0-0284FCD2FC08}">
      <dsp:nvSpPr>
        <dsp:cNvPr id="0" name=""/>
        <dsp:cNvSpPr/>
      </dsp:nvSpPr>
      <dsp:spPr>
        <a:xfrm>
          <a:off x="4141432" y="220592"/>
          <a:ext cx="1822489" cy="715902"/>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Que el niño(a)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se divierta, hacer que disfrute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.Todas las personas cuando se aburren se desconectan, si se divierten conectan y despiertan su interés.</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176379" y="255539"/>
        <a:ext cx="1752595" cy="646008"/>
      </dsp:txXfrm>
    </dsp:sp>
    <dsp:sp modelId="{50D7DA9E-DAFF-4545-A2C6-52C43787F0B7}">
      <dsp:nvSpPr>
        <dsp:cNvPr id="0" name=""/>
        <dsp:cNvSpPr/>
      </dsp:nvSpPr>
      <dsp:spPr>
        <a:xfrm>
          <a:off x="3082081" y="690046"/>
          <a:ext cx="2703915" cy="2703915"/>
        </a:xfrm>
        <a:custGeom>
          <a:avLst/>
          <a:gdLst/>
          <a:ahLst/>
          <a:cxnLst/>
          <a:rect l="0" t="0" r="0" b="0"/>
          <a:pathLst>
            <a:path>
              <a:moveTo>
                <a:pt x="2157945" y="266521"/>
              </a:moveTo>
              <a:arcTo wR="1351957" hR="1351957" stAng="18395739" swAng="261619"/>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ED8C543B-4433-40E5-B4A2-94245904DBB3}">
      <dsp:nvSpPr>
        <dsp:cNvPr id="0" name=""/>
        <dsp:cNvSpPr/>
      </dsp:nvSpPr>
      <dsp:spPr>
        <a:xfrm>
          <a:off x="4453278" y="1043767"/>
          <a:ext cx="1910697" cy="737409"/>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Hacerlo partícipe del proceso de aprendizaje</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que descubra ella o él mismo lo que tiene que aprender, que creé el aprendizaje. (hacerlo autónomo)</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89275" y="1079764"/>
        <a:ext cx="1838703" cy="665415"/>
      </dsp:txXfrm>
    </dsp:sp>
    <dsp:sp modelId="{0FEEB45A-2B2C-462D-8702-B75128590E3F}">
      <dsp:nvSpPr>
        <dsp:cNvPr id="0" name=""/>
        <dsp:cNvSpPr/>
      </dsp:nvSpPr>
      <dsp:spPr>
        <a:xfrm>
          <a:off x="3513199" y="-809458"/>
          <a:ext cx="2703915" cy="2703915"/>
        </a:xfrm>
        <a:custGeom>
          <a:avLst/>
          <a:gdLst/>
          <a:ahLst/>
          <a:cxnLst/>
          <a:rect l="0" t="0" r="0" b="0"/>
          <a:pathLst>
            <a:path>
              <a:moveTo>
                <a:pt x="1697375" y="2659044"/>
              </a:moveTo>
              <a:arcTo wR="1351957" hR="1351957" stAng="4511827" swAng="1657466"/>
            </a:path>
          </a:pathLst>
        </a:custGeom>
        <a:noFill/>
        <a:ln w="6350" cap="flat" cmpd="sng" algn="ctr">
          <a:solidFill>
            <a:schemeClr val="accent4">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1B4DDD2E-4C21-4A74-AE54-04FB8E6BFC50}">
      <dsp:nvSpPr>
        <dsp:cNvPr id="0" name=""/>
        <dsp:cNvSpPr/>
      </dsp:nvSpPr>
      <dsp:spPr>
        <a:xfrm>
          <a:off x="3230224" y="1799165"/>
          <a:ext cx="2037943" cy="648759"/>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Fomenta la variedad en el juego</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Los niños aprenden jugando, una actividad puede resultar atractiva, pero si no varía acaba aburriendo.</a:t>
          </a:r>
        </a:p>
      </dsp:txBody>
      <dsp:txXfrm>
        <a:off x="3261894" y="1830835"/>
        <a:ext cx="1974603" cy="585419"/>
      </dsp:txXfrm>
    </dsp:sp>
    <dsp:sp modelId="{D1F5FE20-9F51-4FD0-8C2A-D6D6CB20F197}">
      <dsp:nvSpPr>
        <dsp:cNvPr id="0" name=""/>
        <dsp:cNvSpPr/>
      </dsp:nvSpPr>
      <dsp:spPr>
        <a:xfrm>
          <a:off x="2017621" y="-110403"/>
          <a:ext cx="2703915" cy="2703915"/>
        </a:xfrm>
        <a:custGeom>
          <a:avLst/>
          <a:gdLst/>
          <a:ahLst/>
          <a:cxnLst/>
          <a:rect l="0" t="0" r="0" b="0"/>
          <a:pathLst>
            <a:path>
              <a:moveTo>
                <a:pt x="1667798" y="2666504"/>
              </a:moveTo>
              <a:arcTo wR="1351957" hR="1351957" stAng="4589392" swAng="2666826"/>
            </a:path>
          </a:pathLst>
        </a:custGeom>
        <a:noFill/>
        <a:ln w="6350" cap="flat" cmpd="sng" algn="ctr">
          <a:solidFill>
            <a:schemeClr val="accent5">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988EFAB5-131D-4B63-B218-F72246261142}">
      <dsp:nvSpPr>
        <dsp:cNvPr id="0" name=""/>
        <dsp:cNvSpPr/>
      </dsp:nvSpPr>
      <dsp:spPr>
        <a:xfrm>
          <a:off x="1377588" y="1495923"/>
          <a:ext cx="1756218" cy="713854"/>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Si no entiende algo,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evita las riñas y los gritos </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y ayúdale a pensar, puedes emplear preguntas, la idea es que ellos encuentren la solución.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412435" y="1530770"/>
        <a:ext cx="1686524" cy="644160"/>
      </dsp:txXfrm>
    </dsp:sp>
    <dsp:sp modelId="{9BEBF2A2-0692-485D-9EAA-86C49F3912AA}">
      <dsp:nvSpPr>
        <dsp:cNvPr id="0" name=""/>
        <dsp:cNvSpPr/>
      </dsp:nvSpPr>
      <dsp:spPr>
        <a:xfrm>
          <a:off x="562153" y="-1171671"/>
          <a:ext cx="2703915" cy="2703915"/>
        </a:xfrm>
        <a:custGeom>
          <a:avLst/>
          <a:gdLst/>
          <a:ahLst/>
          <a:cxnLst/>
          <a:rect l="0" t="0" r="0" b="0"/>
          <a:pathLst>
            <a:path>
              <a:moveTo>
                <a:pt x="1490214" y="2696827"/>
              </a:moveTo>
              <a:arcTo wR="1351957" hR="1351957" stAng="5047825" swAng="1380665"/>
            </a:path>
          </a:pathLst>
        </a:custGeom>
        <a:noFill/>
        <a:ln w="6350" cap="flat" cmpd="sng" algn="ctr">
          <a:solidFill>
            <a:schemeClr val="accent6">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107F338-1AD4-419E-81D3-F5751DA2BB4B}">
      <dsp:nvSpPr>
        <dsp:cNvPr id="0" name=""/>
        <dsp:cNvSpPr/>
      </dsp:nvSpPr>
      <dsp:spPr>
        <a:xfrm>
          <a:off x="416498" y="821169"/>
          <a:ext cx="1971002" cy="588533"/>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Hazle ver </a:t>
          </a: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qué crees en él o ella</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si perciben que tú crees que lo va a entender, creerán que pueden.</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445228" y="849899"/>
        <a:ext cx="1913542" cy="531073"/>
      </dsp:txXfrm>
    </dsp:sp>
    <dsp:sp modelId="{D8DFFF80-E7BD-480E-9E34-BBF2F02DFB67}">
      <dsp:nvSpPr>
        <dsp:cNvPr id="0" name=""/>
        <dsp:cNvSpPr/>
      </dsp:nvSpPr>
      <dsp:spPr>
        <a:xfrm>
          <a:off x="1115044" y="416032"/>
          <a:ext cx="2703915" cy="2703915"/>
        </a:xfrm>
        <a:custGeom>
          <a:avLst/>
          <a:gdLst/>
          <a:ahLst/>
          <a:cxnLst/>
          <a:rect l="0" t="0" r="0" b="0"/>
          <a:pathLst>
            <a:path>
              <a:moveTo>
                <a:pt x="404991" y="387051"/>
              </a:moveTo>
              <a:arcTo wR="1351957" hR="1351957" stAng="13532257" swAng="195221"/>
            </a:path>
          </a:pathLst>
        </a:custGeom>
        <a:noFill/>
        <a:ln w="6350" cap="flat" cmpd="sng" algn="ctr">
          <a:solidFill>
            <a:schemeClr val="accent2">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 modelId="{0474D4ED-9D58-4D16-9533-82F53B4E11AD}">
      <dsp:nvSpPr>
        <dsp:cNvPr id="0" name=""/>
        <dsp:cNvSpPr/>
      </dsp:nvSpPr>
      <dsp:spPr>
        <a:xfrm>
          <a:off x="1091179" y="225274"/>
          <a:ext cx="1320949" cy="508951"/>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s-ES" sz="800" b="1"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Felicitarlos</a:t>
          </a:r>
          <a:r>
            <a:rPr lang="es-ES"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rPr>
            <a:t> cuando hagan sus tareas, esto refuerzas la conducta.</a:t>
          </a:r>
          <a:endParaRPr lang="es-CL" sz="800" kern="1200">
            <a:solidFill>
              <a:sysClr val="windowText" lastClr="000000"/>
            </a:solidFill>
            <a:latin typeface="Verdana" panose="020B0604030504040204" pitchFamily="34" charset="0"/>
            <a:ea typeface="Verdana" panose="020B0604030504040204" pitchFamily="34" charset="0"/>
            <a:cs typeface="Verdana" panose="020B0604030504040204" pitchFamily="34" charset="0"/>
          </a:endParaRPr>
        </a:p>
      </dsp:txBody>
      <dsp:txXfrm>
        <a:off x="1116024" y="250119"/>
        <a:ext cx="1271259" cy="459261"/>
      </dsp:txXfrm>
    </dsp:sp>
    <dsp:sp modelId="{DB3D7F62-8B07-491C-8C56-00E21201815B}">
      <dsp:nvSpPr>
        <dsp:cNvPr id="0" name=""/>
        <dsp:cNvSpPr/>
      </dsp:nvSpPr>
      <dsp:spPr>
        <a:xfrm>
          <a:off x="165739" y="145773"/>
          <a:ext cx="2703915" cy="2703915"/>
        </a:xfrm>
        <a:custGeom>
          <a:avLst/>
          <a:gdLst/>
          <a:ahLst/>
          <a:cxnLst/>
          <a:rect l="0" t="0" r="0" b="0"/>
          <a:pathLst>
            <a:path>
              <a:moveTo>
                <a:pt x="1911543" y="121245"/>
              </a:moveTo>
              <a:arcTo wR="1351957" hR="1351957" stAng="17667033" swAng="856800"/>
            </a:path>
          </a:pathLst>
        </a:custGeom>
        <a:noFill/>
        <a:ln w="6350" cap="flat" cmpd="sng" algn="ctr">
          <a:solidFill>
            <a:schemeClr val="accent3">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0B03BD3-3389-4270-B121-DD0A305BE0EF}">
      <dsp:nvSpPr>
        <dsp:cNvPr id="0" name=""/>
        <dsp:cNvSpPr/>
      </dsp:nvSpPr>
      <dsp:spPr>
        <a:xfrm rot="16200000">
          <a:off x="395287" y="-395287"/>
          <a:ext cx="962025" cy="1752600"/>
        </a:xfrm>
        <a:prstGeom prst="round1Rect">
          <a:avLst/>
        </a:prstGeom>
        <a:solidFill>
          <a:schemeClr val="accent3">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a:t>
          </a:r>
          <a:r>
            <a:rPr lang="es-CL" sz="1050" b="1" kern="1200">
              <a:solidFill>
                <a:sysClr val="windowText" lastClr="000000"/>
              </a:solidFill>
            </a:rPr>
            <a:t>NO DISCRIMINACIÓN</a:t>
          </a:r>
          <a:endParaRPr lang="es-ES" sz="1050" b="1" kern="1200">
            <a:solidFill>
              <a:sysClr val="windowText" lastClr="000000"/>
            </a:solidFill>
          </a:endParaRPr>
        </a:p>
      </dsp:txBody>
      <dsp:txXfrm rot="5400000">
        <a:off x="-1" y="1"/>
        <a:ext cx="1752600" cy="721518"/>
      </dsp:txXfrm>
    </dsp:sp>
    <dsp:sp modelId="{151115D0-2DBE-4E3F-B55C-8EA4DF181D2B}">
      <dsp:nvSpPr>
        <dsp:cNvPr id="0" name=""/>
        <dsp:cNvSpPr/>
      </dsp:nvSpPr>
      <dsp:spPr>
        <a:xfrm>
          <a:off x="1752600" y="0"/>
          <a:ext cx="1752600" cy="962025"/>
        </a:xfrm>
        <a:prstGeom prst="round1Rect">
          <a:avLst/>
        </a:prstGeom>
        <a:solidFill>
          <a:schemeClr val="accent3">
            <a:shade val="80000"/>
            <a:hueOff val="0"/>
            <a:satOff val="0"/>
            <a:lumOff val="636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INTERÉS SUPERIOR </a:t>
          </a:r>
          <a:r>
            <a:rPr lang="es-CL" sz="1050" b="1" kern="1200">
              <a:solidFill>
                <a:sysClr val="windowText" lastClr="000000"/>
              </a:solidFill>
            </a:rPr>
            <a:t>DEL NIÑO </a:t>
          </a:r>
          <a:r>
            <a:rPr lang="es-CL" sz="1050" b="0" kern="1200">
              <a:solidFill>
                <a:sysClr val="windowText" lastClr="000000"/>
              </a:solidFill>
            </a:rPr>
            <a:t>Y</a:t>
          </a:r>
          <a:r>
            <a:rPr lang="es-CL" sz="1050" b="1" kern="1200">
              <a:solidFill>
                <a:sysClr val="windowText" lastClr="000000"/>
              </a:solidFill>
            </a:rPr>
            <a:t> NIÑA</a:t>
          </a:r>
          <a:endParaRPr lang="es-ES" sz="1050" kern="1200">
            <a:solidFill>
              <a:sysClr val="windowText" lastClr="000000"/>
            </a:solidFill>
          </a:endParaRPr>
        </a:p>
      </dsp:txBody>
      <dsp:txXfrm>
        <a:off x="1752600" y="0"/>
        <a:ext cx="1752600" cy="721518"/>
      </dsp:txXfrm>
    </dsp:sp>
    <dsp:sp modelId="{00180659-38D9-4385-B3F9-6526BC2AEAB8}">
      <dsp:nvSpPr>
        <dsp:cNvPr id="0" name=""/>
        <dsp:cNvSpPr/>
      </dsp:nvSpPr>
      <dsp:spPr>
        <a:xfrm rot="10800000">
          <a:off x="0" y="962025"/>
          <a:ext cx="1752600" cy="962025"/>
        </a:xfrm>
        <a:prstGeom prst="round1Rect">
          <a:avLst/>
        </a:prstGeom>
        <a:solidFill>
          <a:schemeClr val="accent3">
            <a:shade val="80000"/>
            <a:hueOff val="0"/>
            <a:satOff val="0"/>
            <a:lumOff val="127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DERECHO</a:t>
          </a:r>
          <a:r>
            <a:rPr lang="es-CL" sz="1050" kern="1200">
              <a:solidFill>
                <a:sysClr val="windowText" lastClr="000000"/>
              </a:solidFill>
            </a:rPr>
            <a:t> A </a:t>
          </a:r>
          <a:r>
            <a:rPr lang="es-CL" sz="1050" b="1" kern="1200">
              <a:solidFill>
                <a:sysClr val="windowText" lastClr="000000"/>
              </a:solidFill>
            </a:rPr>
            <a:t>LA VIDA</a:t>
          </a:r>
          <a:r>
            <a:rPr lang="es-CL" sz="1050" kern="1200">
              <a:solidFill>
                <a:sysClr val="windowText" lastClr="000000"/>
              </a:solidFill>
            </a:rPr>
            <a:t>, LA </a:t>
          </a:r>
          <a:r>
            <a:rPr lang="es-CL" sz="1050" b="1" kern="1200">
              <a:solidFill>
                <a:sysClr val="windowText" lastClr="000000"/>
              </a:solidFill>
            </a:rPr>
            <a:t>SUPERVIVENCIA</a:t>
          </a:r>
          <a:r>
            <a:rPr lang="es-CL" sz="1050" kern="1200">
              <a:solidFill>
                <a:sysClr val="windowText" lastClr="000000"/>
              </a:solidFill>
            </a:rPr>
            <a:t> Y EL </a:t>
          </a:r>
          <a:r>
            <a:rPr lang="es-CL" sz="1050" b="1" kern="1200">
              <a:solidFill>
                <a:sysClr val="windowText" lastClr="000000"/>
              </a:solidFill>
            </a:rPr>
            <a:t>DESARROLLO</a:t>
          </a:r>
          <a:endParaRPr lang="es-ES" sz="1050" b="1" kern="1200">
            <a:solidFill>
              <a:sysClr val="windowText" lastClr="000000"/>
            </a:solidFill>
          </a:endParaRPr>
        </a:p>
      </dsp:txBody>
      <dsp:txXfrm rot="10800000">
        <a:off x="0" y="1202531"/>
        <a:ext cx="1752600" cy="721518"/>
      </dsp:txXfrm>
    </dsp:sp>
    <dsp:sp modelId="{5851513D-21F3-4655-8629-2E9FDE975C2C}">
      <dsp:nvSpPr>
        <dsp:cNvPr id="0" name=""/>
        <dsp:cNvSpPr/>
      </dsp:nvSpPr>
      <dsp:spPr>
        <a:xfrm rot="5400000">
          <a:off x="2147887" y="566737"/>
          <a:ext cx="962025" cy="1752600"/>
        </a:xfrm>
        <a:prstGeom prst="round1Rect">
          <a:avLst/>
        </a:prstGeom>
        <a:solidFill>
          <a:schemeClr val="accent3">
            <a:shade val="80000"/>
            <a:hueOff val="0"/>
            <a:satOff val="0"/>
            <a:lumOff val="1909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EL </a:t>
          </a:r>
          <a:r>
            <a:rPr lang="es-CL" sz="1050" b="1" kern="1200">
              <a:solidFill>
                <a:sysClr val="windowText" lastClr="000000"/>
              </a:solidFill>
            </a:rPr>
            <a:t>RESPETO</a:t>
          </a:r>
          <a:r>
            <a:rPr lang="es-CL" sz="1050" kern="1200">
              <a:solidFill>
                <a:sysClr val="windowText" lastClr="000000"/>
              </a:solidFill>
            </a:rPr>
            <a:t> </a:t>
          </a:r>
          <a:r>
            <a:rPr lang="es-CL" sz="1050" b="1" kern="1200">
              <a:solidFill>
                <a:sysClr val="windowText" lastClr="000000"/>
              </a:solidFill>
            </a:rPr>
            <a:t>POR LA OPINIÓN </a:t>
          </a:r>
          <a:r>
            <a:rPr lang="es-CL" sz="1050" kern="1200">
              <a:solidFill>
                <a:sysClr val="windowText" lastClr="000000"/>
              </a:solidFill>
            </a:rPr>
            <a:t>DE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endParaRPr lang="es-ES" sz="1050" b="1" kern="1200">
            <a:solidFill>
              <a:sysClr val="windowText" lastClr="000000"/>
            </a:solidFill>
          </a:endParaRPr>
        </a:p>
      </dsp:txBody>
      <dsp:txXfrm rot="-5400000">
        <a:off x="1752599" y="1202531"/>
        <a:ext cx="1752600" cy="721518"/>
      </dsp:txXfrm>
    </dsp:sp>
    <dsp:sp modelId="{DDC4836D-B885-4311-9EBC-C6068A9FB0DD}">
      <dsp:nvSpPr>
        <dsp:cNvPr id="0" name=""/>
        <dsp:cNvSpPr/>
      </dsp:nvSpPr>
      <dsp:spPr>
        <a:xfrm>
          <a:off x="476253" y="561182"/>
          <a:ext cx="2571747" cy="668068"/>
        </a:xfrm>
        <a:prstGeom prst="roundRect">
          <a:avLst/>
        </a:prstGeom>
        <a:solidFill>
          <a:schemeClr val="accent3">
            <a:tint val="4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marL="0" lvl="0" indent="0" algn="ctr" defTabSz="466725">
            <a:lnSpc>
              <a:spcPct val="90000"/>
            </a:lnSpc>
            <a:spcBef>
              <a:spcPct val="0"/>
            </a:spcBef>
            <a:spcAft>
              <a:spcPct val="35000"/>
            </a:spcAft>
            <a:buNone/>
          </a:pPr>
          <a:r>
            <a:rPr lang="es-CL" sz="1050" kern="1200">
              <a:solidFill>
                <a:sysClr val="windowText" lastClr="000000"/>
              </a:solidFill>
            </a:rPr>
            <a:t>La Convención articula un conjunto de </a:t>
          </a:r>
          <a:r>
            <a:rPr lang="es-CL" sz="1050" b="1" kern="1200">
              <a:solidFill>
                <a:sysClr val="windowText" lastClr="000000"/>
              </a:solidFill>
            </a:rPr>
            <a:t>derechos</a:t>
          </a:r>
          <a:r>
            <a:rPr lang="es-CL" sz="1050" kern="1200">
              <a:solidFill>
                <a:sysClr val="windowText" lastClr="000000"/>
              </a:solidFill>
            </a:rPr>
            <a:t> para todos los </a:t>
          </a:r>
          <a:r>
            <a:rPr lang="es-CL" sz="1050" b="1" kern="1200">
              <a:solidFill>
                <a:sysClr val="windowText" lastClr="000000"/>
              </a:solidFill>
            </a:rPr>
            <a:t>niños</a:t>
          </a:r>
          <a:r>
            <a:rPr lang="es-CL" sz="1050" kern="1200">
              <a:solidFill>
                <a:sysClr val="windowText" lastClr="000000"/>
              </a:solidFill>
            </a:rPr>
            <a:t> y </a:t>
          </a:r>
          <a:r>
            <a:rPr lang="es-CL" sz="1050" b="1" kern="1200">
              <a:solidFill>
                <a:sysClr val="windowText" lastClr="000000"/>
              </a:solidFill>
            </a:rPr>
            <a:t>niñas</a:t>
          </a:r>
          <a:r>
            <a:rPr lang="es-CL" sz="1050" kern="1200">
              <a:solidFill>
                <a:sysClr val="windowText" lastClr="000000"/>
              </a:solidFill>
            </a:rPr>
            <a:t>, sobre la base de </a:t>
          </a:r>
          <a:r>
            <a:rPr lang="es-CL" sz="1050" b="1" kern="1200">
              <a:solidFill>
                <a:sysClr val="windowText" lastClr="000000"/>
              </a:solidFill>
            </a:rPr>
            <a:t>cuatro principios fundamentales</a:t>
          </a:r>
          <a:endParaRPr lang="es-ES" sz="1050" b="1" kern="1200">
            <a:solidFill>
              <a:sysClr val="windowText" lastClr="000000"/>
            </a:solidFill>
          </a:endParaRPr>
        </a:p>
      </dsp:txBody>
      <dsp:txXfrm>
        <a:off x="508865" y="593794"/>
        <a:ext cx="2506523" cy="602844"/>
      </dsp:txXfrm>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18</Pages>
  <Words>4436</Words>
  <Characters>24398</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Margarita Ramos Ovalle</dc:creator>
  <cp:keywords/>
  <dc:description/>
  <cp:lastModifiedBy>Isidora Nicolas</cp:lastModifiedBy>
  <cp:revision>6</cp:revision>
  <dcterms:created xsi:type="dcterms:W3CDTF">2020-10-09T12:45:00Z</dcterms:created>
  <dcterms:modified xsi:type="dcterms:W3CDTF">2020-10-09T13:22:00Z</dcterms:modified>
</cp:coreProperties>
</file>