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18723A" w:rsidTr="00AC4301">
        <w:tc>
          <w:tcPr>
            <w:tcW w:w="9072" w:type="dxa"/>
          </w:tcPr>
          <w:p w:rsidR="003F1D2C" w:rsidRPr="0018723A" w:rsidRDefault="00533864" w:rsidP="003F1D2C">
            <w:pPr>
              <w:jc w:val="center"/>
              <w:rPr>
                <w:rFonts w:ascii="Times New Roman" w:hAnsi="Times New Roman" w:cs="Times New Roman"/>
                <w:caps/>
              </w:rPr>
            </w:pPr>
            <w:r w:rsidRPr="0018723A">
              <w:rPr>
                <w:rFonts w:ascii="Times New Roman" w:hAnsi="Times New Roman" w:cs="Times New Roman"/>
                <w:caps/>
              </w:rPr>
              <w:t>LENGUA Y LITERATURA</w:t>
            </w:r>
          </w:p>
        </w:tc>
      </w:tr>
    </w:tbl>
    <w:p w:rsidR="00D271C5" w:rsidRPr="0018723A" w:rsidRDefault="00D271C5" w:rsidP="006268FB">
      <w:pPr>
        <w:pStyle w:val="Sinespaciado"/>
        <w:numPr>
          <w:ilvl w:val="0"/>
          <w:numId w:val="1"/>
        </w:numPr>
        <w:jc w:val="both"/>
        <w:rPr>
          <w:rFonts w:ascii="Times New Roman" w:hAnsi="Times New Roman" w:cs="Times New Roman"/>
        </w:rPr>
        <w:sectPr w:rsidR="00D271C5" w:rsidRPr="0018723A" w:rsidSect="004E7961">
          <w:headerReference w:type="default" r:id="rId8"/>
          <w:footerReference w:type="default" r:id="rId9"/>
          <w:pgSz w:w="12242" w:h="18711" w:code="5"/>
          <w:pgMar w:top="720" w:right="720" w:bottom="720" w:left="720" w:header="709" w:footer="709" w:gutter="0"/>
          <w:cols w:space="708"/>
          <w:docGrid w:linePitch="360"/>
        </w:sectPr>
      </w:pP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lastRenderedPageBreak/>
        <w:t>1 cuaderno universitario de cuadros 100 hojas (lenguaje.</w:t>
      </w: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t>1 diccionario de significados.</w:t>
      </w: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t>1 revista de índole cultural o educativa, por ejemplo, Muy interesante, NationalGeographic, etc.</w:t>
      </w: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t>2 lápices grafito.</w:t>
      </w: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t>2 lápices de pasta azul o negro.</w:t>
      </w: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lastRenderedPageBreak/>
        <w:t>Corrector, goma.</w:t>
      </w: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t xml:space="preserve">2 </w:t>
      </w:r>
      <w:r w:rsidR="00D07F66" w:rsidRPr="0018723A">
        <w:rPr>
          <w:rFonts w:ascii="Times New Roman" w:hAnsi="Times New Roman" w:cs="Times New Roman"/>
        </w:rPr>
        <w:t>Destacadores</w:t>
      </w:r>
    </w:p>
    <w:p w:rsidR="00521D68" w:rsidRPr="0018723A" w:rsidRDefault="00521D68" w:rsidP="006268FB">
      <w:pPr>
        <w:pStyle w:val="Prrafodelista"/>
        <w:numPr>
          <w:ilvl w:val="0"/>
          <w:numId w:val="4"/>
        </w:numPr>
        <w:spacing w:after="0"/>
        <w:rPr>
          <w:rFonts w:ascii="Times New Roman" w:hAnsi="Times New Roman" w:cs="Times New Roman"/>
        </w:rPr>
      </w:pPr>
      <w:r w:rsidRPr="0018723A">
        <w:rPr>
          <w:rFonts w:ascii="Times New Roman" w:hAnsi="Times New Roman" w:cs="Times New Roman"/>
        </w:rPr>
        <w:t>1 block cuadriculado prepicado de oficio.</w:t>
      </w:r>
    </w:p>
    <w:p w:rsidR="00521D68" w:rsidRPr="0018723A" w:rsidRDefault="00521D68" w:rsidP="006268FB">
      <w:pPr>
        <w:pStyle w:val="Prrafodelista"/>
        <w:numPr>
          <w:ilvl w:val="0"/>
          <w:numId w:val="4"/>
        </w:numPr>
        <w:spacing w:after="0"/>
        <w:rPr>
          <w:rFonts w:ascii="Times New Roman" w:hAnsi="Times New Roman" w:cs="Times New Roman"/>
        </w:rPr>
      </w:pPr>
      <w:r w:rsidRPr="0018723A">
        <w:rPr>
          <w:rFonts w:ascii="Times New Roman" w:hAnsi="Times New Roman" w:cs="Times New Roman"/>
        </w:rPr>
        <w:t>1 carpeta plastificada</w:t>
      </w:r>
      <w:r w:rsidR="00CD7E03" w:rsidRPr="0018723A">
        <w:rPr>
          <w:rFonts w:ascii="Times New Roman" w:hAnsi="Times New Roman" w:cs="Times New Roman"/>
        </w:rPr>
        <w:t xml:space="preserve"> roja</w:t>
      </w: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t>Pegamento en barra (stickfix)</w:t>
      </w:r>
    </w:p>
    <w:p w:rsidR="00521D68" w:rsidRPr="0018723A" w:rsidRDefault="00521D68" w:rsidP="006268FB">
      <w:pPr>
        <w:pStyle w:val="Sinespaciado"/>
        <w:numPr>
          <w:ilvl w:val="0"/>
          <w:numId w:val="4"/>
        </w:numPr>
        <w:jc w:val="both"/>
        <w:rPr>
          <w:rFonts w:ascii="Times New Roman" w:hAnsi="Times New Roman" w:cs="Times New Roman"/>
        </w:rPr>
      </w:pPr>
      <w:r w:rsidRPr="0018723A">
        <w:rPr>
          <w:rFonts w:ascii="Times New Roman" w:hAnsi="Times New Roman" w:cs="Times New Roman"/>
        </w:rPr>
        <w:t>Tijeras</w:t>
      </w:r>
    </w:p>
    <w:p w:rsidR="006F2C93" w:rsidRPr="0018723A" w:rsidRDefault="006F2C93" w:rsidP="00521D68">
      <w:pPr>
        <w:pStyle w:val="Sinespaciado"/>
        <w:jc w:val="both"/>
        <w:rPr>
          <w:rFonts w:ascii="Times New Roman" w:hAnsi="Times New Roman" w:cs="Times New Roman"/>
        </w:rPr>
        <w:sectPr w:rsidR="006F2C93" w:rsidRPr="0018723A" w:rsidSect="006F2C93">
          <w:type w:val="continuous"/>
          <w:pgSz w:w="12242" w:h="18711" w:code="5"/>
          <w:pgMar w:top="720" w:right="720" w:bottom="720" w:left="720" w:header="709" w:footer="709" w:gutter="0"/>
          <w:cols w:num="2" w:space="708"/>
          <w:docGrid w:linePitch="360"/>
        </w:sectPr>
      </w:pPr>
    </w:p>
    <w:p w:rsidR="00521D68" w:rsidRPr="0018723A" w:rsidRDefault="00521D68" w:rsidP="00521D68">
      <w:pPr>
        <w:pStyle w:val="Sinespaciado"/>
        <w:jc w:val="both"/>
        <w:rPr>
          <w:rFonts w:ascii="Times New Roman" w:hAnsi="Times New Roman" w:cs="Times New Roman"/>
        </w:rPr>
      </w:pPr>
    </w:p>
    <w:p w:rsidR="00840FC8" w:rsidRPr="0018723A" w:rsidRDefault="00840FC8" w:rsidP="00840FC8">
      <w:pPr>
        <w:pStyle w:val="Sinespaciado"/>
        <w:jc w:val="both"/>
        <w:rPr>
          <w:rFonts w:ascii="Times New Roman" w:hAnsi="Times New Roman" w:cs="Times New Roman"/>
          <w:b/>
        </w:rPr>
      </w:pPr>
      <w:r w:rsidRPr="0018723A">
        <w:rPr>
          <w:rFonts w:ascii="Times New Roman" w:hAnsi="Times New Roman" w:cs="Times New Roman"/>
          <w:b/>
        </w:rPr>
        <w:t xml:space="preserve">               Lista de Libros Lectura Domiciliaria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2"/>
        <w:gridCol w:w="3753"/>
        <w:gridCol w:w="2943"/>
      </w:tblGrid>
      <w:tr w:rsidR="00840FC8" w:rsidRPr="0018723A" w:rsidTr="00C73FAE">
        <w:trPr>
          <w:jc w:val="center"/>
        </w:trPr>
        <w:tc>
          <w:tcPr>
            <w:tcW w:w="2132" w:type="dxa"/>
            <w:tcBorders>
              <w:top w:val="single" w:sz="12" w:space="0" w:color="auto"/>
              <w:left w:val="single" w:sz="12" w:space="0" w:color="auto"/>
              <w:bottom w:val="single" w:sz="12" w:space="0" w:color="auto"/>
              <w:right w:val="single" w:sz="6" w:space="0" w:color="auto"/>
            </w:tcBorders>
            <w:hideMark/>
          </w:tcPr>
          <w:p w:rsidR="00840FC8" w:rsidRPr="0018723A" w:rsidRDefault="00840FC8" w:rsidP="00C73FAE">
            <w:pPr>
              <w:spacing w:after="0" w:line="240" w:lineRule="auto"/>
              <w:jc w:val="center"/>
              <w:rPr>
                <w:rFonts w:ascii="Times New Roman" w:hAnsi="Times New Roman" w:cs="Times New Roman"/>
                <w:b/>
              </w:rPr>
            </w:pPr>
            <w:r w:rsidRPr="0018723A">
              <w:rPr>
                <w:rFonts w:ascii="Times New Roman" w:hAnsi="Times New Roman" w:cs="Times New Roman"/>
                <w:b/>
              </w:rPr>
              <w:t>MES</w:t>
            </w:r>
          </w:p>
        </w:tc>
        <w:tc>
          <w:tcPr>
            <w:tcW w:w="3753" w:type="dxa"/>
            <w:tcBorders>
              <w:top w:val="single" w:sz="12" w:space="0" w:color="auto"/>
              <w:left w:val="single" w:sz="6" w:space="0" w:color="auto"/>
              <w:bottom w:val="single" w:sz="12" w:space="0" w:color="auto"/>
              <w:right w:val="single" w:sz="6" w:space="0" w:color="auto"/>
            </w:tcBorders>
            <w:hideMark/>
          </w:tcPr>
          <w:p w:rsidR="00840FC8" w:rsidRPr="0018723A" w:rsidRDefault="00840FC8" w:rsidP="00C73FAE">
            <w:pPr>
              <w:spacing w:after="0" w:line="240" w:lineRule="auto"/>
              <w:jc w:val="center"/>
              <w:rPr>
                <w:rFonts w:ascii="Times New Roman" w:hAnsi="Times New Roman" w:cs="Times New Roman"/>
                <w:b/>
              </w:rPr>
            </w:pPr>
            <w:r w:rsidRPr="0018723A">
              <w:rPr>
                <w:rFonts w:ascii="Times New Roman" w:hAnsi="Times New Roman" w:cs="Times New Roman"/>
                <w:b/>
              </w:rPr>
              <w:t>LIBRO</w:t>
            </w:r>
          </w:p>
        </w:tc>
        <w:tc>
          <w:tcPr>
            <w:tcW w:w="2943" w:type="dxa"/>
            <w:tcBorders>
              <w:top w:val="single" w:sz="12" w:space="0" w:color="auto"/>
              <w:left w:val="single" w:sz="6" w:space="0" w:color="auto"/>
              <w:bottom w:val="single" w:sz="12" w:space="0" w:color="auto"/>
              <w:right w:val="single" w:sz="12" w:space="0" w:color="auto"/>
            </w:tcBorders>
            <w:hideMark/>
          </w:tcPr>
          <w:p w:rsidR="00840FC8" w:rsidRPr="0018723A" w:rsidRDefault="00840FC8" w:rsidP="00C73FAE">
            <w:pPr>
              <w:spacing w:after="0" w:line="240" w:lineRule="auto"/>
              <w:jc w:val="center"/>
              <w:rPr>
                <w:rFonts w:ascii="Times New Roman" w:hAnsi="Times New Roman" w:cs="Times New Roman"/>
                <w:b/>
              </w:rPr>
            </w:pPr>
            <w:r w:rsidRPr="0018723A">
              <w:rPr>
                <w:rFonts w:ascii="Times New Roman" w:hAnsi="Times New Roman" w:cs="Times New Roman"/>
                <w:b/>
              </w:rPr>
              <w:t>AUTOR</w:t>
            </w:r>
          </w:p>
        </w:tc>
      </w:tr>
      <w:tr w:rsidR="00840FC8" w:rsidRPr="0018723A" w:rsidTr="00C73FAE">
        <w:trPr>
          <w:jc w:val="center"/>
        </w:trPr>
        <w:tc>
          <w:tcPr>
            <w:tcW w:w="2132" w:type="dxa"/>
            <w:tcBorders>
              <w:top w:val="single" w:sz="12" w:space="0" w:color="auto"/>
              <w:left w:val="single" w:sz="12" w:space="0" w:color="auto"/>
              <w:bottom w:val="single" w:sz="6" w:space="0" w:color="auto"/>
              <w:right w:val="single" w:sz="6"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Marzo-abril</w:t>
            </w:r>
          </w:p>
        </w:tc>
        <w:tc>
          <w:tcPr>
            <w:tcW w:w="3753" w:type="dxa"/>
            <w:tcBorders>
              <w:top w:val="single" w:sz="12" w:space="0" w:color="auto"/>
              <w:left w:val="single" w:sz="6" w:space="0" w:color="auto"/>
              <w:bottom w:val="single" w:sz="6" w:space="0" w:color="auto"/>
              <w:right w:val="single" w:sz="6"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 xml:space="preserve">El </w:t>
            </w:r>
            <w:r w:rsidR="005411BA" w:rsidRPr="0018723A">
              <w:rPr>
                <w:rFonts w:ascii="Times New Roman" w:hAnsi="Times New Roman" w:cs="Times New Roman"/>
              </w:rPr>
              <w:t>Túnel</w:t>
            </w:r>
          </w:p>
        </w:tc>
        <w:tc>
          <w:tcPr>
            <w:tcW w:w="2943" w:type="dxa"/>
            <w:tcBorders>
              <w:top w:val="single" w:sz="12" w:space="0" w:color="auto"/>
              <w:left w:val="single" w:sz="6" w:space="0" w:color="auto"/>
              <w:bottom w:val="single" w:sz="6" w:space="0" w:color="auto"/>
              <w:right w:val="single" w:sz="12"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 xml:space="preserve">Ernesto </w:t>
            </w:r>
            <w:r w:rsidR="00D07F66" w:rsidRPr="0018723A">
              <w:rPr>
                <w:rFonts w:ascii="Times New Roman" w:hAnsi="Times New Roman" w:cs="Times New Roman"/>
              </w:rPr>
              <w:t>Sábato</w:t>
            </w:r>
            <w:r w:rsidRPr="0018723A">
              <w:rPr>
                <w:rFonts w:ascii="Times New Roman" w:hAnsi="Times New Roman" w:cs="Times New Roman"/>
              </w:rPr>
              <w:t xml:space="preserve"> Letelier</w:t>
            </w:r>
          </w:p>
        </w:tc>
      </w:tr>
      <w:tr w:rsidR="00840FC8" w:rsidRPr="0018723A"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Abril-mayo</w:t>
            </w:r>
          </w:p>
        </w:tc>
        <w:tc>
          <w:tcPr>
            <w:tcW w:w="3753" w:type="dxa"/>
            <w:tcBorders>
              <w:top w:val="single" w:sz="6" w:space="0" w:color="auto"/>
              <w:left w:val="single" w:sz="6" w:space="0" w:color="auto"/>
              <w:bottom w:val="single" w:sz="6" w:space="0" w:color="auto"/>
              <w:right w:val="single" w:sz="6"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 xml:space="preserve">La contadora de </w:t>
            </w:r>
            <w:r w:rsidR="005411BA" w:rsidRPr="0018723A">
              <w:rPr>
                <w:rFonts w:ascii="Times New Roman" w:hAnsi="Times New Roman" w:cs="Times New Roman"/>
              </w:rPr>
              <w:t>películas</w:t>
            </w:r>
          </w:p>
        </w:tc>
        <w:tc>
          <w:tcPr>
            <w:tcW w:w="2943" w:type="dxa"/>
            <w:tcBorders>
              <w:top w:val="single" w:sz="6" w:space="0" w:color="auto"/>
              <w:left w:val="single" w:sz="6" w:space="0" w:color="auto"/>
              <w:bottom w:val="single" w:sz="6" w:space="0" w:color="auto"/>
              <w:right w:val="single" w:sz="12" w:space="0" w:color="auto"/>
            </w:tcBorders>
            <w:hideMark/>
          </w:tcPr>
          <w:p w:rsidR="00840FC8" w:rsidRPr="0018723A" w:rsidRDefault="00D07F66" w:rsidP="00C73FAE">
            <w:pPr>
              <w:spacing w:after="0" w:line="240" w:lineRule="auto"/>
              <w:jc w:val="both"/>
              <w:rPr>
                <w:rFonts w:ascii="Times New Roman" w:hAnsi="Times New Roman" w:cs="Times New Roman"/>
              </w:rPr>
            </w:pPr>
            <w:r w:rsidRPr="0018723A">
              <w:rPr>
                <w:rFonts w:ascii="Times New Roman" w:hAnsi="Times New Roman" w:cs="Times New Roman"/>
              </w:rPr>
              <w:t>Hernán</w:t>
            </w:r>
            <w:r w:rsidR="00840FC8" w:rsidRPr="0018723A">
              <w:rPr>
                <w:rFonts w:ascii="Times New Roman" w:hAnsi="Times New Roman" w:cs="Times New Roman"/>
              </w:rPr>
              <w:t xml:space="preserve"> Rivera Letelier</w:t>
            </w:r>
          </w:p>
        </w:tc>
      </w:tr>
      <w:tr w:rsidR="00840FC8" w:rsidRPr="0018723A"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Mayo-junio</w:t>
            </w:r>
          </w:p>
        </w:tc>
        <w:tc>
          <w:tcPr>
            <w:tcW w:w="3753" w:type="dxa"/>
            <w:tcBorders>
              <w:top w:val="single" w:sz="6" w:space="0" w:color="auto"/>
              <w:left w:val="single" w:sz="6" w:space="0" w:color="auto"/>
              <w:bottom w:val="single" w:sz="6" w:space="0" w:color="auto"/>
              <w:right w:val="single" w:sz="6"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La Metamorfosis</w:t>
            </w:r>
          </w:p>
        </w:tc>
        <w:tc>
          <w:tcPr>
            <w:tcW w:w="2943" w:type="dxa"/>
            <w:tcBorders>
              <w:top w:val="single" w:sz="6" w:space="0" w:color="auto"/>
              <w:left w:val="single" w:sz="6" w:space="0" w:color="auto"/>
              <w:bottom w:val="single" w:sz="6" w:space="0" w:color="auto"/>
              <w:right w:val="single" w:sz="12"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Frank Kafka</w:t>
            </w:r>
          </w:p>
        </w:tc>
      </w:tr>
      <w:tr w:rsidR="00840FC8" w:rsidRPr="0018723A"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Julio-agosto</w:t>
            </w:r>
          </w:p>
        </w:tc>
        <w:tc>
          <w:tcPr>
            <w:tcW w:w="3753" w:type="dxa"/>
            <w:tcBorders>
              <w:top w:val="single" w:sz="6" w:space="0" w:color="auto"/>
              <w:left w:val="single" w:sz="6" w:space="0" w:color="auto"/>
              <w:bottom w:val="single" w:sz="6" w:space="0" w:color="auto"/>
              <w:right w:val="single" w:sz="6" w:space="0" w:color="auto"/>
            </w:tcBorders>
            <w:hideMark/>
          </w:tcPr>
          <w:p w:rsidR="00840FC8" w:rsidRPr="0018723A" w:rsidRDefault="00EE118D"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840FC8" w:rsidRPr="0018723A" w:rsidRDefault="00840FC8" w:rsidP="00C73FAE">
            <w:pPr>
              <w:spacing w:after="0" w:line="240" w:lineRule="auto"/>
              <w:jc w:val="both"/>
              <w:rPr>
                <w:rFonts w:ascii="Times New Roman" w:hAnsi="Times New Roman" w:cs="Times New Roman"/>
              </w:rPr>
            </w:pPr>
          </w:p>
        </w:tc>
      </w:tr>
      <w:tr w:rsidR="00840FC8" w:rsidRPr="0018723A"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840FC8" w:rsidRPr="0018723A" w:rsidRDefault="00840FC8" w:rsidP="00C73FAE">
            <w:pPr>
              <w:spacing w:after="0" w:line="240" w:lineRule="auto"/>
              <w:jc w:val="both"/>
              <w:rPr>
                <w:rFonts w:ascii="Times New Roman" w:hAnsi="Times New Roman" w:cs="Times New Roman"/>
              </w:rPr>
            </w:pPr>
            <w:r w:rsidRPr="0018723A">
              <w:rPr>
                <w:rFonts w:ascii="Times New Roman" w:hAnsi="Times New Roman" w:cs="Times New Roman"/>
              </w:rPr>
              <w:t>Agosto -septiembre</w:t>
            </w:r>
          </w:p>
        </w:tc>
        <w:tc>
          <w:tcPr>
            <w:tcW w:w="3753" w:type="dxa"/>
            <w:tcBorders>
              <w:top w:val="single" w:sz="6" w:space="0" w:color="auto"/>
              <w:left w:val="single" w:sz="6" w:space="0" w:color="auto"/>
              <w:bottom w:val="single" w:sz="6" w:space="0" w:color="auto"/>
              <w:right w:val="single" w:sz="6" w:space="0" w:color="auto"/>
            </w:tcBorders>
            <w:hideMark/>
          </w:tcPr>
          <w:p w:rsidR="00840FC8" w:rsidRPr="0018723A" w:rsidRDefault="00EE118D"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840FC8" w:rsidRPr="0018723A" w:rsidRDefault="00840FC8" w:rsidP="00C73FAE">
            <w:pPr>
              <w:spacing w:after="0" w:line="240" w:lineRule="auto"/>
              <w:jc w:val="both"/>
              <w:rPr>
                <w:rFonts w:ascii="Times New Roman" w:hAnsi="Times New Roman" w:cs="Times New Roman"/>
              </w:rPr>
            </w:pPr>
          </w:p>
        </w:tc>
      </w:tr>
      <w:tr w:rsidR="00840FC8" w:rsidRPr="0018723A" w:rsidTr="00C73FAE">
        <w:trPr>
          <w:jc w:val="center"/>
        </w:trPr>
        <w:tc>
          <w:tcPr>
            <w:tcW w:w="2132" w:type="dxa"/>
            <w:tcBorders>
              <w:top w:val="single" w:sz="6" w:space="0" w:color="auto"/>
              <w:left w:val="single" w:sz="12" w:space="0" w:color="auto"/>
              <w:bottom w:val="single" w:sz="12" w:space="0" w:color="auto"/>
              <w:right w:val="single" w:sz="6" w:space="0" w:color="auto"/>
            </w:tcBorders>
            <w:hideMark/>
          </w:tcPr>
          <w:p w:rsidR="00840FC8" w:rsidRPr="0018723A" w:rsidRDefault="00101343" w:rsidP="00C73FAE">
            <w:pPr>
              <w:spacing w:after="0" w:line="240" w:lineRule="auto"/>
              <w:jc w:val="both"/>
              <w:rPr>
                <w:rFonts w:ascii="Times New Roman" w:hAnsi="Times New Roman" w:cs="Times New Roman"/>
              </w:rPr>
            </w:pPr>
            <w:r>
              <w:rPr>
                <w:rFonts w:ascii="Times New Roman" w:hAnsi="Times New Roman" w:cs="Times New Roman"/>
              </w:rPr>
              <w:t>Octubre-Noviembre</w:t>
            </w:r>
          </w:p>
        </w:tc>
        <w:tc>
          <w:tcPr>
            <w:tcW w:w="3753" w:type="dxa"/>
            <w:tcBorders>
              <w:top w:val="single" w:sz="6" w:space="0" w:color="auto"/>
              <w:left w:val="single" w:sz="6" w:space="0" w:color="auto"/>
              <w:bottom w:val="single" w:sz="12" w:space="0" w:color="auto"/>
              <w:right w:val="single" w:sz="6" w:space="0" w:color="auto"/>
            </w:tcBorders>
            <w:hideMark/>
          </w:tcPr>
          <w:p w:rsidR="00840FC8" w:rsidRPr="0018723A" w:rsidRDefault="00EE118D"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12" w:space="0" w:color="auto"/>
              <w:right w:val="single" w:sz="12" w:space="0" w:color="auto"/>
            </w:tcBorders>
            <w:hideMark/>
          </w:tcPr>
          <w:p w:rsidR="00840FC8" w:rsidRPr="0018723A" w:rsidRDefault="00840FC8" w:rsidP="00C73FAE">
            <w:pPr>
              <w:spacing w:after="0" w:line="240" w:lineRule="auto"/>
              <w:jc w:val="both"/>
              <w:rPr>
                <w:rFonts w:ascii="Times New Roman" w:hAnsi="Times New Roman" w:cs="Times New Roman"/>
              </w:rPr>
            </w:pPr>
          </w:p>
        </w:tc>
      </w:tr>
    </w:tbl>
    <w:p w:rsidR="00840FC8" w:rsidRPr="0018723A" w:rsidRDefault="00840FC8" w:rsidP="00840FC8">
      <w:pPr>
        <w:pStyle w:val="Sinespaciado"/>
        <w:jc w:val="both"/>
        <w:rPr>
          <w:rFonts w:ascii="Times New Roman" w:hAnsi="Times New Roman" w:cs="Times New Roman"/>
        </w:rPr>
        <w:sectPr w:rsidR="00840FC8" w:rsidRPr="0018723A" w:rsidSect="00387637">
          <w:type w:val="continuous"/>
          <w:pgSz w:w="12242" w:h="18711" w:code="5"/>
          <w:pgMar w:top="720" w:right="720" w:bottom="720" w:left="720" w:header="709" w:footer="709" w:gutter="0"/>
          <w:cols w:space="708"/>
          <w:docGrid w:linePitch="360"/>
        </w:sectPr>
      </w:pPr>
    </w:p>
    <w:p w:rsidR="00840FC8" w:rsidRPr="0018723A" w:rsidRDefault="00840FC8" w:rsidP="00840FC8">
      <w:pPr>
        <w:spacing w:after="0" w:line="240" w:lineRule="auto"/>
        <w:rPr>
          <w:rFonts w:ascii="Times New Roman" w:hAnsi="Times New Roman" w:cs="Times New Roman"/>
        </w:rPr>
      </w:pPr>
    </w:p>
    <w:p w:rsidR="00521D68" w:rsidRPr="0018723A" w:rsidRDefault="00521D68" w:rsidP="00521D68">
      <w:pPr>
        <w:pStyle w:val="Sinespaciado"/>
        <w:jc w:val="both"/>
        <w:rPr>
          <w:rFonts w:ascii="Times New Roman" w:hAnsi="Times New Roman" w:cs="Times New Roman"/>
        </w:rPr>
      </w:pPr>
    </w:p>
    <w:p w:rsidR="005411BA" w:rsidRPr="005411BA" w:rsidRDefault="005411BA" w:rsidP="00D07F66">
      <w:pPr>
        <w:spacing w:after="0"/>
        <w:rPr>
          <w:rFonts w:ascii="Times New Roman" w:eastAsia="Arial Unicode MS" w:hAnsi="Times New Roman" w:cs="Times New Roman"/>
          <w:b/>
          <w:bCs/>
        </w:rPr>
      </w:pPr>
      <w:r w:rsidRPr="005411BA">
        <w:rPr>
          <w:rFonts w:ascii="Times New Roman" w:eastAsia="Arial Unicode MS" w:hAnsi="Times New Roman" w:cs="Times New Roman"/>
          <w:b/>
          <w:bCs/>
        </w:rPr>
        <w:t xml:space="preserve">Libros a Elección: </w:t>
      </w:r>
    </w:p>
    <w:p w:rsidR="005411BA" w:rsidRPr="005411BA" w:rsidRDefault="005411BA" w:rsidP="00D07F66">
      <w:pPr>
        <w:pStyle w:val="Prrafodelista"/>
        <w:numPr>
          <w:ilvl w:val="0"/>
          <w:numId w:val="14"/>
        </w:numPr>
        <w:spacing w:after="0"/>
        <w:rPr>
          <w:rFonts w:ascii="Times New Roman" w:eastAsia="Arial Unicode MS" w:hAnsi="Times New Roman" w:cs="Times New Roman"/>
          <w:b/>
        </w:rPr>
      </w:pPr>
      <w:r w:rsidRPr="005411BA">
        <w:rPr>
          <w:rFonts w:ascii="Times New Roman" w:eastAsia="Arial Unicode MS" w:hAnsi="Times New Roman" w:cs="Times New Roman"/>
          <w:b/>
          <w:bCs/>
        </w:rPr>
        <w:t>“Hacia rutas Salvajes” (Jon Krakauer)</w:t>
      </w:r>
    </w:p>
    <w:p w:rsidR="005411BA" w:rsidRPr="005411BA" w:rsidRDefault="005411BA" w:rsidP="005411BA">
      <w:pPr>
        <w:pStyle w:val="Prrafodelista"/>
        <w:numPr>
          <w:ilvl w:val="0"/>
          <w:numId w:val="14"/>
        </w:numPr>
        <w:rPr>
          <w:rFonts w:ascii="Times New Roman" w:eastAsia="Arial Unicode MS" w:hAnsi="Times New Roman" w:cs="Times New Roman"/>
          <w:b/>
        </w:rPr>
      </w:pPr>
      <w:r w:rsidRPr="005411BA">
        <w:rPr>
          <w:rFonts w:ascii="Times New Roman" w:eastAsia="Arial Unicode MS" w:hAnsi="Times New Roman" w:cs="Times New Roman"/>
          <w:b/>
          <w:bCs/>
        </w:rPr>
        <w:t>“Las vírgenes suicidas” (Jeffrey Eugenides)</w:t>
      </w:r>
    </w:p>
    <w:p w:rsidR="005411BA" w:rsidRPr="005411BA" w:rsidRDefault="005411BA" w:rsidP="005411BA">
      <w:pPr>
        <w:pStyle w:val="Prrafodelista"/>
        <w:numPr>
          <w:ilvl w:val="0"/>
          <w:numId w:val="14"/>
        </w:numPr>
        <w:rPr>
          <w:rFonts w:ascii="Times New Roman" w:eastAsia="Arial Unicode MS" w:hAnsi="Times New Roman" w:cs="Times New Roman"/>
          <w:b/>
        </w:rPr>
      </w:pPr>
      <w:r w:rsidRPr="005411BA">
        <w:rPr>
          <w:rFonts w:ascii="Times New Roman" w:eastAsia="Arial Unicode MS" w:hAnsi="Times New Roman" w:cs="Times New Roman"/>
          <w:b/>
          <w:bCs/>
        </w:rPr>
        <w:t>“Cuentos de buenas noches para niñas rebeldes” Favilli, Elena y Cavallo, Francesca)</w:t>
      </w:r>
    </w:p>
    <w:p w:rsidR="006F2C93" w:rsidRPr="005411BA" w:rsidRDefault="005411BA" w:rsidP="005411BA">
      <w:pPr>
        <w:pStyle w:val="Sinespaciado"/>
        <w:jc w:val="both"/>
        <w:rPr>
          <w:rFonts w:ascii="Times New Roman" w:hAnsi="Times New Roman" w:cs="Times New Roman"/>
        </w:rPr>
        <w:sectPr w:rsidR="006F2C93" w:rsidRPr="005411BA" w:rsidSect="006F2C93">
          <w:type w:val="continuous"/>
          <w:pgSz w:w="12242" w:h="18711" w:code="5"/>
          <w:pgMar w:top="720" w:right="720" w:bottom="720" w:left="720" w:header="709" w:footer="709" w:gutter="0"/>
          <w:cols w:space="708"/>
          <w:docGrid w:linePitch="360"/>
        </w:sectPr>
      </w:pPr>
      <w:r w:rsidRPr="005411BA">
        <w:rPr>
          <w:rFonts w:ascii="Times New Roman" w:eastAsia="Arial Unicode MS" w:hAnsi="Times New Roman" w:cs="Times New Roman"/>
          <w:b/>
        </w:rPr>
        <w:t>Observación: Cada estudiante deberá seleccionar uno de los libros mencionados anteriormente, según el mes que corresponda</w:t>
      </w:r>
    </w:p>
    <w:p w:rsidR="002B33D1" w:rsidRPr="005411BA" w:rsidRDefault="002B33D1" w:rsidP="006F2C93">
      <w:pPr>
        <w:spacing w:after="0" w:line="240" w:lineRule="auto"/>
        <w:rPr>
          <w:rFonts w:ascii="Times New Roman" w:hAnsi="Times New Roman" w:cs="Times New Roman"/>
        </w:rPr>
      </w:pPr>
    </w:p>
    <w:tbl>
      <w:tblPr>
        <w:tblStyle w:val="Tablaconcuadrcula"/>
        <w:tblpPr w:leftFromText="141" w:rightFromText="141" w:vertAnchor="text" w:horzAnchor="margin" w:tblpXSpec="center" w:tblpY="28"/>
        <w:tblW w:w="0" w:type="auto"/>
        <w:tblLook w:val="04A0" w:firstRow="1" w:lastRow="0" w:firstColumn="1" w:lastColumn="0" w:noHBand="0" w:noVBand="1"/>
      </w:tblPr>
      <w:tblGrid>
        <w:gridCol w:w="8978"/>
      </w:tblGrid>
      <w:tr w:rsidR="00AE370B" w:rsidRPr="0018723A" w:rsidTr="00AE370B">
        <w:tc>
          <w:tcPr>
            <w:tcW w:w="8978" w:type="dxa"/>
          </w:tcPr>
          <w:p w:rsidR="00AE370B" w:rsidRPr="0018723A" w:rsidRDefault="00AE370B" w:rsidP="00AE370B">
            <w:pPr>
              <w:jc w:val="center"/>
              <w:rPr>
                <w:rFonts w:ascii="Times New Roman" w:hAnsi="Times New Roman" w:cs="Times New Roman"/>
                <w:caps/>
              </w:rPr>
            </w:pPr>
            <w:r w:rsidRPr="0018723A">
              <w:rPr>
                <w:rFonts w:ascii="Times New Roman" w:hAnsi="Times New Roman" w:cs="Times New Roman"/>
                <w:caps/>
              </w:rPr>
              <w:t>Inglés</w:t>
            </w:r>
          </w:p>
        </w:tc>
      </w:tr>
    </w:tbl>
    <w:p w:rsidR="00CC1D4C" w:rsidRPr="0018723A" w:rsidRDefault="00CC1D4C" w:rsidP="00AE370B">
      <w:pPr>
        <w:spacing w:after="0" w:line="240" w:lineRule="auto"/>
        <w:rPr>
          <w:rFonts w:ascii="Times New Roman" w:hAnsi="Times New Roman" w:cs="Times New Roman"/>
        </w:rPr>
      </w:pPr>
    </w:p>
    <w:p w:rsidR="00AE370B" w:rsidRPr="0018723A" w:rsidRDefault="00AE370B" w:rsidP="00AE370B">
      <w:pPr>
        <w:spacing w:after="0" w:line="240" w:lineRule="auto"/>
        <w:rPr>
          <w:rFonts w:ascii="Times New Roman" w:hAnsi="Times New Roman" w:cs="Times New Roman"/>
        </w:rPr>
      </w:pPr>
    </w:p>
    <w:p w:rsidR="00AE370B" w:rsidRPr="0018723A" w:rsidRDefault="00AE370B" w:rsidP="00AE370B">
      <w:pPr>
        <w:spacing w:after="0" w:line="240" w:lineRule="auto"/>
        <w:rPr>
          <w:rFonts w:ascii="Times New Roman" w:hAnsi="Times New Roman" w:cs="Times New Roman"/>
        </w:rPr>
        <w:sectPr w:rsidR="00AE370B" w:rsidRPr="0018723A" w:rsidSect="00D271C5">
          <w:type w:val="continuous"/>
          <w:pgSz w:w="12242" w:h="18711" w:code="5"/>
          <w:pgMar w:top="720" w:right="720" w:bottom="720" w:left="720" w:header="709" w:footer="709" w:gutter="0"/>
          <w:cols w:space="708"/>
          <w:docGrid w:linePitch="360"/>
        </w:sectPr>
      </w:pP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lastRenderedPageBreak/>
        <w:t>1 cuaderno universitario de 100 hojas.</w:t>
      </w: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t>1 carpeta plastificada</w:t>
      </w:r>
      <w:r w:rsidR="00826F44" w:rsidRPr="0018723A">
        <w:rPr>
          <w:rFonts w:ascii="Times New Roman" w:hAnsi="Times New Roman" w:cs="Times New Roman"/>
        </w:rPr>
        <w:t xml:space="preserve"> con 20 fundas </w:t>
      </w:r>
      <w:r w:rsidR="00D07F66" w:rsidRPr="0018723A">
        <w:rPr>
          <w:rFonts w:ascii="Times New Roman" w:hAnsi="Times New Roman" w:cs="Times New Roman"/>
        </w:rPr>
        <w:t>transparentes (</w:t>
      </w:r>
      <w:r w:rsidRPr="0018723A">
        <w:rPr>
          <w:rFonts w:ascii="Times New Roman" w:hAnsi="Times New Roman" w:cs="Times New Roman"/>
        </w:rPr>
        <w:t>cualquier color)</w:t>
      </w: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t>1 lápiz grafito</w:t>
      </w: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t>1 goma de borrar</w:t>
      </w: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lastRenderedPageBreak/>
        <w:t>1 lápices pasta (azul o negro y rojo)</w:t>
      </w: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t>1 corrector</w:t>
      </w: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t xml:space="preserve">1 </w:t>
      </w:r>
      <w:r w:rsidR="00D07F66" w:rsidRPr="0018723A">
        <w:rPr>
          <w:rFonts w:ascii="Times New Roman" w:hAnsi="Times New Roman" w:cs="Times New Roman"/>
        </w:rPr>
        <w:t>destacador (</w:t>
      </w:r>
      <w:r w:rsidRPr="0018723A">
        <w:rPr>
          <w:rFonts w:ascii="Times New Roman" w:hAnsi="Times New Roman" w:cs="Times New Roman"/>
        </w:rPr>
        <w:t>cualquier color)</w:t>
      </w: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t>1 Pegamento en barra</w:t>
      </w:r>
      <w:r w:rsidR="00826F44" w:rsidRPr="0018723A">
        <w:rPr>
          <w:rFonts w:ascii="Times New Roman" w:hAnsi="Times New Roman" w:cs="Times New Roman"/>
        </w:rPr>
        <w:t xml:space="preserve"> y tijera</w:t>
      </w:r>
    </w:p>
    <w:p w:rsidR="00521D68" w:rsidRPr="0018723A" w:rsidRDefault="00521D68" w:rsidP="006268FB">
      <w:pPr>
        <w:pStyle w:val="Prrafodelista"/>
        <w:numPr>
          <w:ilvl w:val="0"/>
          <w:numId w:val="5"/>
        </w:numPr>
        <w:spacing w:after="0"/>
        <w:rPr>
          <w:rFonts w:ascii="Times New Roman" w:hAnsi="Times New Roman" w:cs="Times New Roman"/>
        </w:rPr>
      </w:pPr>
      <w:r w:rsidRPr="0018723A">
        <w:rPr>
          <w:rFonts w:ascii="Times New Roman" w:hAnsi="Times New Roman" w:cs="Times New Roman"/>
        </w:rPr>
        <w:t>Diccionario inglés – español</w:t>
      </w:r>
    </w:p>
    <w:p w:rsidR="00521D68" w:rsidRPr="0018723A" w:rsidRDefault="00521D68" w:rsidP="00521D68">
      <w:pPr>
        <w:pStyle w:val="Prrafodelista"/>
        <w:spacing w:after="0"/>
        <w:rPr>
          <w:rFonts w:ascii="Times New Roman" w:hAnsi="Times New Roman" w:cs="Times New Roman"/>
        </w:rPr>
        <w:sectPr w:rsidR="00521D68" w:rsidRPr="0018723A" w:rsidSect="00CC1D4C">
          <w:type w:val="continuous"/>
          <w:pgSz w:w="12242" w:h="18711" w:code="5"/>
          <w:pgMar w:top="720" w:right="720" w:bottom="720" w:left="720" w:header="709" w:footer="709" w:gutter="0"/>
          <w:cols w:num="2" w:space="708"/>
          <w:docGrid w:linePitch="360"/>
        </w:sectPr>
      </w:pPr>
    </w:p>
    <w:p w:rsidR="00521D68" w:rsidRPr="0018723A" w:rsidRDefault="00834397" w:rsidP="00521D68">
      <w:pPr>
        <w:rPr>
          <w:rFonts w:ascii="Times New Roman" w:hAnsi="Times New Roman" w:cs="Times New Roman"/>
        </w:r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41.25pt;margin-top:18.9pt;width:451.5pt;height:2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">
            <v:textbox>
              <w:txbxContent>
                <w:p w:rsidR="00E35D04" w:rsidRPr="00E35D04" w:rsidRDefault="00D07F66" w:rsidP="00E35D04">
                  <w:pPr>
                    <w:jc w:val="center"/>
                    <w:rPr>
                      <w:rFonts w:ascii="Times New Roman" w:hAnsi="Times New Roman" w:cs="Times New Roman"/>
                      <w:sz w:val="24"/>
                      <w:szCs w:val="24"/>
                    </w:rPr>
                  </w:pPr>
                  <w:r>
                    <w:rPr>
                      <w:rFonts w:ascii="Times New Roman" w:hAnsi="Times New Roman" w:cs="Times New Roman"/>
                      <w:sz w:val="24"/>
                      <w:szCs w:val="24"/>
                    </w:rPr>
                    <w:t>EDUCACIÓ</w:t>
                  </w:r>
                  <w:r w:rsidR="0048726F">
                    <w:rPr>
                      <w:rFonts w:ascii="Times New Roman" w:hAnsi="Times New Roman" w:cs="Times New Roman"/>
                      <w:sz w:val="24"/>
                      <w:szCs w:val="24"/>
                    </w:rPr>
                    <w:t>N CIUDADANA</w:t>
                  </w:r>
                </w:p>
              </w:txbxContent>
            </v:textbox>
          </v:shape>
        </w:pict>
      </w:r>
    </w:p>
    <w:p w:rsidR="009D4B09" w:rsidRPr="0018723A" w:rsidRDefault="009D4B09" w:rsidP="00AE370B">
      <w:pPr>
        <w:rPr>
          <w:rFonts w:ascii="Times New Roman" w:hAnsi="Times New Roman" w:cs="Times New Roman"/>
        </w:rPr>
      </w:pPr>
    </w:p>
    <w:p w:rsidR="00AE370B" w:rsidRPr="0018723A" w:rsidRDefault="00AE370B" w:rsidP="00AE370B">
      <w:pPr>
        <w:spacing w:after="100" w:afterAutospacing="1"/>
        <w:jc w:val="both"/>
        <w:rPr>
          <w:rFonts w:ascii="Times New Roman" w:hAnsi="Times New Roman" w:cs="Times New Roman"/>
        </w:rPr>
        <w:sectPr w:rsidR="00AE370B" w:rsidRPr="0018723A" w:rsidSect="00D271C5">
          <w:type w:val="continuous"/>
          <w:pgSz w:w="12242" w:h="18711" w:code="5"/>
          <w:pgMar w:top="720" w:right="720" w:bottom="720" w:left="720" w:header="709" w:footer="709" w:gutter="0"/>
          <w:cols w:space="708"/>
          <w:docGrid w:linePitch="360"/>
        </w:sectPr>
      </w:pPr>
    </w:p>
    <w:p w:rsidR="00101343" w:rsidRPr="00BE138D"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lastRenderedPageBreak/>
        <w:t xml:space="preserve">1 cuaderno de 100 hojas. </w:t>
      </w:r>
    </w:p>
    <w:p w:rsidR="00101343" w:rsidRPr="00BE138D"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cuadernillo oficio prepicado.</w:t>
      </w:r>
    </w:p>
    <w:p w:rsidR="00101343" w:rsidRPr="00BE138D"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Lápiz pasta (azul, negro, rojo, verde)</w:t>
      </w:r>
    </w:p>
    <w:p w:rsidR="00101343" w:rsidRPr="00BE138D"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Estuche completo (lápices de colores, pegamento, tijeras, corrector, sacapuntas con depósito) </w:t>
      </w:r>
    </w:p>
    <w:p w:rsidR="00101343" w:rsidRPr="00BE138D"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lastRenderedPageBreak/>
        <w:t>1 regla de 30 cms.</w:t>
      </w:r>
    </w:p>
    <w:p w:rsidR="00101343" w:rsidRPr="00BE138D"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forro de cuaderno universitario. </w:t>
      </w:r>
    </w:p>
    <w:p w:rsidR="00101343" w:rsidRPr="00BE138D"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set de fichas bibliográficas.</w:t>
      </w:r>
    </w:p>
    <w:p w:rsidR="00101343"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constitución política.</w:t>
      </w:r>
    </w:p>
    <w:p w:rsidR="00101343" w:rsidRDefault="00101343" w:rsidP="00101343">
      <w:pPr>
        <w:numPr>
          <w:ilvl w:val="0"/>
          <w:numId w:val="2"/>
        </w:numPr>
        <w:spacing w:after="100" w:afterAutospacing="1" w:line="259" w:lineRule="auto"/>
        <w:jc w:val="both"/>
        <w:rPr>
          <w:rFonts w:ascii="Times New Roman" w:hAnsi="Times New Roman" w:cs="Times New Roman"/>
        </w:rPr>
      </w:pPr>
      <w:r>
        <w:rPr>
          <w:rFonts w:ascii="Times New Roman" w:hAnsi="Times New Roman" w:cs="Times New Roman"/>
        </w:rPr>
        <w:t>1 block de papel diamante</w:t>
      </w:r>
    </w:p>
    <w:p w:rsidR="00101343" w:rsidRDefault="00101343" w:rsidP="0010134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atlas escolar</w:t>
      </w:r>
    </w:p>
    <w:p w:rsidR="00D07F66" w:rsidRDefault="00D07F66" w:rsidP="00101343">
      <w:pPr>
        <w:pStyle w:val="Prrafodelista"/>
        <w:spacing w:after="160" w:line="259" w:lineRule="auto"/>
        <w:rPr>
          <w:rFonts w:ascii="Times New Roman" w:hAnsi="Times New Roman" w:cs="Times New Roman"/>
        </w:rPr>
        <w:sectPr w:rsidR="00D07F66" w:rsidSect="00D07F66">
          <w:type w:val="continuous"/>
          <w:pgSz w:w="12242" w:h="18711" w:code="5"/>
          <w:pgMar w:top="720" w:right="720" w:bottom="720" w:left="720" w:header="709" w:footer="709" w:gutter="0"/>
          <w:cols w:num="2" w:space="708"/>
          <w:docGrid w:linePitch="360"/>
        </w:sectPr>
      </w:pPr>
    </w:p>
    <w:p w:rsidR="00101343" w:rsidRDefault="00101343" w:rsidP="00101343">
      <w:pPr>
        <w:pStyle w:val="Prrafodelista"/>
        <w:spacing w:after="160" w:line="259" w:lineRule="auto"/>
        <w:rPr>
          <w:rFonts w:ascii="Times New Roman" w:hAnsi="Times New Roman" w:cs="Times New Roman"/>
        </w:rPr>
      </w:pPr>
      <w:r w:rsidRPr="00552A1C">
        <w:rPr>
          <w:rFonts w:ascii="Times New Roman" w:hAnsi="Times New Roman" w:cs="Times New Roman"/>
        </w:rPr>
        <w:lastRenderedPageBreak/>
        <w:t xml:space="preserve">Para los trabajos prácticos del año se </w:t>
      </w:r>
      <w:r w:rsidR="00D07F66" w:rsidRPr="00552A1C">
        <w:rPr>
          <w:rFonts w:ascii="Times New Roman" w:hAnsi="Times New Roman" w:cs="Times New Roman"/>
        </w:rPr>
        <w:t>solicitarán</w:t>
      </w:r>
      <w:r w:rsidRPr="00552A1C">
        <w:rPr>
          <w:rFonts w:ascii="Times New Roman" w:hAnsi="Times New Roman" w:cs="Times New Roman"/>
        </w:rPr>
        <w:t xml:space="preserve"> materiales extra que serán informados durante el año por el profesor correspondiente</w:t>
      </w:r>
    </w:p>
    <w:p w:rsidR="00101343" w:rsidRDefault="00101343" w:rsidP="00101343">
      <w:pPr>
        <w:pStyle w:val="Prrafodelista"/>
        <w:spacing w:after="160" w:line="259" w:lineRule="auto"/>
        <w:rPr>
          <w:rFonts w:ascii="Times New Roman" w:hAnsi="Times New Roman" w:cs="Times New Roman"/>
        </w:rPr>
      </w:pPr>
    </w:p>
    <w:p w:rsidR="009D4B09" w:rsidRPr="0018723A" w:rsidRDefault="00834397" w:rsidP="00E35D04">
      <w:pPr>
        <w:pStyle w:val="Prrafodelista"/>
        <w:spacing w:after="100" w:afterAutospacing="1"/>
        <w:jc w:val="both"/>
        <w:rPr>
          <w:rFonts w:ascii="Times New Roman" w:hAnsi="Times New Roman" w:cs="Times New Roman"/>
        </w:rPr>
      </w:pPr>
      <w:r>
        <w:rPr>
          <w:rFonts w:ascii="Times New Roman" w:hAnsi="Times New Roman" w:cs="Times New Roman"/>
          <w:noProof/>
        </w:rPr>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FE7825" w:rsidP="00E35D04">
                  <w:pPr>
                    <w:jc w:val="center"/>
                    <w:rPr>
                      <w:rFonts w:ascii="Times New Roman" w:hAnsi="Times New Roman" w:cs="Times New Roman"/>
                      <w:sz w:val="24"/>
                    </w:rPr>
                  </w:pPr>
                  <w:r>
                    <w:rPr>
                      <w:rFonts w:ascii="Times New Roman" w:hAnsi="Times New Roman" w:cs="Times New Roman"/>
                      <w:sz w:val="24"/>
                    </w:rPr>
                    <w:t>MATEMÁ</w:t>
                  </w:r>
                  <w:r w:rsidR="00E35D04" w:rsidRPr="00E35D04">
                    <w:rPr>
                      <w:rFonts w:ascii="Times New Roman" w:hAnsi="Times New Roman" w:cs="Times New Roman"/>
                      <w:sz w:val="24"/>
                    </w:rPr>
                    <w:t>TICA</w:t>
                  </w:r>
                </w:p>
              </w:txbxContent>
            </v:textbox>
          </v:shape>
        </w:pict>
      </w:r>
    </w:p>
    <w:p w:rsidR="00E35D04" w:rsidRPr="0018723A" w:rsidRDefault="00E35D04" w:rsidP="00E35D04">
      <w:pPr>
        <w:pStyle w:val="Prrafodelista"/>
        <w:spacing w:after="100" w:afterAutospacing="1"/>
        <w:jc w:val="both"/>
        <w:rPr>
          <w:rFonts w:ascii="Times New Roman" w:hAnsi="Times New Roman" w:cs="Times New Roman"/>
        </w:rPr>
      </w:pPr>
    </w:p>
    <w:p w:rsidR="00AD581F" w:rsidRPr="0018723A" w:rsidRDefault="00AD581F" w:rsidP="00E35D04">
      <w:pPr>
        <w:pStyle w:val="Prrafodelista"/>
        <w:spacing w:after="0" w:line="240" w:lineRule="auto"/>
        <w:rPr>
          <w:rFonts w:ascii="Times New Roman" w:hAnsi="Times New Roman" w:cs="Times New Roman"/>
          <w:b/>
          <w:i/>
        </w:rPr>
        <w:sectPr w:rsidR="00AD581F" w:rsidRPr="0018723A" w:rsidSect="00D271C5">
          <w:type w:val="continuous"/>
          <w:pgSz w:w="12242" w:h="18711" w:code="5"/>
          <w:pgMar w:top="720" w:right="720" w:bottom="720" w:left="720" w:header="709" w:footer="709" w:gutter="0"/>
          <w:cols w:space="708"/>
          <w:docGrid w:linePitch="360"/>
        </w:sectPr>
      </w:pPr>
    </w:p>
    <w:p w:rsidR="00521D68" w:rsidRPr="0018723A" w:rsidRDefault="00521D68" w:rsidP="00521D68">
      <w:pPr>
        <w:pStyle w:val="Prrafodelista"/>
        <w:spacing w:after="0" w:line="240" w:lineRule="auto"/>
        <w:rPr>
          <w:rFonts w:ascii="Times New Roman" w:hAnsi="Times New Roman" w:cs="Times New Roman"/>
          <w:b/>
        </w:rPr>
      </w:pPr>
      <w:r w:rsidRPr="0018723A">
        <w:rPr>
          <w:rFonts w:ascii="Times New Roman" w:hAnsi="Times New Roman" w:cs="Times New Roman"/>
          <w:b/>
        </w:rPr>
        <w:lastRenderedPageBreak/>
        <w:t>De uso diario:</w:t>
      </w:r>
    </w:p>
    <w:p w:rsidR="00521D68" w:rsidRPr="0018723A" w:rsidRDefault="00521D68" w:rsidP="006268FB">
      <w:pPr>
        <w:pStyle w:val="Prrafodelista"/>
        <w:numPr>
          <w:ilvl w:val="0"/>
          <w:numId w:val="6"/>
        </w:numPr>
        <w:spacing w:after="0" w:line="240" w:lineRule="auto"/>
        <w:rPr>
          <w:rFonts w:ascii="Times New Roman" w:hAnsi="Times New Roman" w:cs="Times New Roman"/>
        </w:rPr>
      </w:pPr>
      <w:r w:rsidRPr="0018723A">
        <w:rPr>
          <w:rFonts w:ascii="Times New Roman" w:hAnsi="Times New Roman" w:cs="Times New Roman"/>
        </w:rPr>
        <w:t>1 cuaderno universitario de 100 hojas.</w:t>
      </w:r>
    </w:p>
    <w:p w:rsidR="00521D68" w:rsidRPr="0018723A" w:rsidRDefault="00521D68" w:rsidP="006268FB">
      <w:pPr>
        <w:pStyle w:val="Prrafodelista"/>
        <w:numPr>
          <w:ilvl w:val="0"/>
          <w:numId w:val="6"/>
        </w:numPr>
        <w:spacing w:after="0" w:line="240" w:lineRule="auto"/>
        <w:rPr>
          <w:rFonts w:ascii="Times New Roman" w:hAnsi="Times New Roman" w:cs="Times New Roman"/>
        </w:rPr>
      </w:pPr>
      <w:r w:rsidRPr="0018723A">
        <w:rPr>
          <w:rFonts w:ascii="Times New Roman" w:hAnsi="Times New Roman" w:cs="Times New Roman"/>
        </w:rPr>
        <w:t>1 cuaderno college azul de 100 hojas (operatoria básica)</w:t>
      </w:r>
    </w:p>
    <w:p w:rsidR="00521D68" w:rsidRPr="0018723A" w:rsidRDefault="00521D68" w:rsidP="006268FB">
      <w:pPr>
        <w:pStyle w:val="Prrafodelista"/>
        <w:numPr>
          <w:ilvl w:val="0"/>
          <w:numId w:val="6"/>
        </w:numPr>
        <w:spacing w:after="0" w:line="240" w:lineRule="auto"/>
        <w:rPr>
          <w:rFonts w:ascii="Times New Roman" w:hAnsi="Times New Roman" w:cs="Times New Roman"/>
        </w:rPr>
      </w:pPr>
      <w:r w:rsidRPr="0018723A">
        <w:rPr>
          <w:rFonts w:ascii="Times New Roman" w:hAnsi="Times New Roman" w:cs="Times New Roman"/>
        </w:rPr>
        <w:t>Lápiz grafito, lápiz pasta, goma, corrector, lápices de colores.</w:t>
      </w:r>
    </w:p>
    <w:p w:rsidR="00521D68" w:rsidRPr="0018723A" w:rsidRDefault="00521D68" w:rsidP="006268FB">
      <w:pPr>
        <w:pStyle w:val="Prrafodelista"/>
        <w:numPr>
          <w:ilvl w:val="0"/>
          <w:numId w:val="6"/>
        </w:numPr>
        <w:spacing w:after="0" w:line="240" w:lineRule="auto"/>
        <w:rPr>
          <w:rFonts w:ascii="Times New Roman" w:hAnsi="Times New Roman" w:cs="Times New Roman"/>
        </w:rPr>
      </w:pPr>
      <w:r w:rsidRPr="0018723A">
        <w:rPr>
          <w:rFonts w:ascii="Times New Roman" w:hAnsi="Times New Roman" w:cs="Times New Roman"/>
        </w:rPr>
        <w:lastRenderedPageBreak/>
        <w:t>Set de reglas (regla 30 cm, escuadra, transportador) y compás.</w:t>
      </w:r>
    </w:p>
    <w:p w:rsidR="00521D68" w:rsidRPr="0018723A" w:rsidRDefault="00521D68" w:rsidP="006268FB">
      <w:pPr>
        <w:pStyle w:val="Prrafodelista"/>
        <w:numPr>
          <w:ilvl w:val="0"/>
          <w:numId w:val="6"/>
        </w:numPr>
        <w:spacing w:after="0" w:line="240" w:lineRule="auto"/>
        <w:rPr>
          <w:rFonts w:ascii="Times New Roman" w:hAnsi="Times New Roman" w:cs="Times New Roman"/>
        </w:rPr>
      </w:pPr>
      <w:r w:rsidRPr="0018723A">
        <w:rPr>
          <w:rFonts w:ascii="Times New Roman" w:hAnsi="Times New Roman" w:cs="Times New Roman"/>
        </w:rPr>
        <w:t>Calculadora científica.</w:t>
      </w:r>
    </w:p>
    <w:p w:rsidR="00521D68" w:rsidRDefault="00521D68" w:rsidP="00521D68">
      <w:pPr>
        <w:spacing w:after="0" w:line="240" w:lineRule="auto"/>
        <w:rPr>
          <w:rFonts w:ascii="Times New Roman" w:hAnsi="Times New Roman" w:cs="Times New Roman"/>
          <w:b/>
        </w:rPr>
      </w:pPr>
    </w:p>
    <w:p w:rsidR="00D07F66" w:rsidRDefault="00D07F66" w:rsidP="00521D68">
      <w:pPr>
        <w:spacing w:after="0" w:line="240" w:lineRule="auto"/>
        <w:rPr>
          <w:rFonts w:ascii="Times New Roman" w:hAnsi="Times New Roman" w:cs="Times New Roman"/>
          <w:b/>
        </w:rPr>
      </w:pPr>
    </w:p>
    <w:p w:rsidR="00D07F66" w:rsidRPr="0018723A" w:rsidRDefault="00D07F66" w:rsidP="00521D68">
      <w:pPr>
        <w:spacing w:after="0" w:line="240" w:lineRule="auto"/>
        <w:rPr>
          <w:rFonts w:ascii="Times New Roman" w:hAnsi="Times New Roman" w:cs="Times New Roman"/>
          <w:b/>
        </w:rPr>
      </w:pPr>
    </w:p>
    <w:p w:rsidR="00521D68" w:rsidRPr="0018723A" w:rsidRDefault="00521D68" w:rsidP="00521D68">
      <w:pPr>
        <w:pStyle w:val="Prrafodelista"/>
        <w:spacing w:after="0" w:line="240" w:lineRule="auto"/>
        <w:rPr>
          <w:rFonts w:ascii="Times New Roman" w:hAnsi="Times New Roman" w:cs="Times New Roman"/>
          <w:b/>
        </w:rPr>
      </w:pPr>
      <w:r w:rsidRPr="0018723A">
        <w:rPr>
          <w:rFonts w:ascii="Times New Roman" w:hAnsi="Times New Roman" w:cs="Times New Roman"/>
          <w:b/>
        </w:rPr>
        <w:lastRenderedPageBreak/>
        <w:t>Se solicitarán durante el año cuando sea necesario:</w:t>
      </w:r>
    </w:p>
    <w:p w:rsidR="00521D68" w:rsidRPr="0018723A" w:rsidRDefault="00521D68" w:rsidP="006268FB">
      <w:pPr>
        <w:pStyle w:val="Prrafodelista"/>
        <w:numPr>
          <w:ilvl w:val="0"/>
          <w:numId w:val="7"/>
        </w:numPr>
        <w:spacing w:after="0" w:line="240" w:lineRule="auto"/>
        <w:rPr>
          <w:rFonts w:ascii="Times New Roman" w:hAnsi="Times New Roman" w:cs="Times New Roman"/>
        </w:rPr>
      </w:pPr>
      <w:r w:rsidRPr="0018723A">
        <w:rPr>
          <w:rFonts w:ascii="Times New Roman" w:hAnsi="Times New Roman" w:cs="Times New Roman"/>
        </w:rPr>
        <w:t>Pegamento, tijeras.</w:t>
      </w:r>
    </w:p>
    <w:p w:rsidR="00521D68" w:rsidRPr="0018723A" w:rsidRDefault="00521D68" w:rsidP="006268FB">
      <w:pPr>
        <w:pStyle w:val="Prrafodelista"/>
        <w:numPr>
          <w:ilvl w:val="0"/>
          <w:numId w:val="7"/>
        </w:numPr>
        <w:spacing w:after="0" w:line="240" w:lineRule="auto"/>
        <w:rPr>
          <w:rFonts w:ascii="Times New Roman" w:hAnsi="Times New Roman" w:cs="Times New Roman"/>
        </w:rPr>
      </w:pPr>
      <w:r w:rsidRPr="0018723A">
        <w:rPr>
          <w:rFonts w:ascii="Times New Roman" w:hAnsi="Times New Roman" w:cs="Times New Roman"/>
        </w:rPr>
        <w:t xml:space="preserve">Hojas de papel milimetrado. </w:t>
      </w:r>
    </w:p>
    <w:p w:rsidR="00521D68" w:rsidRPr="0018723A" w:rsidRDefault="00521D68" w:rsidP="006268FB">
      <w:pPr>
        <w:pStyle w:val="Prrafodelista"/>
        <w:numPr>
          <w:ilvl w:val="0"/>
          <w:numId w:val="7"/>
        </w:numPr>
        <w:spacing w:after="0" w:line="240" w:lineRule="auto"/>
        <w:rPr>
          <w:rFonts w:ascii="Times New Roman" w:hAnsi="Times New Roman" w:cs="Times New Roman"/>
        </w:rPr>
      </w:pPr>
      <w:r w:rsidRPr="0018723A">
        <w:rPr>
          <w:rFonts w:ascii="Times New Roman" w:hAnsi="Times New Roman" w:cs="Times New Roman"/>
        </w:rPr>
        <w:lastRenderedPageBreak/>
        <w:t>Hojas de cuadernillo oficio.</w:t>
      </w:r>
    </w:p>
    <w:p w:rsidR="00521D68" w:rsidRPr="0018723A" w:rsidRDefault="00521D68" w:rsidP="006268FB">
      <w:pPr>
        <w:pStyle w:val="Prrafodelista"/>
        <w:numPr>
          <w:ilvl w:val="0"/>
          <w:numId w:val="7"/>
        </w:numPr>
        <w:spacing w:after="0" w:line="240" w:lineRule="auto"/>
        <w:rPr>
          <w:rFonts w:ascii="Times New Roman" w:hAnsi="Times New Roman" w:cs="Times New Roman"/>
        </w:rPr>
      </w:pPr>
      <w:r w:rsidRPr="0018723A">
        <w:rPr>
          <w:rFonts w:ascii="Times New Roman" w:hAnsi="Times New Roman" w:cs="Times New Roman"/>
        </w:rPr>
        <w:t xml:space="preserve">Cartulinas. </w:t>
      </w:r>
    </w:p>
    <w:p w:rsidR="006F2C93" w:rsidRPr="0018723A" w:rsidRDefault="006F2C93" w:rsidP="00521D68">
      <w:pPr>
        <w:jc w:val="center"/>
        <w:rPr>
          <w:rFonts w:ascii="Times New Roman" w:hAnsi="Times New Roman" w:cs="Times New Roman"/>
        </w:rPr>
        <w:sectPr w:rsidR="006F2C93" w:rsidRPr="0018723A" w:rsidSect="00AB6A9F">
          <w:type w:val="continuous"/>
          <w:pgSz w:w="12242" w:h="18711" w:code="5"/>
          <w:pgMar w:top="720" w:right="720" w:bottom="720" w:left="720" w:header="709" w:footer="709" w:gutter="0"/>
          <w:cols w:num="2" w:space="708"/>
          <w:docGrid w:linePitch="360"/>
        </w:sectPr>
      </w:pPr>
    </w:p>
    <w:p w:rsidR="00521D68" w:rsidRPr="0018723A" w:rsidRDefault="006F2C93" w:rsidP="00521D68">
      <w:pPr>
        <w:jc w:val="center"/>
        <w:rPr>
          <w:rFonts w:ascii="Times New Roman" w:hAnsi="Times New Roman" w:cs="Times New Roman"/>
        </w:rPr>
      </w:pPr>
      <w:r w:rsidRPr="0018723A">
        <w:rPr>
          <w:rFonts w:ascii="Times New Roman" w:hAnsi="Times New Roman" w:cs="Times New Roman"/>
        </w:rPr>
        <w:lastRenderedPageBreak/>
        <w:t>*</w:t>
      </w:r>
      <w:r w:rsidR="00521D68" w:rsidRPr="0018723A">
        <w:rPr>
          <w:rFonts w:ascii="Times New Roman" w:hAnsi="Times New Roman" w:cs="Times New Roman"/>
        </w:rPr>
        <w:t>Cualquier material extra que se necesite ocupar durante el año, será avisado con el tiempo respectivo.</w:t>
      </w: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8"/>
      </w:tblGrid>
      <w:tr w:rsidR="00321D5F" w:rsidRPr="0018723A" w:rsidTr="00D07F66">
        <w:trPr>
          <w:trHeight w:val="302"/>
        </w:trPr>
        <w:tc>
          <w:tcPr>
            <w:tcW w:w="8718" w:type="dxa"/>
          </w:tcPr>
          <w:p w:rsidR="00321D5F" w:rsidRPr="0018723A" w:rsidRDefault="00321D5F" w:rsidP="00D07F66">
            <w:pPr>
              <w:spacing w:after="0"/>
              <w:jc w:val="center"/>
              <w:rPr>
                <w:rFonts w:ascii="Times New Roman" w:hAnsi="Times New Roman" w:cs="Times New Roman"/>
              </w:rPr>
            </w:pPr>
            <w:r w:rsidRPr="0018723A">
              <w:rPr>
                <w:rFonts w:ascii="Times New Roman" w:hAnsi="Times New Roman" w:cs="Times New Roman"/>
              </w:rPr>
              <w:t>FILOSOFIA</w:t>
            </w:r>
          </w:p>
        </w:tc>
      </w:tr>
    </w:tbl>
    <w:p w:rsidR="001600D1" w:rsidRPr="0018723A" w:rsidRDefault="00321D5F" w:rsidP="006268FB">
      <w:pPr>
        <w:pStyle w:val="Prrafodelista"/>
        <w:numPr>
          <w:ilvl w:val="0"/>
          <w:numId w:val="11"/>
        </w:numPr>
        <w:rPr>
          <w:rFonts w:ascii="Times New Roman" w:hAnsi="Times New Roman" w:cs="Times New Roman"/>
        </w:rPr>
      </w:pPr>
      <w:r w:rsidRPr="0018723A">
        <w:rPr>
          <w:rFonts w:ascii="Times New Roman" w:hAnsi="Times New Roman" w:cs="Times New Roman"/>
        </w:rPr>
        <w:t>1 Cuaderno 100 hojas universitario</w:t>
      </w:r>
    </w:p>
    <w:p w:rsidR="00321D5F" w:rsidRPr="0018723A" w:rsidRDefault="00321D5F" w:rsidP="006268FB">
      <w:pPr>
        <w:pStyle w:val="Prrafodelista"/>
        <w:numPr>
          <w:ilvl w:val="0"/>
          <w:numId w:val="11"/>
        </w:numPr>
        <w:rPr>
          <w:rFonts w:ascii="Times New Roman" w:hAnsi="Times New Roman" w:cs="Times New Roman"/>
        </w:rPr>
      </w:pPr>
      <w:r w:rsidRPr="0018723A">
        <w:rPr>
          <w:rFonts w:ascii="Times New Roman" w:hAnsi="Times New Roman" w:cs="Times New Roman"/>
        </w:rPr>
        <w:t>1 Lápiz pasta azul rojo y negro</w:t>
      </w:r>
    </w:p>
    <w:tbl>
      <w:tblPr>
        <w:tblStyle w:val="Tablaconcuadrcula"/>
        <w:tblW w:w="0" w:type="auto"/>
        <w:jc w:val="center"/>
        <w:tblLook w:val="04A0" w:firstRow="1" w:lastRow="0" w:firstColumn="1" w:lastColumn="0" w:noHBand="0" w:noVBand="1"/>
      </w:tblPr>
      <w:tblGrid>
        <w:gridCol w:w="8978"/>
      </w:tblGrid>
      <w:tr w:rsidR="0048726F" w:rsidRPr="0048726F" w:rsidTr="000D6C52">
        <w:trPr>
          <w:jc w:val="center"/>
        </w:trPr>
        <w:tc>
          <w:tcPr>
            <w:tcW w:w="8978" w:type="dxa"/>
          </w:tcPr>
          <w:p w:rsidR="0048726F" w:rsidRPr="0048726F" w:rsidRDefault="0048726F" w:rsidP="000D6C52">
            <w:pPr>
              <w:jc w:val="center"/>
              <w:rPr>
                <w:rFonts w:ascii="Times New Roman" w:hAnsi="Times New Roman" w:cs="Times New Roman"/>
                <w:caps/>
                <w:sz w:val="24"/>
              </w:rPr>
            </w:pPr>
            <w:r w:rsidRPr="0048726F">
              <w:rPr>
                <w:rFonts w:ascii="Times New Roman" w:hAnsi="Times New Roman" w:cs="Times New Roman"/>
                <w:caps/>
                <w:sz w:val="24"/>
              </w:rPr>
              <w:t>CIENCIAS PARA LA CIUDADANIA</w:t>
            </w:r>
          </w:p>
        </w:tc>
      </w:tr>
    </w:tbl>
    <w:p w:rsidR="0048726F" w:rsidRPr="0048726F" w:rsidRDefault="0048726F" w:rsidP="0048726F">
      <w:pPr>
        <w:pStyle w:val="Prrafodelista"/>
        <w:spacing w:after="0" w:line="240" w:lineRule="auto"/>
        <w:rPr>
          <w:rFonts w:ascii="Times New Roman" w:hAnsi="Times New Roman" w:cs="Times New Roman"/>
          <w:sz w:val="24"/>
        </w:rPr>
      </w:pPr>
    </w:p>
    <w:p w:rsidR="00D07F66" w:rsidRDefault="00D07F66" w:rsidP="0048726F">
      <w:pPr>
        <w:pStyle w:val="Prrafodelista"/>
        <w:numPr>
          <w:ilvl w:val="0"/>
          <w:numId w:val="13"/>
        </w:numPr>
        <w:spacing w:after="0" w:line="240" w:lineRule="auto"/>
        <w:rPr>
          <w:rFonts w:ascii="Times New Roman" w:hAnsi="Times New Roman" w:cs="Times New Roman"/>
          <w:sz w:val="24"/>
        </w:rPr>
        <w:sectPr w:rsidR="00D07F66" w:rsidSect="006F2C93">
          <w:type w:val="continuous"/>
          <w:pgSz w:w="12242" w:h="18711" w:code="5"/>
          <w:pgMar w:top="720" w:right="720" w:bottom="720" w:left="720" w:header="709" w:footer="709" w:gutter="0"/>
          <w:cols w:space="708"/>
          <w:docGrid w:linePitch="360"/>
        </w:sectPr>
      </w:pP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Pr>
          <w:rFonts w:ascii="Times New Roman" w:hAnsi="Times New Roman" w:cs="Times New Roman"/>
          <w:sz w:val="24"/>
        </w:rPr>
        <w:lastRenderedPageBreak/>
        <w:t>1 calculadora científica.</w:t>
      </w: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sidRPr="007450EF">
        <w:rPr>
          <w:rFonts w:ascii="Times New Roman" w:hAnsi="Times New Roman" w:cs="Times New Roman"/>
          <w:sz w:val="24"/>
        </w:rPr>
        <w:t>1 delantal blanco</w:t>
      </w:r>
      <w:r>
        <w:rPr>
          <w:rFonts w:ascii="Times New Roman" w:hAnsi="Times New Roman" w:cs="Times New Roman"/>
          <w:sz w:val="24"/>
        </w:rPr>
        <w:t>. (Marcado con nombre y curso)</w:t>
      </w: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sidRPr="007450EF">
        <w:rPr>
          <w:rFonts w:ascii="Times New Roman" w:hAnsi="Times New Roman" w:cs="Times New Roman"/>
          <w:sz w:val="24"/>
        </w:rPr>
        <w:t>1 caja de lápices de colores (12 unidades)</w:t>
      </w:r>
      <w:r>
        <w:rPr>
          <w:rFonts w:ascii="Times New Roman" w:hAnsi="Times New Roman" w:cs="Times New Roman"/>
          <w:sz w:val="24"/>
        </w:rPr>
        <w:t>.</w:t>
      </w:r>
    </w:p>
    <w:p w:rsidR="0048726F" w:rsidRPr="007450EF" w:rsidRDefault="002F2E48" w:rsidP="0048726F">
      <w:pPr>
        <w:pStyle w:val="Prrafodelista"/>
        <w:numPr>
          <w:ilvl w:val="0"/>
          <w:numId w:val="13"/>
        </w:numPr>
        <w:spacing w:after="0" w:line="240" w:lineRule="auto"/>
        <w:rPr>
          <w:rFonts w:ascii="Times New Roman" w:hAnsi="Times New Roman" w:cs="Times New Roman"/>
          <w:sz w:val="24"/>
        </w:rPr>
      </w:pPr>
      <w:r>
        <w:rPr>
          <w:rFonts w:ascii="Times New Roman" w:hAnsi="Times New Roman" w:cs="Times New Roman"/>
          <w:sz w:val="24"/>
        </w:rPr>
        <w:t>1</w:t>
      </w:r>
      <w:r w:rsidR="0048726F">
        <w:rPr>
          <w:rFonts w:ascii="Times New Roman" w:hAnsi="Times New Roman" w:cs="Times New Roman"/>
          <w:sz w:val="24"/>
        </w:rPr>
        <w:t>C</w:t>
      </w:r>
      <w:r w:rsidR="0048726F" w:rsidRPr="007450EF">
        <w:rPr>
          <w:rFonts w:ascii="Times New Roman" w:hAnsi="Times New Roman" w:cs="Times New Roman"/>
          <w:sz w:val="24"/>
        </w:rPr>
        <w:t>uaderno universitario</w:t>
      </w:r>
      <w:r>
        <w:rPr>
          <w:rFonts w:ascii="Times New Roman" w:hAnsi="Times New Roman" w:cs="Times New Roman"/>
          <w:sz w:val="24"/>
        </w:rPr>
        <w:t xml:space="preserve"> de matemáticas de 100 hojas </w:t>
      </w:r>
    </w:p>
    <w:p w:rsidR="0048726F" w:rsidRDefault="0048726F" w:rsidP="0048726F">
      <w:pPr>
        <w:pStyle w:val="Prrafodelista"/>
        <w:numPr>
          <w:ilvl w:val="0"/>
          <w:numId w:val="13"/>
        </w:numPr>
        <w:spacing w:after="0" w:line="240" w:lineRule="auto"/>
        <w:rPr>
          <w:rFonts w:ascii="Times New Roman" w:hAnsi="Times New Roman" w:cs="Times New Roman"/>
          <w:sz w:val="24"/>
        </w:rPr>
      </w:pPr>
      <w:r w:rsidRPr="007450EF">
        <w:rPr>
          <w:rFonts w:ascii="Times New Roman" w:hAnsi="Times New Roman" w:cs="Times New Roman"/>
          <w:sz w:val="24"/>
        </w:rPr>
        <w:t>1 tabla periódica de los elementos</w:t>
      </w:r>
      <w:r>
        <w:rPr>
          <w:rFonts w:ascii="Times New Roman" w:hAnsi="Times New Roman" w:cs="Times New Roman"/>
          <w:sz w:val="24"/>
        </w:rPr>
        <w:t>.</w:t>
      </w: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Pr>
          <w:rFonts w:ascii="Times New Roman" w:hAnsi="Times New Roman" w:cs="Times New Roman"/>
          <w:sz w:val="24"/>
        </w:rPr>
        <w:lastRenderedPageBreak/>
        <w:t>1 Set de reglas. (transportador, escuadra, regla)</w:t>
      </w: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sidRPr="007450EF">
        <w:rPr>
          <w:rFonts w:ascii="Times New Roman" w:hAnsi="Times New Roman" w:cs="Times New Roman"/>
          <w:sz w:val="24"/>
        </w:rPr>
        <w:t>1 lápiz pasta azul</w:t>
      </w:r>
      <w:r>
        <w:rPr>
          <w:rFonts w:ascii="Times New Roman" w:hAnsi="Times New Roman" w:cs="Times New Roman"/>
          <w:sz w:val="24"/>
        </w:rPr>
        <w:t>.</w:t>
      </w: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sidRPr="007450EF">
        <w:rPr>
          <w:rFonts w:ascii="Times New Roman" w:hAnsi="Times New Roman" w:cs="Times New Roman"/>
          <w:sz w:val="24"/>
        </w:rPr>
        <w:t>1 lápiz pasta negro</w:t>
      </w:r>
      <w:r>
        <w:rPr>
          <w:rFonts w:ascii="Times New Roman" w:hAnsi="Times New Roman" w:cs="Times New Roman"/>
          <w:sz w:val="24"/>
        </w:rPr>
        <w:t>.</w:t>
      </w: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sidRPr="007450EF">
        <w:rPr>
          <w:rFonts w:ascii="Times New Roman" w:hAnsi="Times New Roman" w:cs="Times New Roman"/>
          <w:sz w:val="24"/>
        </w:rPr>
        <w:t>1 lápiz grafito o portaminas</w:t>
      </w:r>
      <w:r>
        <w:rPr>
          <w:rFonts w:ascii="Times New Roman" w:hAnsi="Times New Roman" w:cs="Times New Roman"/>
          <w:sz w:val="24"/>
        </w:rPr>
        <w:t>.</w:t>
      </w: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sidRPr="007450EF">
        <w:rPr>
          <w:rFonts w:ascii="Times New Roman" w:hAnsi="Times New Roman" w:cs="Times New Roman"/>
          <w:sz w:val="24"/>
        </w:rPr>
        <w:t>1 goma de borrar</w:t>
      </w:r>
      <w:r>
        <w:rPr>
          <w:rFonts w:ascii="Times New Roman" w:hAnsi="Times New Roman" w:cs="Times New Roman"/>
          <w:sz w:val="24"/>
        </w:rPr>
        <w:t>.</w:t>
      </w:r>
    </w:p>
    <w:p w:rsidR="0048726F" w:rsidRDefault="0048726F" w:rsidP="0048726F">
      <w:pPr>
        <w:pStyle w:val="Prrafodelista"/>
        <w:numPr>
          <w:ilvl w:val="0"/>
          <w:numId w:val="13"/>
        </w:numPr>
        <w:spacing w:after="0" w:line="240" w:lineRule="auto"/>
        <w:rPr>
          <w:rFonts w:ascii="Times New Roman" w:hAnsi="Times New Roman" w:cs="Times New Roman"/>
          <w:sz w:val="24"/>
        </w:rPr>
      </w:pPr>
      <w:r w:rsidRPr="007450EF">
        <w:rPr>
          <w:rFonts w:ascii="Times New Roman" w:hAnsi="Times New Roman" w:cs="Times New Roman"/>
          <w:sz w:val="24"/>
        </w:rPr>
        <w:t>1 pegamento en barra</w:t>
      </w:r>
      <w:r>
        <w:rPr>
          <w:rFonts w:ascii="Times New Roman" w:hAnsi="Times New Roman" w:cs="Times New Roman"/>
          <w:sz w:val="24"/>
        </w:rPr>
        <w:t>.</w:t>
      </w:r>
    </w:p>
    <w:p w:rsidR="0048726F" w:rsidRPr="007450EF" w:rsidRDefault="0048726F" w:rsidP="0048726F">
      <w:pPr>
        <w:pStyle w:val="Prrafodelista"/>
        <w:numPr>
          <w:ilvl w:val="0"/>
          <w:numId w:val="13"/>
        </w:numPr>
        <w:spacing w:after="0" w:line="240" w:lineRule="auto"/>
        <w:rPr>
          <w:rFonts w:ascii="Times New Roman" w:hAnsi="Times New Roman" w:cs="Times New Roman"/>
          <w:sz w:val="24"/>
        </w:rPr>
      </w:pPr>
      <w:r>
        <w:rPr>
          <w:rFonts w:ascii="Times New Roman" w:hAnsi="Times New Roman" w:cs="Times New Roman"/>
          <w:sz w:val="24"/>
        </w:rPr>
        <w:t>1 Tijeras</w:t>
      </w:r>
    </w:p>
    <w:p w:rsidR="00D07F66" w:rsidRDefault="00D07F66" w:rsidP="0048726F">
      <w:pPr>
        <w:spacing w:after="0" w:line="240" w:lineRule="auto"/>
        <w:rPr>
          <w:rFonts w:ascii="Times New Roman" w:hAnsi="Times New Roman" w:cs="Times New Roman"/>
          <w:sz w:val="24"/>
        </w:rPr>
        <w:sectPr w:rsidR="00D07F66" w:rsidSect="00D07F66">
          <w:type w:val="continuous"/>
          <w:pgSz w:w="12242" w:h="18711" w:code="5"/>
          <w:pgMar w:top="720" w:right="720" w:bottom="720" w:left="720" w:header="709" w:footer="709" w:gutter="0"/>
          <w:cols w:num="2" w:space="708"/>
          <w:docGrid w:linePitch="360"/>
        </w:sectPr>
      </w:pPr>
    </w:p>
    <w:p w:rsidR="0048726F" w:rsidRDefault="0048726F" w:rsidP="0048726F">
      <w:pPr>
        <w:spacing w:after="0" w:line="240" w:lineRule="auto"/>
        <w:rPr>
          <w:rFonts w:ascii="Times New Roman" w:hAnsi="Times New Roman" w:cs="Times New Roman"/>
          <w:sz w:val="24"/>
        </w:rPr>
      </w:pPr>
    </w:p>
    <w:p w:rsidR="00D07F66" w:rsidRDefault="00D07F66" w:rsidP="00D07F66">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D07F66" w:rsidRPr="00431ED0" w:rsidRDefault="00D07F66" w:rsidP="00D07F66">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8D6CC0" w:rsidRDefault="008D6CC0" w:rsidP="0048726F">
      <w:pPr>
        <w:pStyle w:val="Prrafodelista"/>
        <w:spacing w:after="0" w:line="240" w:lineRule="auto"/>
        <w:jc w:val="both"/>
        <w:rPr>
          <w:rFonts w:ascii="Times New Roman" w:hAnsi="Times New Roman" w:cs="Times New Roman"/>
          <w:b/>
          <w:sz w:val="24"/>
        </w:rPr>
      </w:pPr>
    </w:p>
    <w:p w:rsidR="00321D5F" w:rsidRPr="0018723A" w:rsidRDefault="00321D5F" w:rsidP="00AB6A9F">
      <w:pPr>
        <w:rPr>
          <w:rFonts w:ascii="Times New Roman" w:hAnsi="Times New Roman" w:cs="Times New Roman"/>
        </w:rPr>
        <w:sectPr w:rsidR="00321D5F" w:rsidRPr="0018723A" w:rsidSect="006F2C93">
          <w:type w:val="continuous"/>
          <w:pgSz w:w="12242" w:h="18711" w:code="5"/>
          <w:pgMar w:top="720" w:right="720" w:bottom="720" w:left="720" w:header="709" w:footer="709" w:gutter="0"/>
          <w:cols w:space="708"/>
          <w:docGrid w:linePitch="360"/>
        </w:sectPr>
      </w:pPr>
    </w:p>
    <w:p w:rsidR="00E35D04" w:rsidRPr="0018723A" w:rsidRDefault="00834397" w:rsidP="00E35D04">
      <w:pPr>
        <w:ind w:firstLine="708"/>
        <w:rPr>
          <w:rFonts w:ascii="Times New Roman" w:hAnsi="Times New Roman" w:cs="Times New Roman"/>
        </w:rPr>
      </w:pPr>
      <w:r>
        <w:rPr>
          <w:rFonts w:ascii="Times New Roman" w:hAnsi="Times New Roman" w:cs="Times New Roman"/>
          <w:noProof/>
        </w:rPr>
        <w:lastRenderedPageBreak/>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Pr="0018723A"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3C6ACC" w:rsidRPr="0018723A" w:rsidRDefault="003C6ACC" w:rsidP="0018723A">
      <w:pPr>
        <w:pStyle w:val="Prrafodelista"/>
        <w:numPr>
          <w:ilvl w:val="0"/>
          <w:numId w:val="12"/>
        </w:numPr>
        <w:shd w:val="clear" w:color="auto" w:fill="FFFFFF"/>
        <w:spacing w:after="0" w:line="240" w:lineRule="auto"/>
        <w:jc w:val="both"/>
        <w:rPr>
          <w:rFonts w:ascii="Times New Roman" w:eastAsia="Times New Roman" w:hAnsi="Times New Roman" w:cs="Times New Roman"/>
          <w:color w:val="222222"/>
        </w:rPr>
      </w:pPr>
      <w:r w:rsidRPr="0018723A">
        <w:rPr>
          <w:rFonts w:ascii="Times New Roman" w:eastAsia="Times New Roman" w:hAnsi="Times New Roman" w:cs="Times New Roman"/>
          <w:color w:val="222222"/>
          <w:u w:val="single"/>
          <w:lang w:val="es-ES_tradnl"/>
        </w:rPr>
        <w:t>El uniforme para realizar las clases de educación física y deportes es el siguiente</w:t>
      </w:r>
      <w:r w:rsidRPr="0018723A">
        <w:rPr>
          <w:rFonts w:ascii="Times New Roman" w:eastAsia="Times New Roman" w:hAnsi="Times New Roman" w:cs="Times New Roman"/>
          <w:color w:val="222222"/>
          <w:lang w:val="es-ES_tradnl"/>
        </w:rPr>
        <w:t>:</w:t>
      </w:r>
    </w:p>
    <w:p w:rsidR="003C6ACC" w:rsidRPr="0018723A" w:rsidRDefault="003C6ACC" w:rsidP="003C6ACC">
      <w:p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bCs/>
          <w:color w:val="222222"/>
          <w:lang w:val="es-ES_tradnl"/>
        </w:rPr>
        <w:t>Damas</w:t>
      </w:r>
      <w:r w:rsidRPr="0018723A">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3C6ACC" w:rsidRPr="0018723A" w:rsidRDefault="003C6ACC" w:rsidP="003C6ACC">
      <w:p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bCs/>
          <w:color w:val="222222"/>
          <w:lang w:val="es-ES_tradnl"/>
        </w:rPr>
        <w:t>Varones</w:t>
      </w:r>
      <w:r w:rsidRPr="0018723A">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3C6ACC" w:rsidRPr="0018723A" w:rsidRDefault="003C6ACC" w:rsidP="003C6ACC">
      <w:p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3C6ACC" w:rsidRPr="0018723A" w:rsidRDefault="003C6ACC" w:rsidP="003C6ACC">
      <w:pPr>
        <w:shd w:val="clear" w:color="auto" w:fill="FFFFFF"/>
        <w:spacing w:after="0" w:line="240" w:lineRule="auto"/>
        <w:jc w:val="both"/>
        <w:rPr>
          <w:rFonts w:ascii="Times New Roman" w:eastAsia="Times New Roman" w:hAnsi="Times New Roman" w:cs="Times New Roman"/>
          <w:color w:val="222222"/>
        </w:rPr>
      </w:pPr>
      <w:r w:rsidRPr="0018723A">
        <w:rPr>
          <w:rFonts w:ascii="Times New Roman" w:eastAsia="Times New Roman" w:hAnsi="Times New Roman" w:cs="Times New Roman"/>
          <w:color w:val="222222"/>
          <w:lang w:val="es-ES_tradnl"/>
        </w:rPr>
        <w:tab/>
      </w:r>
      <w:r w:rsidRPr="0018723A">
        <w:rPr>
          <w:rFonts w:ascii="Times New Roman" w:eastAsia="Times New Roman" w:hAnsi="Times New Roman" w:cs="Times New Roman"/>
          <w:color w:val="222222"/>
          <w:u w:val="single"/>
          <w:lang w:val="es-ES_tradnl"/>
        </w:rPr>
        <w:t>Nota</w:t>
      </w:r>
      <w:r w:rsidRPr="0018723A">
        <w:rPr>
          <w:rFonts w:ascii="Times New Roman" w:eastAsia="Times New Roman" w:hAnsi="Times New Roman" w:cs="Times New Roman"/>
          <w:color w:val="222222"/>
          <w:lang w:val="es-ES_tradnl"/>
        </w:rPr>
        <w:t>: el uniforme de verano institucional no es considerado como uniforme para la asignatura.</w:t>
      </w:r>
    </w:p>
    <w:p w:rsidR="003C6ACC" w:rsidRPr="0018723A" w:rsidRDefault="003C6ACC" w:rsidP="003C6ACC">
      <w:pPr>
        <w:pStyle w:val="Prrafodelista"/>
        <w:shd w:val="clear" w:color="auto" w:fill="FFFFFF"/>
        <w:spacing w:after="0" w:line="240" w:lineRule="auto"/>
        <w:jc w:val="both"/>
        <w:rPr>
          <w:rFonts w:ascii="Times New Roman" w:eastAsia="Times New Roman" w:hAnsi="Times New Roman" w:cs="Times New Roman"/>
          <w:color w:val="222222"/>
        </w:rPr>
      </w:pPr>
    </w:p>
    <w:p w:rsidR="003C6ACC" w:rsidRPr="0018723A" w:rsidRDefault="003C6ACC" w:rsidP="0018723A">
      <w:pPr>
        <w:pStyle w:val="Prrafodelista"/>
        <w:numPr>
          <w:ilvl w:val="0"/>
          <w:numId w:val="12"/>
        </w:numPr>
        <w:shd w:val="clear" w:color="auto" w:fill="FFFFFF"/>
        <w:spacing w:after="0" w:line="240" w:lineRule="auto"/>
        <w:jc w:val="both"/>
        <w:rPr>
          <w:rFonts w:ascii="Times New Roman" w:eastAsia="Times New Roman" w:hAnsi="Times New Roman" w:cs="Times New Roman"/>
          <w:color w:val="222222"/>
        </w:rPr>
      </w:pPr>
      <w:r w:rsidRPr="0018723A">
        <w:rPr>
          <w:rFonts w:ascii="Times New Roman" w:eastAsia="Times New Roman" w:hAnsi="Times New Roman" w:cs="Times New Roman"/>
          <w:color w:val="222222"/>
          <w:u w:val="single"/>
          <w:lang w:val="es-ES_tradnl"/>
        </w:rPr>
        <w:t>El uniforme para realizar la clase de natación es el siguiente</w:t>
      </w:r>
      <w:r w:rsidRPr="0018723A">
        <w:rPr>
          <w:rFonts w:ascii="Times New Roman" w:eastAsia="Times New Roman" w:hAnsi="Times New Roman" w:cs="Times New Roman"/>
          <w:color w:val="222222"/>
          <w:lang w:val="es-ES_tradnl"/>
        </w:rPr>
        <w:t>:</w:t>
      </w:r>
    </w:p>
    <w:p w:rsidR="003C6ACC" w:rsidRPr="0018723A" w:rsidRDefault="003C6ACC" w:rsidP="003C6ACC">
      <w:pPr>
        <w:shd w:val="clear" w:color="auto" w:fill="FFFFFF"/>
        <w:spacing w:after="0" w:line="240" w:lineRule="auto"/>
        <w:jc w:val="both"/>
        <w:rPr>
          <w:rFonts w:ascii="Times New Roman" w:eastAsia="Times New Roman" w:hAnsi="Times New Roman" w:cs="Times New Roman"/>
          <w:color w:val="222222"/>
        </w:rPr>
      </w:pPr>
      <w:r w:rsidRPr="0018723A">
        <w:rPr>
          <w:rFonts w:ascii="Times New Roman" w:eastAsia="Times New Roman" w:hAnsi="Times New Roman" w:cs="Times New Roman"/>
          <w:bCs/>
          <w:color w:val="222222"/>
          <w:lang w:val="es-ES_tradnl"/>
        </w:rPr>
        <w:t>Damas</w:t>
      </w:r>
      <w:r w:rsidRPr="0018723A">
        <w:rPr>
          <w:rFonts w:ascii="Times New Roman" w:eastAsia="Times New Roman" w:hAnsi="Times New Roman" w:cs="Times New Roman"/>
          <w:color w:val="222222"/>
          <w:lang w:val="es-ES_tradnl"/>
        </w:rPr>
        <w:t>: traje de baño entero color azul o negro.</w:t>
      </w:r>
    </w:p>
    <w:p w:rsidR="003C6ACC" w:rsidRPr="0018723A" w:rsidRDefault="003C6ACC" w:rsidP="003C6ACC">
      <w:p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bCs/>
          <w:color w:val="222222"/>
          <w:lang w:val="es-ES_tradnl"/>
        </w:rPr>
        <w:t>Varones</w:t>
      </w:r>
      <w:r w:rsidRPr="0018723A">
        <w:rPr>
          <w:rFonts w:ascii="Times New Roman" w:eastAsia="Times New Roman" w:hAnsi="Times New Roman" w:cs="Times New Roman"/>
          <w:color w:val="222222"/>
          <w:lang w:val="es-ES_tradnl"/>
        </w:rPr>
        <w:t xml:space="preserve">: short de baño azul o negro </w:t>
      </w:r>
    </w:p>
    <w:p w:rsidR="003C6ACC" w:rsidRPr="0018723A" w:rsidRDefault="003C6ACC" w:rsidP="003C6ACC">
      <w:pPr>
        <w:shd w:val="clear" w:color="auto" w:fill="FFFFFF"/>
        <w:spacing w:after="0" w:line="240" w:lineRule="auto"/>
        <w:jc w:val="both"/>
        <w:rPr>
          <w:rFonts w:ascii="Times New Roman" w:eastAsia="Times New Roman" w:hAnsi="Times New Roman" w:cs="Times New Roman"/>
          <w:color w:val="222222"/>
        </w:rPr>
      </w:pPr>
      <w:r w:rsidRPr="0018723A">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3C6ACC" w:rsidRPr="0018723A" w:rsidRDefault="003C6ACC" w:rsidP="003C6ACC">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3C6ACC" w:rsidRDefault="003C6ACC" w:rsidP="0018723A">
      <w:pPr>
        <w:pStyle w:val="Prrafodelista"/>
        <w:numPr>
          <w:ilvl w:val="0"/>
          <w:numId w:val="12"/>
        </w:num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color w:val="222222"/>
          <w:lang w:val="es-ES_tradnl"/>
        </w:rPr>
        <w:t xml:space="preserve">Artículos de aseo y cuidado personal: toalla, jabón, shampoo, </w:t>
      </w:r>
      <w:r w:rsidR="00D07F66" w:rsidRPr="0018723A">
        <w:rPr>
          <w:rFonts w:ascii="Times New Roman" w:eastAsia="Times New Roman" w:hAnsi="Times New Roman" w:cs="Times New Roman"/>
          <w:color w:val="222222"/>
          <w:lang w:val="es-ES_tradnl"/>
        </w:rPr>
        <w:t>bloqueador</w:t>
      </w:r>
      <w:r w:rsidRPr="0018723A">
        <w:rPr>
          <w:rFonts w:ascii="Times New Roman" w:eastAsia="Times New Roman" w:hAnsi="Times New Roman" w:cs="Times New Roman"/>
          <w:color w:val="222222"/>
          <w:lang w:val="es-ES_tradnl"/>
        </w:rPr>
        <w:t xml:space="preserve"> solar y chalas</w:t>
      </w:r>
    </w:p>
    <w:p w:rsidR="008D6CC0" w:rsidRDefault="008D6CC0" w:rsidP="008D6CC0">
      <w:pPr>
        <w:shd w:val="clear" w:color="auto" w:fill="FFFFFF"/>
        <w:spacing w:after="0" w:line="240" w:lineRule="auto"/>
        <w:jc w:val="both"/>
        <w:rPr>
          <w:rFonts w:ascii="Times New Roman" w:eastAsia="Times New Roman" w:hAnsi="Times New Roman" w:cs="Times New Roman"/>
          <w:color w:val="222222"/>
          <w:lang w:val="es-ES_tradnl"/>
        </w:rPr>
      </w:pPr>
    </w:p>
    <w:p w:rsidR="00D07F66" w:rsidRPr="00672BE5" w:rsidRDefault="00D07F66" w:rsidP="00D07F66">
      <w:pPr>
        <w:rPr>
          <w:rFonts w:ascii="Arial" w:hAnsi="Arial" w:cs="Arial"/>
          <w:sz w:val="24"/>
        </w:rPr>
      </w:pPr>
    </w:p>
    <w:p w:rsidR="00D07F66" w:rsidRDefault="00D07F66" w:rsidP="00D07F6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D07F66" w:rsidRDefault="00D07F66" w:rsidP="00D07F66">
      <w:pPr>
        <w:rPr>
          <w:rFonts w:ascii="Arial" w:hAnsi="Arial" w:cs="Arial"/>
          <w:sz w:val="24"/>
        </w:rPr>
      </w:pPr>
    </w:p>
    <w:p w:rsidR="004D4026" w:rsidRPr="00FC33CC" w:rsidRDefault="004D4026" w:rsidP="004D4026">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4D4026" w:rsidRPr="00FC33CC" w:rsidRDefault="004D4026" w:rsidP="004D4026">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lastRenderedPageBreak/>
        <w:t> </w:t>
      </w:r>
    </w:p>
    <w:p w:rsidR="004D4026" w:rsidRPr="00575C24" w:rsidRDefault="004D4026" w:rsidP="004D4026">
      <w:pPr>
        <w:jc w:val="both"/>
        <w:rPr>
          <w:rFonts w:ascii="Arial" w:hAnsi="Arial" w:cs="Arial"/>
          <w:b/>
          <w:sz w:val="24"/>
          <w:szCs w:val="24"/>
        </w:rPr>
      </w:pPr>
      <w:r w:rsidRPr="00575C24">
        <w:rPr>
          <w:rFonts w:ascii="Arial" w:hAnsi="Arial" w:cs="Arial"/>
          <w:b/>
          <w:sz w:val="24"/>
          <w:szCs w:val="24"/>
        </w:rPr>
        <w:t>Uniforme del liceo:</w:t>
      </w:r>
    </w:p>
    <w:p w:rsidR="004D4026" w:rsidRPr="00575C24" w:rsidRDefault="004D4026" w:rsidP="004D4026">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4D4026" w:rsidRPr="00575C24" w:rsidRDefault="004D4026" w:rsidP="004D4026">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4D4026" w:rsidRPr="00575C24" w:rsidRDefault="004D4026" w:rsidP="004D4026">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2F2E48" w:rsidRPr="0018723A" w:rsidRDefault="002F2E48" w:rsidP="00AB0268">
      <w:pPr>
        <w:shd w:val="clear" w:color="auto" w:fill="FFFFFF"/>
        <w:spacing w:after="0" w:line="240" w:lineRule="auto"/>
        <w:jc w:val="both"/>
        <w:rPr>
          <w:rFonts w:ascii="Times New Roman" w:eastAsia="Times New Roman" w:hAnsi="Times New Roman" w:cs="Times New Roman"/>
          <w:color w:val="222222"/>
          <w:lang w:val="es-ES_tradnl"/>
        </w:rPr>
      </w:pPr>
      <w:bookmarkStart w:id="0" w:name="_GoBack"/>
      <w:bookmarkEnd w:id="0"/>
    </w:p>
    <w:p w:rsidR="00AB0268" w:rsidRPr="0018723A" w:rsidRDefault="00AB0268" w:rsidP="00AB0268">
      <w:pPr>
        <w:shd w:val="clear" w:color="auto" w:fill="FFFFFF"/>
        <w:spacing w:after="0" w:line="240" w:lineRule="auto"/>
        <w:jc w:val="center"/>
        <w:rPr>
          <w:rFonts w:ascii="Times New Roman" w:eastAsia="Times New Roman" w:hAnsi="Times New Roman" w:cs="Times New Roman"/>
          <w:color w:val="222222"/>
          <w:lang w:val="es-ES_tradnl"/>
        </w:rPr>
      </w:pPr>
    </w:p>
    <w:tbl>
      <w:tblPr>
        <w:tblStyle w:val="Tablaconcuadrcula"/>
        <w:tblW w:w="0" w:type="auto"/>
        <w:tblLook w:val="04A0" w:firstRow="1" w:lastRow="0" w:firstColumn="1" w:lastColumn="0" w:noHBand="0" w:noVBand="1"/>
      </w:tblPr>
      <w:tblGrid>
        <w:gridCol w:w="10942"/>
      </w:tblGrid>
      <w:tr w:rsidR="00AB0268" w:rsidRPr="0018723A" w:rsidTr="00AB0268">
        <w:tc>
          <w:tcPr>
            <w:tcW w:w="10942" w:type="dxa"/>
          </w:tcPr>
          <w:p w:rsidR="00AB0268" w:rsidRPr="0018723A" w:rsidRDefault="00AB0268" w:rsidP="00416D85">
            <w:pPr>
              <w:jc w:val="center"/>
              <w:rPr>
                <w:rFonts w:ascii="Times New Roman" w:eastAsia="Times New Roman" w:hAnsi="Times New Roman" w:cs="Times New Roman"/>
                <w:color w:val="222222"/>
                <w:lang w:val="es-ES_tradnl"/>
              </w:rPr>
            </w:pPr>
            <w:r w:rsidRPr="0018723A">
              <w:rPr>
                <w:rFonts w:ascii="Times New Roman" w:eastAsia="Times New Roman" w:hAnsi="Times New Roman" w:cs="Times New Roman"/>
                <w:color w:val="222222"/>
                <w:lang w:val="es-ES_tradnl"/>
              </w:rPr>
              <w:t xml:space="preserve">ESPECIALIDAD </w:t>
            </w:r>
            <w:r w:rsidR="00416D85" w:rsidRPr="0018723A">
              <w:rPr>
                <w:rFonts w:ascii="Times New Roman" w:eastAsia="Times New Roman" w:hAnsi="Times New Roman" w:cs="Times New Roman"/>
                <w:color w:val="222222"/>
                <w:lang w:val="es-ES_tradnl"/>
              </w:rPr>
              <w:t>REFRIGERACIÓN Y CLIMATIZACIÓN</w:t>
            </w:r>
          </w:p>
        </w:tc>
      </w:tr>
    </w:tbl>
    <w:p w:rsidR="00AB0268" w:rsidRPr="0018723A" w:rsidRDefault="00AB0268" w:rsidP="00AB0268">
      <w:pPr>
        <w:shd w:val="clear" w:color="auto" w:fill="FFFFFF"/>
        <w:spacing w:after="0" w:line="240" w:lineRule="auto"/>
        <w:jc w:val="both"/>
        <w:rPr>
          <w:rFonts w:ascii="Times New Roman" w:eastAsia="Times New Roman" w:hAnsi="Times New Roman" w:cs="Times New Roman"/>
          <w:color w:val="222222"/>
          <w:lang w:val="es-ES_tradnl"/>
        </w:rPr>
      </w:pPr>
    </w:p>
    <w:p w:rsidR="00AD71B1" w:rsidRPr="0018723A" w:rsidRDefault="00AD71B1" w:rsidP="00AD71B1">
      <w:pPr>
        <w:rPr>
          <w:rFonts w:ascii="Times New Roman" w:hAnsi="Times New Roman" w:cs="Times New Roman"/>
        </w:rPr>
      </w:pPr>
      <w:r w:rsidRPr="0018723A">
        <w:rPr>
          <w:rFonts w:ascii="Times New Roman" w:hAnsi="Times New Roman" w:cs="Times New Roman"/>
          <w:u w:val="single"/>
        </w:rPr>
        <w:t>Elementos de protección personal:</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overol  de color PLOMO ( con la identificación del alumno (a) nombre y apellido</w:t>
      </w:r>
      <w:r w:rsidR="0073355A" w:rsidRPr="0018723A">
        <w:rPr>
          <w:rFonts w:ascii="Times New Roman" w:hAnsi="Times New Roman" w:cs="Times New Roman"/>
        </w:rPr>
        <w:t>, especialidad curso)</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par de Zapatos de seguridad.(</w:t>
      </w:r>
      <w:r w:rsidR="0073355A" w:rsidRPr="0018723A">
        <w:rPr>
          <w:rFonts w:ascii="Times New Roman" w:hAnsi="Times New Roman" w:cs="Times New Roman"/>
        </w:rPr>
        <w:t>dieléctrico. Planta de goma</w:t>
      </w:r>
      <w:r w:rsidRPr="0018723A">
        <w:rPr>
          <w:rFonts w:ascii="Times New Roman" w:hAnsi="Times New Roman" w:cs="Times New Roman"/>
        </w:rPr>
        <w:t>)</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par de gafas de seguridad ( transparentes)</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par de guantes de cabritilla.</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par de tapones auditivos (de uso personal)</w:t>
      </w:r>
    </w:p>
    <w:p w:rsidR="00AD71B1" w:rsidRPr="0018723A" w:rsidRDefault="00AD71B1" w:rsidP="00AD71B1">
      <w:pPr>
        <w:tabs>
          <w:tab w:val="left" w:pos="2430"/>
          <w:tab w:val="left" w:pos="3690"/>
        </w:tabs>
        <w:spacing w:after="0" w:line="240" w:lineRule="auto"/>
        <w:ind w:left="1080"/>
        <w:rPr>
          <w:rFonts w:ascii="Times New Roman" w:hAnsi="Times New Roman" w:cs="Times New Roman"/>
        </w:rPr>
      </w:pPr>
    </w:p>
    <w:p w:rsidR="00AD71B1" w:rsidRPr="0018723A" w:rsidRDefault="00AD71B1" w:rsidP="00AD71B1">
      <w:pPr>
        <w:tabs>
          <w:tab w:val="left" w:pos="2430"/>
          <w:tab w:val="left" w:pos="3690"/>
        </w:tabs>
        <w:spacing w:after="0" w:line="240" w:lineRule="auto"/>
        <w:ind w:left="1080"/>
        <w:rPr>
          <w:rFonts w:ascii="Times New Roman" w:hAnsi="Times New Roman" w:cs="Times New Roman"/>
        </w:rPr>
      </w:pPr>
      <w:r w:rsidRPr="0018723A">
        <w:rPr>
          <w:rFonts w:ascii="Times New Roman" w:hAnsi="Times New Roman" w:cs="Times New Roman"/>
          <w:u w:val="single"/>
        </w:rPr>
        <w:t>HERRAMIENTAS Y MATERIALES DE LA ESPECIALIDAD:</w:t>
      </w:r>
    </w:p>
    <w:p w:rsidR="00AD71B1" w:rsidRPr="0018723A" w:rsidRDefault="00AD71B1" w:rsidP="00AD71B1">
      <w:pPr>
        <w:pStyle w:val="Prrafodelista"/>
        <w:tabs>
          <w:tab w:val="left" w:pos="2430"/>
          <w:tab w:val="left" w:pos="3690"/>
        </w:tabs>
        <w:spacing w:after="0" w:line="240" w:lineRule="auto"/>
        <w:ind w:left="1440"/>
        <w:rPr>
          <w:rFonts w:ascii="Times New Roman" w:hAnsi="Times New Roman" w:cs="Times New Roman"/>
          <w:u w:val="single"/>
        </w:rPr>
      </w:pP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rollo de huincha aisladora</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Una caja plástica para guardar y transportar las  herramientas( con candado)</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juego de alicates (universal,cortante,punta</w:t>
      </w:r>
      <w:r w:rsidR="0073355A" w:rsidRPr="0018723A">
        <w:rPr>
          <w:rFonts w:ascii="Times New Roman" w:hAnsi="Times New Roman" w:cs="Times New Roman"/>
        </w:rPr>
        <w:t>, pela cable</w:t>
      </w:r>
      <w:r w:rsidRPr="0018723A">
        <w:rPr>
          <w:rFonts w:ascii="Times New Roman" w:hAnsi="Times New Roman" w:cs="Times New Roman"/>
        </w:rPr>
        <w:t>)</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juego de destornilladores cruz y paletas (chico,mediano,grande)</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multitester digital ( económico)</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pie de metro plástico ( milímetros y pulgadas)</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candado con llave ( para guardar ropa en casilleros del taller)</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cautin</w:t>
      </w:r>
      <w:r w:rsidR="0073355A" w:rsidRPr="0018723A">
        <w:rPr>
          <w:rFonts w:ascii="Times New Roman" w:hAnsi="Times New Roman" w:cs="Times New Roman"/>
        </w:rPr>
        <w:t xml:space="preserve"> eléctrico </w:t>
      </w:r>
      <w:r w:rsidRPr="0018723A">
        <w:rPr>
          <w:rFonts w:ascii="Times New Roman" w:hAnsi="Times New Roman" w:cs="Times New Roman"/>
        </w:rPr>
        <w:t xml:space="preserve"> de 60 u 80 (W)</w:t>
      </w:r>
    </w:p>
    <w:p w:rsidR="00AD71B1" w:rsidRPr="0018723A" w:rsidRDefault="00AD71B1"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pendrive de 8 GB</w:t>
      </w:r>
    </w:p>
    <w:p w:rsidR="0073355A" w:rsidRPr="0018723A" w:rsidRDefault="0073355A"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Un escalimetro</w:t>
      </w:r>
    </w:p>
    <w:p w:rsidR="0073355A" w:rsidRPr="0018723A" w:rsidRDefault="0073355A"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Regla</w:t>
      </w:r>
    </w:p>
    <w:p w:rsidR="0073355A" w:rsidRPr="0018723A" w:rsidRDefault="0073355A"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Portaminas de 0.5HB</w:t>
      </w:r>
    </w:p>
    <w:p w:rsidR="0073355A" w:rsidRPr="0018723A" w:rsidRDefault="0073355A"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Goma de borrar</w:t>
      </w:r>
    </w:p>
    <w:p w:rsidR="0073355A" w:rsidRPr="0018723A" w:rsidRDefault="0073355A" w:rsidP="006268FB">
      <w:pPr>
        <w:pStyle w:val="Prrafodelista"/>
        <w:numPr>
          <w:ilvl w:val="0"/>
          <w:numId w:val="3"/>
        </w:numPr>
        <w:tabs>
          <w:tab w:val="left" w:pos="2430"/>
          <w:tab w:val="left" w:pos="3690"/>
        </w:tabs>
        <w:spacing w:after="0" w:line="240" w:lineRule="auto"/>
        <w:rPr>
          <w:rFonts w:ascii="Times New Roman" w:hAnsi="Times New Roman" w:cs="Times New Roman"/>
        </w:rPr>
      </w:pPr>
      <w:r w:rsidRPr="0018723A">
        <w:rPr>
          <w:rFonts w:ascii="Times New Roman" w:hAnsi="Times New Roman" w:cs="Times New Roman"/>
        </w:rPr>
        <w:t>Juego de escuadra</w:t>
      </w:r>
    </w:p>
    <w:p w:rsidR="0073355A" w:rsidRPr="0018723A" w:rsidRDefault="0073355A" w:rsidP="0073355A">
      <w:pPr>
        <w:pStyle w:val="Prrafodelista"/>
        <w:tabs>
          <w:tab w:val="left" w:pos="2430"/>
          <w:tab w:val="left" w:pos="3690"/>
        </w:tabs>
        <w:spacing w:after="0" w:line="240" w:lineRule="auto"/>
        <w:ind w:left="1440"/>
        <w:rPr>
          <w:rFonts w:ascii="Times New Roman" w:hAnsi="Times New Roman" w:cs="Times New Roman"/>
        </w:rPr>
      </w:pPr>
    </w:p>
    <w:p w:rsidR="001600D1" w:rsidRPr="0018723A" w:rsidRDefault="0073355A" w:rsidP="00AB0268">
      <w:p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color w:val="222222"/>
          <w:lang w:val="es-ES_tradnl"/>
        </w:rPr>
        <w:t>Ejemplo de identificación parche:</w:t>
      </w:r>
    </w:p>
    <w:p w:rsidR="00AB0268" w:rsidRPr="0018723A" w:rsidRDefault="0073355A" w:rsidP="00AB0268">
      <w:p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color w:val="222222"/>
          <w:lang w:val="es-ES_tradnl"/>
        </w:rPr>
        <w:t xml:space="preserve"> Nombre</w:t>
      </w:r>
      <w:r w:rsidR="001600D1" w:rsidRPr="0018723A">
        <w:rPr>
          <w:rFonts w:ascii="Times New Roman" w:eastAsia="Times New Roman" w:hAnsi="Times New Roman" w:cs="Times New Roman"/>
          <w:color w:val="222222"/>
          <w:lang w:val="es-ES_tradnl"/>
        </w:rPr>
        <w:t xml:space="preserve">: </w:t>
      </w:r>
      <w:r w:rsidRPr="0018723A">
        <w:rPr>
          <w:rFonts w:ascii="Times New Roman" w:eastAsia="Times New Roman" w:hAnsi="Times New Roman" w:cs="Times New Roman"/>
          <w:color w:val="222222"/>
          <w:lang w:val="es-ES_tradnl"/>
        </w:rPr>
        <w:t>xxxxx</w:t>
      </w:r>
    </w:p>
    <w:p w:rsidR="0073355A" w:rsidRPr="0018723A" w:rsidRDefault="0073355A" w:rsidP="00AB0268">
      <w:p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color w:val="222222"/>
          <w:lang w:val="es-ES_tradnl"/>
        </w:rPr>
        <w:t>Curso: tercero o cuarto año ¿?</w:t>
      </w:r>
    </w:p>
    <w:p w:rsidR="0073355A" w:rsidRPr="0018723A" w:rsidRDefault="0073355A" w:rsidP="00AB0268">
      <w:pPr>
        <w:shd w:val="clear" w:color="auto" w:fill="FFFFFF"/>
        <w:spacing w:after="0" w:line="240" w:lineRule="auto"/>
        <w:jc w:val="both"/>
        <w:rPr>
          <w:rFonts w:ascii="Times New Roman" w:eastAsia="Times New Roman" w:hAnsi="Times New Roman" w:cs="Times New Roman"/>
          <w:color w:val="222222"/>
          <w:lang w:val="es-ES_tradnl"/>
        </w:rPr>
      </w:pPr>
      <w:r w:rsidRPr="0018723A">
        <w:rPr>
          <w:rFonts w:ascii="Times New Roman" w:eastAsia="Times New Roman" w:hAnsi="Times New Roman" w:cs="Times New Roman"/>
          <w:color w:val="222222"/>
          <w:lang w:val="es-ES_tradnl"/>
        </w:rPr>
        <w:t>Liceo Mixto San Felipe</w:t>
      </w:r>
    </w:p>
    <w:p w:rsidR="00577A8C" w:rsidRPr="003023CF" w:rsidRDefault="00577A8C" w:rsidP="00577A8C">
      <w:pPr>
        <w:pStyle w:val="Prrafodelista"/>
        <w:ind w:left="785"/>
        <w:rPr>
          <w:rFonts w:ascii="Comic Sans MS" w:hAnsi="Comic Sans MS"/>
          <w:sz w:val="21"/>
          <w:szCs w:val="21"/>
        </w:rPr>
      </w:pPr>
    </w:p>
    <w:p w:rsidR="00AB0268" w:rsidRPr="00193638" w:rsidRDefault="00AB0268" w:rsidP="00AB0268">
      <w:pPr>
        <w:shd w:val="clear" w:color="auto" w:fill="FFFFFF"/>
        <w:spacing w:after="0" w:line="240" w:lineRule="auto"/>
        <w:jc w:val="both"/>
        <w:rPr>
          <w:rFonts w:ascii="Comic Sans MS" w:eastAsia="Times New Roman" w:hAnsi="Comic Sans MS" w:cs="Times New Roman"/>
          <w:color w:val="222222"/>
        </w:rPr>
      </w:pPr>
    </w:p>
    <w:sectPr w:rsidR="00AB0268" w:rsidRPr="00193638"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397" w:rsidRDefault="00834397" w:rsidP="003F1D2C">
      <w:pPr>
        <w:spacing w:after="0" w:line="240" w:lineRule="auto"/>
      </w:pPr>
      <w:r>
        <w:separator/>
      </w:r>
    </w:p>
  </w:endnote>
  <w:endnote w:type="continuationSeparator" w:id="0">
    <w:p w:rsidR="00834397" w:rsidRDefault="00834397"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66716"/>
      <w:docPartObj>
        <w:docPartGallery w:val="Page Numbers (Bottom of Page)"/>
        <w:docPartUnique/>
      </w:docPartObj>
    </w:sdtPr>
    <w:sdtEndPr/>
    <w:sdtContent>
      <w:p w:rsidR="00AB0268" w:rsidRDefault="00DC7D02">
        <w:pPr>
          <w:pStyle w:val="Piedepgina"/>
          <w:jc w:val="right"/>
        </w:pPr>
        <w:r>
          <w:fldChar w:fldCharType="begin"/>
        </w:r>
        <w:r w:rsidR="00AB0268">
          <w:instrText>PAGE   \* MERGEFORMAT</w:instrText>
        </w:r>
        <w:r>
          <w:fldChar w:fldCharType="separate"/>
        </w:r>
        <w:r w:rsidR="004D4026" w:rsidRPr="004D4026">
          <w:rPr>
            <w:noProof/>
            <w:lang w:val="es-ES"/>
          </w:rPr>
          <w:t>2</w:t>
        </w:r>
        <w:r>
          <w:fldChar w:fldCharType="end"/>
        </w:r>
      </w:p>
    </w:sdtContent>
  </w:sdt>
  <w:p w:rsidR="00AB0268" w:rsidRDefault="00AB02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397" w:rsidRDefault="00834397" w:rsidP="003F1D2C">
      <w:pPr>
        <w:spacing w:after="0" w:line="240" w:lineRule="auto"/>
      </w:pPr>
      <w:r>
        <w:separator/>
      </w:r>
    </w:p>
  </w:footnote>
  <w:footnote w:type="continuationSeparator" w:id="0">
    <w:p w:rsidR="00834397" w:rsidRDefault="00834397"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35483C" w:rsidRDefault="009D4B09" w:rsidP="009D4B09">
    <w:pPr>
      <w:spacing w:line="240" w:lineRule="atLeast"/>
      <w:jc w:val="center"/>
      <w:rPr>
        <w:rFonts w:ascii="Comic Sans MS" w:hAnsi="Comic Sans MS" w:cs="Times New Roman"/>
        <w:caps/>
        <w:u w:val="single"/>
      </w:rPr>
    </w:pPr>
    <w:r w:rsidRPr="0035483C">
      <w:rPr>
        <w:rFonts w:ascii="Comic Sans MS" w:hAnsi="Comic Sans MS"/>
        <w:noProof/>
        <w:sz w:val="20"/>
        <w:lang w:val="en-US" w:eastAsia="en-US"/>
      </w:rPr>
      <w:drawing>
        <wp:anchor distT="0" distB="0" distL="114300" distR="114300" simplePos="0" relativeHeight="251658752"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AB0268" w:rsidRPr="0035483C">
      <w:rPr>
        <w:rFonts w:ascii="Comic Sans MS" w:hAnsi="Comic Sans MS" w:cs="Times New Roman"/>
        <w:caps/>
        <w:u w:val="single"/>
      </w:rPr>
      <w:t>Lista de útiles añ</w:t>
    </w:r>
    <w:r w:rsidR="001B6D32">
      <w:rPr>
        <w:rFonts w:ascii="Comic Sans MS" w:hAnsi="Comic Sans MS" w:cs="Times New Roman"/>
        <w:caps/>
        <w:u w:val="single"/>
      </w:rPr>
      <w:t>o 2021</w:t>
    </w:r>
  </w:p>
  <w:p w:rsidR="007450EF" w:rsidRPr="0035483C" w:rsidRDefault="00D07F66" w:rsidP="009D4B09">
    <w:pPr>
      <w:spacing w:line="240" w:lineRule="atLeast"/>
      <w:jc w:val="center"/>
      <w:rPr>
        <w:rFonts w:ascii="Comic Sans MS" w:hAnsi="Comic Sans MS"/>
        <w:sz w:val="20"/>
      </w:rPr>
    </w:pPr>
    <w:r>
      <w:rPr>
        <w:rFonts w:ascii="Comic Sans MS" w:hAnsi="Comic Sans MS" w:cs="Times New Roman"/>
        <w:caps/>
        <w:u w:val="single"/>
      </w:rPr>
      <w:t>3°</w:t>
    </w:r>
    <w:r w:rsidR="00965A32" w:rsidRPr="0035483C">
      <w:rPr>
        <w:rFonts w:ascii="Comic Sans MS" w:hAnsi="Comic Sans MS" w:cs="Times New Roman"/>
        <w:caps/>
        <w:u w:val="single"/>
      </w:rPr>
      <w:t xml:space="preserve"> MEDIO </w:t>
    </w:r>
    <w:r w:rsidR="00416D85" w:rsidRPr="0035483C">
      <w:rPr>
        <w:rFonts w:ascii="Comic Sans MS" w:hAnsi="Comic Sans MS" w:cs="Times New Roman"/>
        <w:caps/>
        <w:u w:val="single"/>
      </w:rPr>
      <w:t>REFRIGERACIÓN Y CLIMATIZACIÓN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AE7"/>
    <w:multiLevelType w:val="hybridMultilevel"/>
    <w:tmpl w:val="08A85E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F821A70"/>
    <w:multiLevelType w:val="hybridMultilevel"/>
    <w:tmpl w:val="B2F609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8D1AF5"/>
    <w:multiLevelType w:val="hybridMultilevel"/>
    <w:tmpl w:val="D7D22D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B44226"/>
    <w:multiLevelType w:val="hybridMultilevel"/>
    <w:tmpl w:val="E50457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8F15ADE"/>
    <w:multiLevelType w:val="hybridMultilevel"/>
    <w:tmpl w:val="80E687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446843"/>
    <w:multiLevelType w:val="hybridMultilevel"/>
    <w:tmpl w:val="5C3AB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246DB5"/>
    <w:multiLevelType w:val="hybridMultilevel"/>
    <w:tmpl w:val="235E588A"/>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E864A41"/>
    <w:multiLevelType w:val="hybridMultilevel"/>
    <w:tmpl w:val="A5923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1F170C0"/>
    <w:multiLevelType w:val="hybridMultilevel"/>
    <w:tmpl w:val="3432DA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11"/>
  </w:num>
  <w:num w:numId="6">
    <w:abstractNumId w:val="4"/>
  </w:num>
  <w:num w:numId="7">
    <w:abstractNumId w:val="10"/>
  </w:num>
  <w:num w:numId="8">
    <w:abstractNumId w:val="3"/>
  </w:num>
  <w:num w:numId="9">
    <w:abstractNumId w:val="9"/>
  </w:num>
  <w:num w:numId="10">
    <w:abstractNumId w:val="12"/>
  </w:num>
  <w:num w:numId="11">
    <w:abstractNumId w:val="7"/>
  </w:num>
  <w:num w:numId="12">
    <w:abstractNumId w:val="0"/>
  </w:num>
  <w:num w:numId="13">
    <w:abstractNumId w:val="8"/>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30DB0"/>
    <w:rsid w:val="00041DC2"/>
    <w:rsid w:val="00090CCC"/>
    <w:rsid w:val="000A6188"/>
    <w:rsid w:val="000B1074"/>
    <w:rsid w:val="000C304E"/>
    <w:rsid w:val="000D7DC3"/>
    <w:rsid w:val="000E2B9F"/>
    <w:rsid w:val="000F56DC"/>
    <w:rsid w:val="00101343"/>
    <w:rsid w:val="00136734"/>
    <w:rsid w:val="00152DD2"/>
    <w:rsid w:val="001600D1"/>
    <w:rsid w:val="00181665"/>
    <w:rsid w:val="0018723A"/>
    <w:rsid w:val="00193638"/>
    <w:rsid w:val="001B6AE7"/>
    <w:rsid w:val="001B6D32"/>
    <w:rsid w:val="00200A80"/>
    <w:rsid w:val="00244BC5"/>
    <w:rsid w:val="00247C92"/>
    <w:rsid w:val="0025433E"/>
    <w:rsid w:val="002548B0"/>
    <w:rsid w:val="00255F83"/>
    <w:rsid w:val="002562AE"/>
    <w:rsid w:val="00256CF6"/>
    <w:rsid w:val="0026402E"/>
    <w:rsid w:val="00280027"/>
    <w:rsid w:val="00287B86"/>
    <w:rsid w:val="002B33D1"/>
    <w:rsid w:val="002D39D7"/>
    <w:rsid w:val="002F2E48"/>
    <w:rsid w:val="002F6793"/>
    <w:rsid w:val="00321D5F"/>
    <w:rsid w:val="0033669F"/>
    <w:rsid w:val="0035483C"/>
    <w:rsid w:val="00377854"/>
    <w:rsid w:val="00385A97"/>
    <w:rsid w:val="00392963"/>
    <w:rsid w:val="003B0529"/>
    <w:rsid w:val="003B1091"/>
    <w:rsid w:val="003C5899"/>
    <w:rsid w:val="003C6ACC"/>
    <w:rsid w:val="003E6DA9"/>
    <w:rsid w:val="003F1D2C"/>
    <w:rsid w:val="00416D85"/>
    <w:rsid w:val="004238F4"/>
    <w:rsid w:val="00431A87"/>
    <w:rsid w:val="004608BE"/>
    <w:rsid w:val="00471BDD"/>
    <w:rsid w:val="0048726F"/>
    <w:rsid w:val="004C43DC"/>
    <w:rsid w:val="004D3356"/>
    <w:rsid w:val="004D4026"/>
    <w:rsid w:val="004E7961"/>
    <w:rsid w:val="005174A7"/>
    <w:rsid w:val="00521D68"/>
    <w:rsid w:val="00533864"/>
    <w:rsid w:val="005411BA"/>
    <w:rsid w:val="0054203A"/>
    <w:rsid w:val="0055580F"/>
    <w:rsid w:val="00577A8C"/>
    <w:rsid w:val="005D6CEA"/>
    <w:rsid w:val="005E02FF"/>
    <w:rsid w:val="005E2889"/>
    <w:rsid w:val="006268FB"/>
    <w:rsid w:val="006432C4"/>
    <w:rsid w:val="0068716F"/>
    <w:rsid w:val="00693EBE"/>
    <w:rsid w:val="006C348F"/>
    <w:rsid w:val="006C68C0"/>
    <w:rsid w:val="006E1B49"/>
    <w:rsid w:val="006F2C93"/>
    <w:rsid w:val="00700294"/>
    <w:rsid w:val="0072458F"/>
    <w:rsid w:val="00727CCF"/>
    <w:rsid w:val="0073355A"/>
    <w:rsid w:val="007450EF"/>
    <w:rsid w:val="00746C70"/>
    <w:rsid w:val="00752F4B"/>
    <w:rsid w:val="0078048C"/>
    <w:rsid w:val="00787531"/>
    <w:rsid w:val="00792477"/>
    <w:rsid w:val="00826F44"/>
    <w:rsid w:val="00834397"/>
    <w:rsid w:val="00840FC8"/>
    <w:rsid w:val="008413B5"/>
    <w:rsid w:val="0085465B"/>
    <w:rsid w:val="008552DD"/>
    <w:rsid w:val="00875F25"/>
    <w:rsid w:val="00894B68"/>
    <w:rsid w:val="00895E89"/>
    <w:rsid w:val="008A1C92"/>
    <w:rsid w:val="008D6CC0"/>
    <w:rsid w:val="008F1435"/>
    <w:rsid w:val="008F5D50"/>
    <w:rsid w:val="00912118"/>
    <w:rsid w:val="00925881"/>
    <w:rsid w:val="00957783"/>
    <w:rsid w:val="00963C04"/>
    <w:rsid w:val="00965027"/>
    <w:rsid w:val="00965A32"/>
    <w:rsid w:val="0098227E"/>
    <w:rsid w:val="009841F1"/>
    <w:rsid w:val="009C4010"/>
    <w:rsid w:val="009D4B09"/>
    <w:rsid w:val="00A5160B"/>
    <w:rsid w:val="00A621E3"/>
    <w:rsid w:val="00A63E35"/>
    <w:rsid w:val="00A848D6"/>
    <w:rsid w:val="00AB0268"/>
    <w:rsid w:val="00AB6A9F"/>
    <w:rsid w:val="00AC4301"/>
    <w:rsid w:val="00AC6C36"/>
    <w:rsid w:val="00AD581F"/>
    <w:rsid w:val="00AD71B1"/>
    <w:rsid w:val="00AE370B"/>
    <w:rsid w:val="00AF4A9C"/>
    <w:rsid w:val="00B01D01"/>
    <w:rsid w:val="00B42035"/>
    <w:rsid w:val="00B619AB"/>
    <w:rsid w:val="00BA6719"/>
    <w:rsid w:val="00BB0EDB"/>
    <w:rsid w:val="00BB6731"/>
    <w:rsid w:val="00BD2B1A"/>
    <w:rsid w:val="00C06851"/>
    <w:rsid w:val="00C13381"/>
    <w:rsid w:val="00C313BC"/>
    <w:rsid w:val="00C66A67"/>
    <w:rsid w:val="00C80B6F"/>
    <w:rsid w:val="00C856FB"/>
    <w:rsid w:val="00CB57AA"/>
    <w:rsid w:val="00CC1D4C"/>
    <w:rsid w:val="00CD7E03"/>
    <w:rsid w:val="00D07F66"/>
    <w:rsid w:val="00D13C1F"/>
    <w:rsid w:val="00D271C5"/>
    <w:rsid w:val="00D343B3"/>
    <w:rsid w:val="00D42B43"/>
    <w:rsid w:val="00D5343C"/>
    <w:rsid w:val="00D77223"/>
    <w:rsid w:val="00DB4F27"/>
    <w:rsid w:val="00DC3C8B"/>
    <w:rsid w:val="00DC7D02"/>
    <w:rsid w:val="00DF5ACC"/>
    <w:rsid w:val="00E11C92"/>
    <w:rsid w:val="00E34288"/>
    <w:rsid w:val="00E35D04"/>
    <w:rsid w:val="00E528DF"/>
    <w:rsid w:val="00E82F9E"/>
    <w:rsid w:val="00EC2438"/>
    <w:rsid w:val="00EC2AE4"/>
    <w:rsid w:val="00ED3FA4"/>
    <w:rsid w:val="00EE118D"/>
    <w:rsid w:val="00F240D6"/>
    <w:rsid w:val="00F561E9"/>
    <w:rsid w:val="00FE7825"/>
    <w:rsid w:val="00FF162D"/>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F1EF6"/>
  <w15:docId w15:val="{FB2BB775-88EB-4AE4-A31A-49C4AE32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1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1797">
      <w:bodyDiv w:val="1"/>
      <w:marLeft w:val="0"/>
      <w:marRight w:val="0"/>
      <w:marTop w:val="0"/>
      <w:marBottom w:val="0"/>
      <w:divBdr>
        <w:top w:val="none" w:sz="0" w:space="0" w:color="auto"/>
        <w:left w:val="none" w:sz="0" w:space="0" w:color="auto"/>
        <w:bottom w:val="none" w:sz="0" w:space="0" w:color="auto"/>
        <w:right w:val="none" w:sz="0" w:space="0" w:color="auto"/>
      </w:divBdr>
    </w:div>
    <w:div w:id="732393388">
      <w:bodyDiv w:val="1"/>
      <w:marLeft w:val="0"/>
      <w:marRight w:val="0"/>
      <w:marTop w:val="0"/>
      <w:marBottom w:val="0"/>
      <w:divBdr>
        <w:top w:val="none" w:sz="0" w:space="0" w:color="auto"/>
        <w:left w:val="none" w:sz="0" w:space="0" w:color="auto"/>
        <w:bottom w:val="none" w:sz="0" w:space="0" w:color="auto"/>
        <w:right w:val="none" w:sz="0" w:space="0" w:color="auto"/>
      </w:divBdr>
    </w:div>
    <w:div w:id="1086223505">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FC6A-D3F5-440D-8D21-2F9614A4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1019</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13</cp:revision>
  <cp:lastPrinted>2020-12-14T13:02:00Z</cp:lastPrinted>
  <dcterms:created xsi:type="dcterms:W3CDTF">2020-12-09T20:12:00Z</dcterms:created>
  <dcterms:modified xsi:type="dcterms:W3CDTF">2020-12-14T18:06:00Z</dcterms:modified>
</cp:coreProperties>
</file>